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30" w:rsidRDefault="00993B30" w:rsidP="00993B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993B30" w:rsidRDefault="00993B30" w:rsidP="00993B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993B30" w:rsidRDefault="00993B30" w:rsidP="00993B3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« ДЕТСКИЙ</w:t>
      </w:r>
      <w:proofErr w:type="gramEnd"/>
      <w:r>
        <w:rPr>
          <w:rFonts w:ascii="Times New Roman" w:hAnsi="Times New Roman"/>
          <w:b/>
          <w:sz w:val="24"/>
        </w:rPr>
        <w:t xml:space="preserve">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993B30" w:rsidRDefault="00993B30" w:rsidP="00993B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ВОЛЬСКА САРАТОВСКОЙ </w:t>
      </w:r>
      <w:proofErr w:type="gramStart"/>
      <w:r>
        <w:rPr>
          <w:rFonts w:ascii="Times New Roman" w:hAnsi="Times New Roman"/>
          <w:b/>
          <w:sz w:val="24"/>
        </w:rPr>
        <w:t>ОБЛАСТИ »</w:t>
      </w:r>
      <w:proofErr w:type="gramEnd"/>
    </w:p>
    <w:p w:rsidR="00993B30" w:rsidRDefault="00993B30" w:rsidP="00993B30">
      <w:pPr>
        <w:jc w:val="center"/>
        <w:rPr>
          <w:rFonts w:ascii="Calibri" w:hAnsi="Calibri"/>
          <w:b/>
          <w:sz w:val="24"/>
          <w:szCs w:val="24"/>
        </w:rPr>
      </w:pPr>
    </w:p>
    <w:p w:rsidR="00993B30" w:rsidRDefault="00993B30" w:rsidP="00993B3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93B30" w:rsidRPr="002D54AE" w:rsidRDefault="00993B30" w:rsidP="00993B30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</w:rPr>
      </w:pPr>
    </w:p>
    <w:p w:rsidR="00993B30" w:rsidRPr="002D54AE" w:rsidRDefault="00993B30" w:rsidP="00993B30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</w:rPr>
      </w:pPr>
    </w:p>
    <w:p w:rsidR="00993B30" w:rsidRPr="002D54AE" w:rsidRDefault="00993B30" w:rsidP="00993B30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993B30" w:rsidRPr="002D54AE" w:rsidRDefault="00993B30" w:rsidP="0099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Конспект проведения</w:t>
      </w:r>
    </w:p>
    <w:p w:rsidR="00993B30" w:rsidRDefault="00993B30" w:rsidP="0099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НОД</w:t>
      </w:r>
      <w:r w:rsidRPr="002D54AE">
        <w:rPr>
          <w:rFonts w:ascii="Times New Roman" w:eastAsia="Calibri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изобразительной деятельности</w:t>
      </w:r>
    </w:p>
    <w:p w:rsidR="00993B30" w:rsidRPr="002D54AE" w:rsidRDefault="00993B30" w:rsidP="0099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рисование</w:t>
      </w:r>
    </w:p>
    <w:p w:rsidR="00993B30" w:rsidRPr="002D54AE" w:rsidRDefault="00993B30" w:rsidP="0099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2D54AE">
        <w:rPr>
          <w:rFonts w:ascii="Times New Roman" w:eastAsia="Calibri" w:hAnsi="Times New Roman" w:cs="Times New Roman"/>
          <w:sz w:val="28"/>
          <w:szCs w:val="28"/>
        </w:rPr>
        <w:t xml:space="preserve"> группе </w:t>
      </w:r>
    </w:p>
    <w:p w:rsidR="00993B30" w:rsidRPr="002D54AE" w:rsidRDefault="00993B30" w:rsidP="0099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:rsidR="00993B30" w:rsidRPr="002D54AE" w:rsidRDefault="00993B30" w:rsidP="0099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4A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Рябина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дрозда</w:t>
      </w:r>
      <w:r w:rsidRPr="002D54AE">
        <w:rPr>
          <w:rFonts w:ascii="Times New Roman" w:eastAsia="Calibri" w:hAnsi="Times New Roman" w:cs="Times New Roman"/>
          <w:sz w:val="28"/>
          <w:szCs w:val="28"/>
        </w:rPr>
        <w:t xml:space="preserve"> »</w:t>
      </w:r>
      <w:proofErr w:type="gramEnd"/>
    </w:p>
    <w:p w:rsidR="00993B30" w:rsidRPr="002D54AE" w:rsidRDefault="00993B30" w:rsidP="00993B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E02F02" w:rsidRDefault="00993B30" w:rsidP="00993B3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>Автор конспекта НОД:</w:t>
      </w:r>
    </w:p>
    <w:p w:rsidR="00993B30" w:rsidRPr="00E02F02" w:rsidRDefault="00993B30" w:rsidP="00993B3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F02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Николаевна</w:t>
      </w:r>
      <w:r w:rsidRPr="00E02F02">
        <w:rPr>
          <w:rFonts w:ascii="Times New Roman" w:hAnsi="Times New Roman" w:cs="Times New Roman"/>
          <w:sz w:val="24"/>
          <w:szCs w:val="24"/>
        </w:rPr>
        <w:t>,воспитатель</w:t>
      </w:r>
      <w:proofErr w:type="spellEnd"/>
      <w:proofErr w:type="gramEnd"/>
    </w:p>
    <w:p w:rsidR="00993B30" w:rsidRPr="00E02F02" w:rsidRDefault="00993B30" w:rsidP="00993B3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E02F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02F02">
        <w:rPr>
          <w:rFonts w:ascii="Times New Roman" w:hAnsi="Times New Roman" w:cs="Times New Roman"/>
          <w:sz w:val="24"/>
          <w:szCs w:val="24"/>
        </w:rPr>
        <w:t>г.Вольска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Саратовской области.</w:t>
      </w:r>
    </w:p>
    <w:p w:rsidR="00993B30" w:rsidRPr="003B4E5B" w:rsidRDefault="00993B30" w:rsidP="00993B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B30" w:rsidRPr="002D54AE" w:rsidRDefault="00993B30" w:rsidP="00993B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2022</w:t>
      </w:r>
      <w:r w:rsidRPr="002D54AE">
        <w:rPr>
          <w:rFonts w:ascii="Times New Roman" w:eastAsia="Calibri" w:hAnsi="Times New Roman" w:cs="Times New Roman"/>
          <w:b/>
          <w:sz w:val="36"/>
          <w:szCs w:val="36"/>
        </w:rPr>
        <w:t xml:space="preserve"> год</w:t>
      </w:r>
    </w:p>
    <w:p w:rsidR="00993B30" w:rsidRDefault="00993B30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993B30" w:rsidRDefault="00993B30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993B30" w:rsidRDefault="00993B30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993B30" w:rsidRDefault="00993B30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2A489E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A489E">
        <w:rPr>
          <w:rFonts w:ascii="Times New Roman" w:hAnsi="Times New Roman" w:cs="Times New Roman"/>
          <w:b/>
          <w:sz w:val="28"/>
        </w:rPr>
        <w:lastRenderedPageBreak/>
        <w:t>Технологическая карта занятия (педагогического мероприятия)</w:t>
      </w:r>
    </w:p>
    <w:p w:rsidR="002A489E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</w:rPr>
      </w:pPr>
    </w:p>
    <w:p w:rsidR="002A489E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6455"/>
      </w:tblGrid>
      <w:tr w:rsidR="002A489E" w:rsidRPr="002A489E" w:rsidTr="004F3542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B766C7" w:rsidP="00E5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E54B40">
              <w:rPr>
                <w:rFonts w:ascii="Times New Roman" w:hAnsi="Times New Roman" w:cs="Times New Roman"/>
                <w:sz w:val="24"/>
              </w:rPr>
              <w:t>Рябина для дрозда</w:t>
            </w:r>
            <w:r w:rsidR="00BE0E15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2A489E" w:rsidRPr="002A489E" w:rsidTr="004F3542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587660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знакомить детей с нетрадиционной техникой рисования.</w:t>
            </w:r>
          </w:p>
        </w:tc>
      </w:tr>
      <w:tr w:rsidR="002A489E" w:rsidRPr="002A489E" w:rsidTr="004F3542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Обучающие</w:t>
            </w:r>
          </w:p>
          <w:p w:rsid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Развивающие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Воспитательные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Default="00587660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Познакомить детей с нетрадиционным способом рисования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766C7" w:rsidRPr="002A489E" w:rsidRDefault="00B766C7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Развивать </w:t>
            </w:r>
            <w:r w:rsidR="00587660">
              <w:rPr>
                <w:rFonts w:ascii="Times New Roman" w:hAnsi="Times New Roman" w:cs="Times New Roman"/>
                <w:sz w:val="24"/>
              </w:rPr>
              <w:t>воображение</w:t>
            </w:r>
            <w:r w:rsidR="007436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7660">
              <w:rPr>
                <w:rFonts w:ascii="Times New Roman" w:hAnsi="Times New Roman" w:cs="Times New Roman"/>
                <w:sz w:val="24"/>
              </w:rPr>
              <w:t>и композиционные способности.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sz w:val="24"/>
              </w:rPr>
            </w:pPr>
          </w:p>
          <w:p w:rsidR="002A489E" w:rsidRPr="002A489E" w:rsidRDefault="00B766C7" w:rsidP="00587660">
            <w:pPr>
              <w:rPr>
                <w:rFonts w:ascii="Times New Roman" w:hAnsi="Times New Roman" w:cs="Times New Roman"/>
                <w:sz w:val="24"/>
              </w:rPr>
            </w:pPr>
            <w:r w:rsidRPr="00B766C7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r w:rsidR="00587660">
              <w:rPr>
                <w:rFonts w:ascii="Times New Roman" w:hAnsi="Times New Roman" w:cs="Times New Roman"/>
                <w:sz w:val="24"/>
              </w:rPr>
              <w:t>любовь к нетрадиционному способу рисования.</w:t>
            </w:r>
          </w:p>
        </w:tc>
      </w:tr>
      <w:tr w:rsidR="002A489E" w:rsidRPr="002A489E" w:rsidTr="004F3542">
        <w:tc>
          <w:tcPr>
            <w:tcW w:w="2830" w:type="dxa"/>
          </w:tcPr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A489E" w:rsidRPr="002A489E" w:rsidRDefault="002A489E" w:rsidP="002A48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15" w:type="dxa"/>
          </w:tcPr>
          <w:p w:rsidR="002A489E" w:rsidRPr="002A489E" w:rsidRDefault="00587660" w:rsidP="002A4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 рябины,  краски, кисти, котельные трубочки, карандаши, баночка с водой.</w:t>
            </w:r>
          </w:p>
        </w:tc>
      </w:tr>
    </w:tbl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Pr="002A489E" w:rsidRDefault="002A489E" w:rsidP="002A489E">
      <w:pPr>
        <w:rPr>
          <w:rFonts w:ascii="Times New Roman" w:hAnsi="Times New Roman" w:cs="Times New Roman"/>
          <w:sz w:val="24"/>
        </w:rPr>
      </w:pPr>
    </w:p>
    <w:p w:rsidR="002A489E" w:rsidRDefault="002A489E" w:rsidP="002A489E">
      <w:pPr>
        <w:rPr>
          <w:rFonts w:ascii="Times New Roman" w:hAnsi="Times New Roman" w:cs="Times New Roman"/>
          <w:sz w:val="24"/>
        </w:rPr>
      </w:pPr>
    </w:p>
    <w:p w:rsidR="002D54AE" w:rsidRPr="002A489E" w:rsidRDefault="002D54AE" w:rsidP="002A489E">
      <w:pPr>
        <w:rPr>
          <w:rFonts w:ascii="Times New Roman" w:hAnsi="Times New Roman" w:cs="Times New Roman"/>
          <w:sz w:val="24"/>
        </w:rPr>
      </w:pPr>
    </w:p>
    <w:p w:rsidR="002A489E" w:rsidRDefault="002A489E" w:rsidP="002A489E">
      <w:pPr>
        <w:rPr>
          <w:rFonts w:ascii="Times New Roman" w:hAnsi="Times New Roman" w:cs="Times New Roman"/>
          <w:sz w:val="24"/>
        </w:rPr>
      </w:pPr>
    </w:p>
    <w:p w:rsidR="00993B30" w:rsidRDefault="00993B30" w:rsidP="002A489E">
      <w:pPr>
        <w:rPr>
          <w:rFonts w:ascii="Times New Roman" w:hAnsi="Times New Roman" w:cs="Times New Roman"/>
          <w:sz w:val="24"/>
        </w:rPr>
      </w:pPr>
    </w:p>
    <w:p w:rsidR="00993B30" w:rsidRPr="002A489E" w:rsidRDefault="00993B30" w:rsidP="002A489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2753"/>
        <w:gridCol w:w="2152"/>
        <w:gridCol w:w="2651"/>
      </w:tblGrid>
      <w:tr w:rsidR="005E4AA2" w:rsidRPr="002A489E" w:rsidTr="004F3542">
        <w:tc>
          <w:tcPr>
            <w:tcW w:w="2015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lastRenderedPageBreak/>
              <w:t>Этапы</w:t>
            </w:r>
          </w:p>
        </w:tc>
        <w:tc>
          <w:tcPr>
            <w:tcW w:w="2800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Деятельность педагога, приёмы работы</w:t>
            </w:r>
          </w:p>
        </w:tc>
        <w:tc>
          <w:tcPr>
            <w:tcW w:w="1843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Деятельность обучающихся</w:t>
            </w:r>
          </w:p>
        </w:tc>
        <w:tc>
          <w:tcPr>
            <w:tcW w:w="2687" w:type="dxa"/>
          </w:tcPr>
          <w:p w:rsidR="002A489E" w:rsidRPr="002A489E" w:rsidRDefault="002A489E" w:rsidP="002A4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89E">
              <w:rPr>
                <w:rFonts w:ascii="Times New Roman" w:hAnsi="Times New Roman" w:cs="Times New Roman"/>
                <w:b/>
                <w:sz w:val="24"/>
              </w:rPr>
              <w:t>Планируемые результаты (обучающиеся смогут…)</w:t>
            </w:r>
          </w:p>
        </w:tc>
      </w:tr>
      <w:tr w:rsidR="005E4AA2" w:rsidRPr="002A489E" w:rsidTr="004F3542">
        <w:tc>
          <w:tcPr>
            <w:tcW w:w="2015" w:type="dxa"/>
          </w:tcPr>
          <w:p w:rsidR="002A489E" w:rsidRPr="002A489E" w:rsidRDefault="002A489E" w:rsidP="00E54B40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Введение в ситуацию</w:t>
            </w:r>
          </w:p>
        </w:tc>
        <w:tc>
          <w:tcPr>
            <w:tcW w:w="2800" w:type="dxa"/>
          </w:tcPr>
          <w:p w:rsidR="00A96388" w:rsidRDefault="00743606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Приносят письмо от Дрозда.</w:t>
            </w:r>
          </w:p>
          <w:p w:rsidR="00531853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Акцентные вопросы:</w:t>
            </w:r>
            <w:r w:rsidR="00E54B4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82711">
              <w:rPr>
                <w:rFonts w:ascii="Times New Roman" w:hAnsi="Times New Roman" w:cs="Times New Roman"/>
                <w:sz w:val="24"/>
              </w:rPr>
              <w:t xml:space="preserve">Как мы можем помочь дрозду?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</w:t>
            </w:r>
          </w:p>
        </w:tc>
        <w:tc>
          <w:tcPr>
            <w:tcW w:w="2687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Сформулировать «детскую» цель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A48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E4AA2" w:rsidRPr="002A489E" w:rsidTr="004F3542">
        <w:tc>
          <w:tcPr>
            <w:tcW w:w="2015" w:type="dxa"/>
          </w:tcPr>
          <w:p w:rsidR="002A489E" w:rsidRPr="002A489E" w:rsidRDefault="002A489E" w:rsidP="00E54B40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Актуализация знаний  и умений</w:t>
            </w:r>
          </w:p>
        </w:tc>
        <w:tc>
          <w:tcPr>
            <w:tcW w:w="2800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Д/и «</w:t>
            </w:r>
            <w:r w:rsidR="00346067">
              <w:rPr>
                <w:rFonts w:ascii="Times New Roman" w:hAnsi="Times New Roman" w:cs="Times New Roman"/>
                <w:sz w:val="24"/>
              </w:rPr>
              <w:t>Чем питаются птицы</w:t>
            </w:r>
            <w:r w:rsidR="00282711">
              <w:rPr>
                <w:rFonts w:ascii="Times New Roman" w:hAnsi="Times New Roman" w:cs="Times New Roman"/>
                <w:sz w:val="24"/>
              </w:rPr>
              <w:t>?</w:t>
            </w:r>
            <w:r w:rsidRPr="002A48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843" w:type="dxa"/>
          </w:tcPr>
          <w:p w:rsidR="002A489E" w:rsidRPr="002A489E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2A489E" w:rsidRPr="002A489E">
              <w:rPr>
                <w:rFonts w:ascii="Times New Roman" w:hAnsi="Times New Roman" w:cs="Times New Roman"/>
                <w:sz w:val="24"/>
              </w:rPr>
              <w:t>гровая.</w:t>
            </w:r>
          </w:p>
        </w:tc>
        <w:tc>
          <w:tcPr>
            <w:tcW w:w="2687" w:type="dxa"/>
          </w:tcPr>
          <w:p w:rsidR="002A489E" w:rsidRPr="002A489E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Выяснить знания детей о еде птиц.</w:t>
            </w:r>
          </w:p>
        </w:tc>
      </w:tr>
      <w:tr w:rsidR="005E4AA2" w:rsidRPr="002A489E" w:rsidTr="004F3542">
        <w:tc>
          <w:tcPr>
            <w:tcW w:w="2015" w:type="dxa"/>
          </w:tcPr>
          <w:p w:rsidR="002A489E" w:rsidRPr="002A489E" w:rsidRDefault="002A489E" w:rsidP="00E54B40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Затруднение в ситуации</w:t>
            </w:r>
          </w:p>
        </w:tc>
        <w:tc>
          <w:tcPr>
            <w:tcW w:w="2800" w:type="dxa"/>
          </w:tcPr>
          <w:p w:rsidR="00956439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Акцентные вопросы: «</w:t>
            </w:r>
            <w:r w:rsidR="00346067">
              <w:rPr>
                <w:rFonts w:ascii="Times New Roman" w:hAnsi="Times New Roman" w:cs="Times New Roman"/>
                <w:sz w:val="24"/>
              </w:rPr>
              <w:t xml:space="preserve">А вы знаете что больше всего любит есть дрозд? </w:t>
            </w:r>
            <w:r w:rsidR="00346067">
              <w:rPr>
                <w:rFonts w:ascii="Times New Roman" w:hAnsi="Times New Roman" w:cs="Times New Roman"/>
                <w:sz w:val="24"/>
              </w:rPr>
              <w:br/>
              <w:t>И какое прозвище дали ему люди? »</w:t>
            </w:r>
          </w:p>
        </w:tc>
        <w:tc>
          <w:tcPr>
            <w:tcW w:w="1843" w:type="dxa"/>
          </w:tcPr>
          <w:p w:rsid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</w:t>
            </w:r>
            <w:r w:rsidR="00D3531F">
              <w:rPr>
                <w:rFonts w:ascii="Times New Roman" w:hAnsi="Times New Roman" w:cs="Times New Roman"/>
                <w:sz w:val="24"/>
              </w:rPr>
              <w:t>рмулировать причину затруднения.</w:t>
            </w:r>
          </w:p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Поставить перед собой </w:t>
            </w:r>
            <w:r w:rsidR="00956439">
              <w:rPr>
                <w:rFonts w:ascii="Times New Roman" w:hAnsi="Times New Roman" w:cs="Times New Roman"/>
                <w:sz w:val="24"/>
              </w:rPr>
              <w:t>задачу</w:t>
            </w:r>
            <w:r w:rsidRPr="002A489E">
              <w:rPr>
                <w:rFonts w:ascii="Times New Roman" w:hAnsi="Times New Roman" w:cs="Times New Roman"/>
                <w:sz w:val="24"/>
              </w:rPr>
              <w:t xml:space="preserve"> для устранения затруднения.</w:t>
            </w:r>
          </w:p>
        </w:tc>
      </w:tr>
      <w:tr w:rsidR="005E4AA2" w:rsidRPr="002A489E" w:rsidTr="004F3542">
        <w:tc>
          <w:tcPr>
            <w:tcW w:w="2015" w:type="dxa"/>
          </w:tcPr>
          <w:p w:rsidR="002A489E" w:rsidRPr="002A489E" w:rsidRDefault="002A489E" w:rsidP="00E54B40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«Открытие</w:t>
            </w:r>
            <w:r w:rsidR="005E4AA2">
              <w:rPr>
                <w:rFonts w:ascii="Times New Roman" w:hAnsi="Times New Roman" w:cs="Times New Roman"/>
                <w:sz w:val="24"/>
              </w:rPr>
              <w:t>» нового знания</w:t>
            </w:r>
          </w:p>
        </w:tc>
        <w:tc>
          <w:tcPr>
            <w:tcW w:w="2800" w:type="dxa"/>
          </w:tcPr>
          <w:p w:rsidR="00346067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детьми.</w:t>
            </w:r>
          </w:p>
          <w:p w:rsidR="002A489E" w:rsidRPr="002A489E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Акцентуальный вопрос:</w:t>
            </w:r>
            <w:r>
              <w:rPr>
                <w:rFonts w:ascii="Times New Roman" w:hAnsi="Times New Roman" w:cs="Times New Roman"/>
                <w:sz w:val="24"/>
              </w:rPr>
              <w:br/>
              <w:t>«А вы хотите помочь дрозду и нарисовать ему рябину новым и необычным способом?»</w:t>
            </w:r>
          </w:p>
        </w:tc>
        <w:tc>
          <w:tcPr>
            <w:tcW w:w="1843" w:type="dxa"/>
          </w:tcPr>
          <w:p w:rsid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346067" w:rsidRPr="002A489E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Двигательная.</w:t>
            </w:r>
          </w:p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</w:tcPr>
          <w:p w:rsidR="001D47F8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Сформулировать не менее одного способа преодоления затруднения.</w:t>
            </w:r>
          </w:p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E4AA2" w:rsidRPr="002A489E" w:rsidTr="004F3542">
        <w:tc>
          <w:tcPr>
            <w:tcW w:w="2015" w:type="dxa"/>
          </w:tcPr>
          <w:p w:rsidR="002A489E" w:rsidRPr="002A489E" w:rsidRDefault="002A489E" w:rsidP="00E54B40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Включение нового знания в систему знаний ребёнка</w:t>
            </w:r>
          </w:p>
        </w:tc>
        <w:tc>
          <w:tcPr>
            <w:tcW w:w="2800" w:type="dxa"/>
          </w:tcPr>
          <w:p w:rsidR="002A489E" w:rsidRPr="002A489E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детей.</w:t>
            </w:r>
          </w:p>
        </w:tc>
        <w:tc>
          <w:tcPr>
            <w:tcW w:w="1843" w:type="dxa"/>
          </w:tcPr>
          <w:p w:rsidR="002A489E" w:rsidRPr="002A489E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</w:tc>
        <w:tc>
          <w:tcPr>
            <w:tcW w:w="2687" w:type="dxa"/>
          </w:tcPr>
          <w:p w:rsidR="00BE0E15" w:rsidRDefault="00346067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рисуют.</w:t>
            </w:r>
          </w:p>
          <w:p w:rsidR="00BE0E15" w:rsidRPr="002A489E" w:rsidRDefault="00BE0E15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4AA2" w:rsidRPr="002A489E" w:rsidTr="004F3542">
        <w:tc>
          <w:tcPr>
            <w:tcW w:w="2015" w:type="dxa"/>
          </w:tcPr>
          <w:p w:rsidR="002A489E" w:rsidRPr="002A489E" w:rsidRDefault="002A489E" w:rsidP="00E54B40">
            <w:pPr>
              <w:numPr>
                <w:ilvl w:val="0"/>
                <w:numId w:val="2"/>
              </w:num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Осмысление</w:t>
            </w:r>
          </w:p>
        </w:tc>
        <w:tc>
          <w:tcPr>
            <w:tcW w:w="2800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 xml:space="preserve">Беседа. Ответы на вопросы: </w:t>
            </w:r>
          </w:p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«</w:t>
            </w:r>
            <w:r w:rsidR="005E4AA2">
              <w:rPr>
                <w:rFonts w:ascii="Times New Roman" w:hAnsi="Times New Roman" w:cs="Times New Roman"/>
                <w:sz w:val="24"/>
              </w:rPr>
              <w:t>Чем мы с вами сегодня занимались</w:t>
            </w:r>
            <w:r w:rsidRPr="002A489E">
              <w:rPr>
                <w:rFonts w:ascii="Times New Roman" w:hAnsi="Times New Roman" w:cs="Times New Roman"/>
                <w:sz w:val="24"/>
              </w:rPr>
              <w:t>?</w:t>
            </w:r>
            <w:r w:rsidR="00E54B40">
              <w:rPr>
                <w:rFonts w:ascii="Times New Roman" w:hAnsi="Times New Roman" w:cs="Times New Roman"/>
                <w:sz w:val="24"/>
              </w:rPr>
              <w:br/>
            </w:r>
            <w:r w:rsidR="00346067">
              <w:rPr>
                <w:rFonts w:ascii="Times New Roman" w:hAnsi="Times New Roman" w:cs="Times New Roman"/>
                <w:sz w:val="24"/>
              </w:rPr>
              <w:t xml:space="preserve">Кому мы с вами </w:t>
            </w:r>
            <w:r w:rsidR="00E54B40">
              <w:rPr>
                <w:rFonts w:ascii="Times New Roman" w:hAnsi="Times New Roman" w:cs="Times New Roman"/>
                <w:sz w:val="24"/>
              </w:rPr>
              <w:t>по</w:t>
            </w:r>
            <w:r w:rsidR="00346067">
              <w:rPr>
                <w:rFonts w:ascii="Times New Roman" w:hAnsi="Times New Roman" w:cs="Times New Roman"/>
                <w:sz w:val="24"/>
              </w:rPr>
              <w:t>могали</w:t>
            </w:r>
            <w:r w:rsidRPr="002A489E">
              <w:rPr>
                <w:rFonts w:ascii="Times New Roman" w:hAnsi="Times New Roman" w:cs="Times New Roman"/>
                <w:sz w:val="24"/>
              </w:rPr>
              <w:t>?</w:t>
            </w:r>
            <w:r w:rsidR="00E54B40">
              <w:rPr>
                <w:rFonts w:ascii="Times New Roman" w:hAnsi="Times New Roman" w:cs="Times New Roman"/>
                <w:sz w:val="24"/>
              </w:rPr>
              <w:br/>
            </w:r>
            <w:r w:rsidRPr="002A489E">
              <w:rPr>
                <w:rFonts w:ascii="Times New Roman" w:hAnsi="Times New Roman" w:cs="Times New Roman"/>
                <w:sz w:val="24"/>
              </w:rPr>
              <w:t>Что было самым интересным?</w:t>
            </w:r>
            <w:r w:rsidR="00E54B40">
              <w:rPr>
                <w:rFonts w:ascii="Times New Roman" w:hAnsi="Times New Roman" w:cs="Times New Roman"/>
                <w:sz w:val="24"/>
              </w:rPr>
              <w:br/>
            </w:r>
            <w:r w:rsidRPr="002A489E">
              <w:rPr>
                <w:rFonts w:ascii="Times New Roman" w:hAnsi="Times New Roman" w:cs="Times New Roman"/>
                <w:sz w:val="24"/>
              </w:rPr>
              <w:t>Что было самым трудным?</w:t>
            </w:r>
            <w:r w:rsidR="00E54B40">
              <w:rPr>
                <w:rFonts w:ascii="Times New Roman" w:hAnsi="Times New Roman" w:cs="Times New Roman"/>
                <w:sz w:val="24"/>
              </w:rPr>
              <w:br/>
            </w:r>
            <w:r w:rsidRPr="002A489E">
              <w:rPr>
                <w:rFonts w:ascii="Times New Roman" w:hAnsi="Times New Roman" w:cs="Times New Roman"/>
                <w:sz w:val="24"/>
              </w:rPr>
              <w:t>О чём сегодня расскажите маме и папе?»</w:t>
            </w:r>
          </w:p>
        </w:tc>
        <w:tc>
          <w:tcPr>
            <w:tcW w:w="1843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Коммуникативная.</w:t>
            </w:r>
          </w:p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Рефлексивная.</w:t>
            </w:r>
          </w:p>
        </w:tc>
        <w:tc>
          <w:tcPr>
            <w:tcW w:w="2687" w:type="dxa"/>
          </w:tcPr>
          <w:p w:rsidR="002A489E" w:rsidRPr="002A489E" w:rsidRDefault="002A489E" w:rsidP="00E54B4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A489E">
              <w:rPr>
                <w:rFonts w:ascii="Times New Roman" w:hAnsi="Times New Roman" w:cs="Times New Roman"/>
                <w:sz w:val="24"/>
              </w:rPr>
              <w:t>Сформулировать не менее одного условия, которое позволило достичь цели.</w:t>
            </w:r>
          </w:p>
        </w:tc>
      </w:tr>
    </w:tbl>
    <w:p w:rsidR="0061030E" w:rsidRDefault="0061030E" w:rsidP="00D3531F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1030E" w:rsidRDefault="0061030E" w:rsidP="00D3531F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sectPr w:rsidR="0061030E" w:rsidSect="0078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D5C"/>
    <w:multiLevelType w:val="hybridMultilevel"/>
    <w:tmpl w:val="7B2C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994"/>
    <w:multiLevelType w:val="hybridMultilevel"/>
    <w:tmpl w:val="2BB88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CD5"/>
    <w:rsid w:val="001D47F8"/>
    <w:rsid w:val="00282711"/>
    <w:rsid w:val="002A489E"/>
    <w:rsid w:val="002B7F6E"/>
    <w:rsid w:val="002D54AE"/>
    <w:rsid w:val="00346067"/>
    <w:rsid w:val="00531853"/>
    <w:rsid w:val="00535CD5"/>
    <w:rsid w:val="00587660"/>
    <w:rsid w:val="005E4AA2"/>
    <w:rsid w:val="0061030E"/>
    <w:rsid w:val="00743606"/>
    <w:rsid w:val="00780C5C"/>
    <w:rsid w:val="007B3BE1"/>
    <w:rsid w:val="00956439"/>
    <w:rsid w:val="00993B30"/>
    <w:rsid w:val="00A96388"/>
    <w:rsid w:val="00AD4852"/>
    <w:rsid w:val="00B5543B"/>
    <w:rsid w:val="00B766C7"/>
    <w:rsid w:val="00BE0E15"/>
    <w:rsid w:val="00D3531F"/>
    <w:rsid w:val="00E229A5"/>
    <w:rsid w:val="00E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997F"/>
  <w15:docId w15:val="{6E256F72-14D1-4681-9299-F3107D5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2018-10-10T16:41:00Z</dcterms:created>
  <dcterms:modified xsi:type="dcterms:W3CDTF">2023-01-26T17:30:00Z</dcterms:modified>
</cp:coreProperties>
</file>