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78" w:rsidRDefault="00E22878" w:rsidP="00E22878">
      <w:pPr>
        <w:pStyle w:val="Bodytext1"/>
        <w:shd w:val="clear" w:color="auto" w:fill="auto"/>
        <w:spacing w:before="0" w:after="0" w:line="240" w:lineRule="auto"/>
        <w:ind w:right="20"/>
        <w:contextualSpacing/>
        <w:jc w:val="center"/>
        <w:rPr>
          <w:rStyle w:val="Bodytext13"/>
          <w:sz w:val="20"/>
          <w:szCs w:val="20"/>
        </w:rPr>
      </w:pPr>
      <w:r>
        <w:rPr>
          <w:rStyle w:val="Bodytext13"/>
          <w:sz w:val="20"/>
          <w:szCs w:val="20"/>
        </w:rPr>
        <w:t>Договор</w:t>
      </w:r>
    </w:p>
    <w:p w:rsidR="00E22878" w:rsidRDefault="00E22878" w:rsidP="00E22878">
      <w:pPr>
        <w:pStyle w:val="Bodytext1"/>
        <w:shd w:val="clear" w:color="auto" w:fill="auto"/>
        <w:spacing w:before="0" w:after="0" w:line="240" w:lineRule="auto"/>
        <w:ind w:right="20"/>
        <w:contextualSpacing/>
        <w:jc w:val="center"/>
        <w:rPr>
          <w:rStyle w:val="Bodytext13"/>
          <w:sz w:val="20"/>
          <w:szCs w:val="20"/>
        </w:rPr>
      </w:pPr>
      <w:r>
        <w:rPr>
          <w:rStyle w:val="Bodytext13"/>
          <w:sz w:val="20"/>
          <w:szCs w:val="20"/>
        </w:rPr>
        <w:t>Управления многоквартирным домом</w:t>
      </w:r>
    </w:p>
    <w:p w:rsidR="00E22878" w:rsidRDefault="00E22878" w:rsidP="00E22878">
      <w:pPr>
        <w:pStyle w:val="Bodytext1"/>
        <w:shd w:val="clear" w:color="auto" w:fill="auto"/>
        <w:spacing w:before="0" w:after="0" w:line="240" w:lineRule="auto"/>
        <w:ind w:right="20"/>
        <w:contextualSpacing/>
        <w:jc w:val="center"/>
        <w:rPr>
          <w:rStyle w:val="Bodytext13"/>
          <w:sz w:val="20"/>
          <w:szCs w:val="20"/>
        </w:rPr>
      </w:pPr>
    </w:p>
    <w:p w:rsidR="00E22878" w:rsidRDefault="00137FA5" w:rsidP="00137FA5">
      <w:pPr>
        <w:pStyle w:val="Bodytext1"/>
        <w:shd w:val="clear" w:color="auto" w:fill="auto"/>
        <w:spacing w:before="0" w:after="0" w:line="240" w:lineRule="auto"/>
        <w:ind w:right="20"/>
        <w:contextualSpacing/>
        <w:rPr>
          <w:rStyle w:val="Bodytext13"/>
          <w:sz w:val="20"/>
          <w:szCs w:val="20"/>
        </w:rPr>
      </w:pPr>
      <w:r>
        <w:rPr>
          <w:rStyle w:val="Bodytext13"/>
          <w:sz w:val="20"/>
          <w:szCs w:val="20"/>
        </w:rPr>
        <w:t xml:space="preserve">г. Барнаул </w:t>
      </w:r>
      <w:r>
        <w:rPr>
          <w:rStyle w:val="Bodytext13"/>
          <w:sz w:val="20"/>
          <w:szCs w:val="20"/>
        </w:rPr>
        <w:tab/>
      </w:r>
      <w:r>
        <w:rPr>
          <w:rStyle w:val="Bodytext13"/>
          <w:sz w:val="20"/>
          <w:szCs w:val="20"/>
        </w:rPr>
        <w:tab/>
      </w:r>
      <w:r>
        <w:rPr>
          <w:rStyle w:val="Bodytext13"/>
          <w:sz w:val="20"/>
          <w:szCs w:val="20"/>
        </w:rPr>
        <w:tab/>
      </w:r>
      <w:r>
        <w:rPr>
          <w:rStyle w:val="Bodytext13"/>
          <w:sz w:val="20"/>
          <w:szCs w:val="20"/>
        </w:rPr>
        <w:tab/>
      </w:r>
      <w:r>
        <w:rPr>
          <w:rStyle w:val="Bodytext13"/>
          <w:sz w:val="20"/>
          <w:szCs w:val="20"/>
        </w:rPr>
        <w:tab/>
      </w:r>
      <w:r>
        <w:rPr>
          <w:rStyle w:val="Bodytext13"/>
          <w:sz w:val="20"/>
          <w:szCs w:val="20"/>
        </w:rPr>
        <w:tab/>
      </w:r>
      <w:r>
        <w:rPr>
          <w:rStyle w:val="Bodytext13"/>
          <w:sz w:val="20"/>
          <w:szCs w:val="20"/>
        </w:rPr>
        <w:tab/>
      </w:r>
      <w:r>
        <w:rPr>
          <w:rStyle w:val="Bodytext13"/>
          <w:sz w:val="20"/>
          <w:szCs w:val="20"/>
        </w:rPr>
        <w:tab/>
      </w:r>
      <w:r>
        <w:rPr>
          <w:rStyle w:val="Bodytext13"/>
          <w:sz w:val="20"/>
          <w:szCs w:val="20"/>
        </w:rPr>
        <w:tab/>
        <w:t>«_____»</w:t>
      </w:r>
      <w:r w:rsidR="00BC4D18">
        <w:rPr>
          <w:rStyle w:val="Bodytext13"/>
          <w:sz w:val="20"/>
          <w:szCs w:val="20"/>
        </w:rPr>
        <w:t xml:space="preserve"> </w:t>
      </w:r>
      <w:r>
        <w:rPr>
          <w:rStyle w:val="Bodytext13"/>
          <w:sz w:val="20"/>
          <w:szCs w:val="20"/>
        </w:rPr>
        <w:t>__________20___г.</w:t>
      </w:r>
    </w:p>
    <w:p w:rsidR="00137FA5" w:rsidRDefault="00137FA5" w:rsidP="00E22878">
      <w:pPr>
        <w:pStyle w:val="Bodytext1"/>
        <w:shd w:val="clear" w:color="auto" w:fill="auto"/>
        <w:spacing w:before="0" w:after="0" w:line="240" w:lineRule="auto"/>
        <w:ind w:right="20"/>
        <w:contextualSpacing/>
        <w:rPr>
          <w:color w:val="000000"/>
          <w:sz w:val="20"/>
          <w:szCs w:val="20"/>
        </w:rPr>
      </w:pPr>
    </w:p>
    <w:p w:rsidR="00CC527C" w:rsidRPr="00E93F06" w:rsidRDefault="00E93F06" w:rsidP="006E4BA7">
      <w:pPr>
        <w:pStyle w:val="Bodytext1"/>
        <w:shd w:val="clear" w:color="auto" w:fill="auto"/>
        <w:spacing w:before="0" w:after="0" w:line="240" w:lineRule="auto"/>
        <w:ind w:right="20"/>
        <w:contextualSpacing/>
        <w:jc w:val="left"/>
        <w:rPr>
          <w:sz w:val="20"/>
          <w:szCs w:val="20"/>
        </w:rPr>
      </w:pPr>
      <w:r w:rsidRPr="00E93F06">
        <w:rPr>
          <w:color w:val="000000"/>
          <w:sz w:val="20"/>
          <w:szCs w:val="20"/>
        </w:rPr>
        <w:t>Т</w:t>
      </w:r>
      <w:r w:rsidR="00137FA5">
        <w:rPr>
          <w:color w:val="000000"/>
          <w:sz w:val="20"/>
          <w:szCs w:val="20"/>
        </w:rPr>
        <w:t xml:space="preserve">оварищество собственников жилья </w:t>
      </w:r>
      <w:r w:rsidRPr="00E93F06">
        <w:rPr>
          <w:color w:val="000000"/>
          <w:sz w:val="20"/>
          <w:szCs w:val="20"/>
        </w:rPr>
        <w:t>«КРОВ», именуемое в дальнейшем ТСЖ, в лице председателя ___________________________________________, действующего на основании Устава, и Собственник (собственники) жилого помещения многоквартирного дома, расположенного по адресу: Алтайский край, г. Барнаул, ул. Профинтерна, дом 40 «А»</w:t>
      </w:r>
      <w:proofErr w:type="gramStart"/>
      <w:r w:rsidRPr="00E93F06">
        <w:rPr>
          <w:color w:val="000000"/>
          <w:sz w:val="20"/>
          <w:szCs w:val="20"/>
        </w:rPr>
        <w:t xml:space="preserve"> ,</w:t>
      </w:r>
      <w:proofErr w:type="gramEnd"/>
      <w:r w:rsidRPr="00E93F06">
        <w:rPr>
          <w:color w:val="000000"/>
          <w:sz w:val="20"/>
          <w:szCs w:val="20"/>
        </w:rPr>
        <w:t xml:space="preserve"> квартира _____, именуемый «Собственник» («Наниматель»), __________________________________________________________________________________________</w:t>
      </w:r>
      <w:r>
        <w:rPr>
          <w:color w:val="000000"/>
          <w:sz w:val="20"/>
          <w:szCs w:val="20"/>
        </w:rPr>
        <w:t>_____</w:t>
      </w:r>
      <w:r w:rsidRPr="00E93F06">
        <w:rPr>
          <w:color w:val="000000"/>
          <w:sz w:val="20"/>
          <w:szCs w:val="20"/>
        </w:rPr>
        <w:t>___действующий от своего имени, заключили настоящий договор.</w:t>
      </w:r>
    </w:p>
    <w:p w:rsidR="0042783D" w:rsidRPr="008A1AE3" w:rsidRDefault="0042783D" w:rsidP="00E22878">
      <w:pPr>
        <w:pStyle w:val="ab"/>
        <w:contextualSpacing/>
        <w:jc w:val="center"/>
        <w:rPr>
          <w:b/>
          <w:color w:val="000000"/>
          <w:sz w:val="20"/>
          <w:szCs w:val="20"/>
        </w:rPr>
      </w:pPr>
      <w:r w:rsidRPr="008A1AE3">
        <w:rPr>
          <w:b/>
          <w:color w:val="000000"/>
          <w:sz w:val="20"/>
          <w:szCs w:val="20"/>
        </w:rPr>
        <w:t>1. Общие положения</w:t>
      </w:r>
    </w:p>
    <w:p w:rsidR="0042783D" w:rsidRDefault="0042783D" w:rsidP="006E4BA7">
      <w:pPr>
        <w:pStyle w:val="ab"/>
        <w:contextualSpacing/>
        <w:rPr>
          <w:color w:val="000000"/>
          <w:sz w:val="20"/>
          <w:szCs w:val="20"/>
        </w:rPr>
      </w:pPr>
      <w:r w:rsidRPr="0042783D">
        <w:rPr>
          <w:color w:val="000000"/>
          <w:sz w:val="20"/>
          <w:szCs w:val="20"/>
        </w:rPr>
        <w:t>1.1. При исполнении настоящего договора стороны руководствуются Конституцией РФ, Гражданским кодексом РФ, Жилищным кодексом РФ и иными соответствующими правовыми и нормативными актами.</w:t>
      </w:r>
    </w:p>
    <w:p w:rsidR="0042783D" w:rsidRPr="0042783D" w:rsidRDefault="0042783D" w:rsidP="006E4BA7">
      <w:pPr>
        <w:pStyle w:val="ab"/>
        <w:contextualSpacing/>
        <w:rPr>
          <w:color w:val="000000"/>
          <w:sz w:val="20"/>
          <w:szCs w:val="20"/>
        </w:rPr>
      </w:pPr>
      <w:r w:rsidRPr="0042783D">
        <w:rPr>
          <w:color w:val="000000"/>
          <w:sz w:val="20"/>
          <w:szCs w:val="20"/>
        </w:rPr>
        <w:t>1.2. ТСЖ обеспечивает предоставление жилищных и коммунальных услуг в соответствии со степенью благоустройства многоквартирного дома.</w:t>
      </w:r>
    </w:p>
    <w:p w:rsidR="00A5023D" w:rsidRDefault="00A5023D" w:rsidP="00E22878">
      <w:pPr>
        <w:pStyle w:val="Bodytext21"/>
        <w:shd w:val="clear" w:color="auto" w:fill="auto"/>
        <w:spacing w:before="0" w:after="167" w:line="190" w:lineRule="exact"/>
        <w:ind w:right="20"/>
        <w:contextualSpacing/>
        <w:rPr>
          <w:rStyle w:val="Bodytext20"/>
          <w:sz w:val="20"/>
          <w:szCs w:val="20"/>
        </w:rPr>
      </w:pPr>
    </w:p>
    <w:p w:rsidR="00CC527C" w:rsidRDefault="0042783D" w:rsidP="00E22878">
      <w:pPr>
        <w:pStyle w:val="Bodytext21"/>
        <w:shd w:val="clear" w:color="auto" w:fill="auto"/>
        <w:spacing w:before="0" w:after="167" w:line="190" w:lineRule="exact"/>
        <w:ind w:right="20"/>
        <w:contextualSpacing/>
        <w:rPr>
          <w:rStyle w:val="Bodytext20"/>
          <w:b/>
          <w:sz w:val="20"/>
          <w:szCs w:val="20"/>
        </w:rPr>
      </w:pPr>
      <w:r w:rsidRPr="008A1AE3">
        <w:rPr>
          <w:rStyle w:val="Bodytext20"/>
          <w:b/>
          <w:sz w:val="20"/>
          <w:szCs w:val="20"/>
        </w:rPr>
        <w:t>2</w:t>
      </w:r>
      <w:r w:rsidR="00CC527C" w:rsidRPr="008A1AE3">
        <w:rPr>
          <w:rStyle w:val="Bodytext20"/>
          <w:b/>
          <w:sz w:val="20"/>
          <w:szCs w:val="20"/>
        </w:rPr>
        <w:t>. Предмет договора</w:t>
      </w:r>
    </w:p>
    <w:p w:rsidR="00C47FF1" w:rsidRDefault="00641D4F" w:rsidP="006E4BA7">
      <w:pPr>
        <w:pStyle w:val="ab"/>
        <w:contextualSpacing/>
        <w:jc w:val="both"/>
        <w:rPr>
          <w:color w:val="000000"/>
          <w:sz w:val="20"/>
          <w:szCs w:val="20"/>
        </w:rPr>
      </w:pPr>
      <w:r w:rsidRPr="00641D4F">
        <w:rPr>
          <w:color w:val="000000"/>
          <w:sz w:val="20"/>
          <w:szCs w:val="20"/>
        </w:rPr>
        <w:t>2.1. Предметом настоящего Договора является оказание ТСЖ услуг и выполнение работ по надлежащему содержанию и ремонту общего имущества многоквартирного дома, получение коммунальных услуг Собственниками помещений в таком доме и, пользующимся на законном основании помещениями в этом</w:t>
      </w:r>
      <w:r w:rsidR="00C47FF1">
        <w:rPr>
          <w:color w:val="000000"/>
          <w:sz w:val="20"/>
          <w:szCs w:val="20"/>
        </w:rPr>
        <w:t xml:space="preserve"> доме лицам, осуществление иной</w:t>
      </w:r>
      <w:r w:rsidRPr="00641D4F">
        <w:rPr>
          <w:color w:val="000000"/>
          <w:sz w:val="20"/>
          <w:szCs w:val="20"/>
        </w:rPr>
        <w:t>, направленной на достижение целей управления многоквартирным домом деятельности.</w:t>
      </w:r>
    </w:p>
    <w:p w:rsidR="00C47FF1" w:rsidRDefault="00641D4F" w:rsidP="006E4BA7">
      <w:pPr>
        <w:pStyle w:val="ab"/>
        <w:contextualSpacing/>
        <w:jc w:val="both"/>
        <w:rPr>
          <w:color w:val="000000"/>
          <w:sz w:val="20"/>
          <w:szCs w:val="20"/>
        </w:rPr>
      </w:pPr>
      <w:r w:rsidRPr="00641D4F">
        <w:rPr>
          <w:color w:val="000000"/>
          <w:sz w:val="20"/>
          <w:szCs w:val="20"/>
        </w:rPr>
        <w:t xml:space="preserve">Состав общего имущества дома № 40 «А» по улице Профинтерна г. Барнаул. </w:t>
      </w:r>
      <w:r w:rsidR="00C47FF1" w:rsidRPr="00641D4F">
        <w:rPr>
          <w:color w:val="000000"/>
          <w:sz w:val="20"/>
          <w:szCs w:val="20"/>
        </w:rPr>
        <w:t>В отношении,</w:t>
      </w:r>
      <w:r w:rsidRPr="00641D4F">
        <w:rPr>
          <w:color w:val="000000"/>
          <w:sz w:val="20"/>
          <w:szCs w:val="20"/>
        </w:rPr>
        <w:t xml:space="preserve"> которого </w:t>
      </w:r>
      <w:proofErr w:type="gramStart"/>
      <w:r w:rsidRPr="00641D4F">
        <w:rPr>
          <w:color w:val="000000"/>
          <w:sz w:val="20"/>
          <w:szCs w:val="20"/>
        </w:rPr>
        <w:t>будет</w:t>
      </w:r>
      <w:proofErr w:type="gramEnd"/>
      <w:r w:rsidRPr="00641D4F">
        <w:rPr>
          <w:color w:val="000000"/>
          <w:sz w:val="20"/>
          <w:szCs w:val="20"/>
        </w:rPr>
        <w:t xml:space="preserve"> осуществляется управление:</w:t>
      </w:r>
    </w:p>
    <w:p w:rsidR="00641D4F" w:rsidRPr="00641D4F" w:rsidRDefault="00C47FF1" w:rsidP="006E4BA7">
      <w:pPr>
        <w:pStyle w:val="ab"/>
        <w:contextualSpacing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r w:rsidR="00641D4F" w:rsidRPr="00641D4F">
        <w:rPr>
          <w:color w:val="000000"/>
          <w:sz w:val="20"/>
          <w:szCs w:val="20"/>
        </w:rPr>
        <w:t>помещения, не являющиеся частями квартир и предназначенные для обслуживания более одного жилого (или) нежилого помещения;</w:t>
      </w:r>
    </w:p>
    <w:p w:rsidR="00641D4F" w:rsidRPr="00641D4F" w:rsidRDefault="00641D4F" w:rsidP="006E4BA7">
      <w:pPr>
        <w:pStyle w:val="ab"/>
        <w:contextualSpacing/>
        <w:jc w:val="both"/>
        <w:rPr>
          <w:color w:val="000000"/>
          <w:sz w:val="20"/>
          <w:szCs w:val="20"/>
        </w:rPr>
      </w:pPr>
      <w:r w:rsidRPr="00641D4F">
        <w:rPr>
          <w:color w:val="000000"/>
          <w:sz w:val="20"/>
          <w:szCs w:val="20"/>
        </w:rPr>
        <w:t>-крыши;</w:t>
      </w:r>
    </w:p>
    <w:p w:rsidR="00641D4F" w:rsidRPr="00641D4F" w:rsidRDefault="00641D4F" w:rsidP="006E4BA7">
      <w:pPr>
        <w:pStyle w:val="ab"/>
        <w:contextualSpacing/>
        <w:jc w:val="both"/>
        <w:rPr>
          <w:color w:val="000000"/>
          <w:sz w:val="20"/>
          <w:szCs w:val="20"/>
        </w:rPr>
      </w:pPr>
      <w:r w:rsidRPr="00641D4F">
        <w:rPr>
          <w:color w:val="000000"/>
          <w:sz w:val="20"/>
          <w:szCs w:val="20"/>
        </w:rPr>
        <w:t>- ограждающие ненесущие конструкции;</w:t>
      </w:r>
    </w:p>
    <w:p w:rsidR="00641D4F" w:rsidRPr="00641D4F" w:rsidRDefault="00641D4F" w:rsidP="006E4BA7">
      <w:pPr>
        <w:pStyle w:val="ab"/>
        <w:contextualSpacing/>
        <w:jc w:val="both"/>
        <w:rPr>
          <w:color w:val="000000"/>
          <w:sz w:val="20"/>
          <w:szCs w:val="20"/>
        </w:rPr>
      </w:pPr>
      <w:r w:rsidRPr="00641D4F">
        <w:rPr>
          <w:color w:val="000000"/>
          <w:sz w:val="20"/>
          <w:szCs w:val="20"/>
        </w:rPr>
        <w:t>-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обслуживание более одного жилого (или) нежилого помещения (квартиры);</w:t>
      </w:r>
    </w:p>
    <w:p w:rsidR="00641D4F" w:rsidRPr="00641D4F" w:rsidRDefault="00641D4F" w:rsidP="006E4BA7">
      <w:pPr>
        <w:pStyle w:val="ab"/>
        <w:contextualSpacing/>
        <w:jc w:val="both"/>
        <w:rPr>
          <w:color w:val="000000"/>
          <w:sz w:val="20"/>
          <w:szCs w:val="20"/>
        </w:rPr>
      </w:pPr>
      <w:r w:rsidRPr="00641D4F">
        <w:rPr>
          <w:color w:val="000000"/>
          <w:sz w:val="20"/>
          <w:szCs w:val="20"/>
        </w:rPr>
        <w:t>- земельный участок, на котором расположен многоквартирный дом;</w:t>
      </w:r>
    </w:p>
    <w:p w:rsidR="00641D4F" w:rsidRPr="00641D4F" w:rsidRDefault="00641D4F" w:rsidP="006E4BA7">
      <w:pPr>
        <w:pStyle w:val="ab"/>
        <w:contextualSpacing/>
        <w:jc w:val="both"/>
        <w:rPr>
          <w:color w:val="000000"/>
          <w:sz w:val="20"/>
          <w:szCs w:val="20"/>
        </w:rPr>
      </w:pPr>
      <w:r w:rsidRPr="00641D4F">
        <w:rPr>
          <w:color w:val="000000"/>
          <w:sz w:val="20"/>
          <w:szCs w:val="20"/>
        </w:rPr>
        <w:t>- внутридомовые инженерные системы отопления, горячего и холодного водоснабжения, состоящие из стояков и разводки;</w:t>
      </w:r>
    </w:p>
    <w:p w:rsidR="00641D4F" w:rsidRDefault="00641D4F" w:rsidP="006E4BA7">
      <w:pPr>
        <w:pStyle w:val="ab"/>
        <w:contextualSpacing/>
        <w:jc w:val="both"/>
        <w:rPr>
          <w:color w:val="000000"/>
          <w:sz w:val="20"/>
          <w:szCs w:val="20"/>
        </w:rPr>
      </w:pPr>
      <w:r w:rsidRPr="00641D4F">
        <w:rPr>
          <w:color w:val="000000"/>
          <w:sz w:val="20"/>
          <w:szCs w:val="20"/>
        </w:rPr>
        <w:t>- внутридомовая система электроснабжения, состоящая из водных шкафов, аппаратуры защиты, контроля и управления, приборов учета мест общего пользования, этажных щитков и шкафов, осветительных установок помещений мест общего пользования, пассажирских лифтов многоквартирного дома, сетей от границы зоны ответственности.</w:t>
      </w:r>
    </w:p>
    <w:p w:rsidR="00E22878" w:rsidRDefault="0042783D" w:rsidP="006E4BA7">
      <w:pPr>
        <w:pStyle w:val="ab"/>
        <w:contextualSpacing/>
        <w:jc w:val="both"/>
        <w:rPr>
          <w:rStyle w:val="Bodytext13"/>
          <w:sz w:val="20"/>
          <w:szCs w:val="20"/>
        </w:rPr>
      </w:pPr>
      <w:r w:rsidRPr="00641D4F">
        <w:rPr>
          <w:rStyle w:val="Bodytext13"/>
          <w:sz w:val="20"/>
          <w:szCs w:val="20"/>
        </w:rPr>
        <w:t>2.</w:t>
      </w:r>
      <w:r w:rsidR="00641D4F" w:rsidRPr="00641D4F">
        <w:rPr>
          <w:rStyle w:val="Bodytext13"/>
          <w:sz w:val="20"/>
          <w:szCs w:val="20"/>
        </w:rPr>
        <w:t>2</w:t>
      </w:r>
      <w:r w:rsidRPr="00641D4F">
        <w:rPr>
          <w:rStyle w:val="Bodytext13"/>
          <w:sz w:val="20"/>
          <w:szCs w:val="20"/>
        </w:rPr>
        <w:t xml:space="preserve">. </w:t>
      </w:r>
      <w:proofErr w:type="gramStart"/>
      <w:r w:rsidR="00A5023D" w:rsidRPr="00641D4F">
        <w:rPr>
          <w:rStyle w:val="Bodytext13"/>
          <w:sz w:val="20"/>
          <w:szCs w:val="20"/>
        </w:rPr>
        <w:t>ТСЖ</w:t>
      </w:r>
      <w:r w:rsidR="00CC527C" w:rsidRPr="00641D4F">
        <w:rPr>
          <w:sz w:val="20"/>
          <w:szCs w:val="20"/>
        </w:rPr>
        <w:t xml:space="preserve"> </w:t>
      </w:r>
      <w:r w:rsidR="00CC527C" w:rsidRPr="00641D4F">
        <w:rPr>
          <w:rStyle w:val="Bodytext13"/>
          <w:sz w:val="20"/>
          <w:szCs w:val="20"/>
        </w:rPr>
        <w:t>обязуется в течение срока действия настоящего Договора предоставлять Собственникам услуги и выполнять</w:t>
      </w:r>
      <w:r w:rsidR="00CC527C" w:rsidRPr="00641D4F">
        <w:rPr>
          <w:rStyle w:val="Bodytext5"/>
          <w:noProof w:val="0"/>
          <w:sz w:val="20"/>
          <w:szCs w:val="20"/>
        </w:rPr>
        <w:t xml:space="preserve"> </w:t>
      </w:r>
      <w:r w:rsidR="00CC527C" w:rsidRPr="00641D4F">
        <w:rPr>
          <w:rStyle w:val="Bodytext13"/>
          <w:sz w:val="20"/>
          <w:szCs w:val="20"/>
        </w:rPr>
        <w:t>работы по содержанию, текущему и капитальному ремонту общего имущества  многоквартирного</w:t>
      </w:r>
      <w:r w:rsidR="00CC527C" w:rsidRPr="00136D6C">
        <w:rPr>
          <w:rStyle w:val="Bodytext13"/>
          <w:sz w:val="20"/>
          <w:szCs w:val="20"/>
        </w:rPr>
        <w:t xml:space="preserve">   </w:t>
      </w:r>
      <w:r w:rsidR="00CC527C" w:rsidRPr="007D2348">
        <w:rPr>
          <w:rStyle w:val="Bodytext13"/>
          <w:b/>
          <w:sz w:val="20"/>
          <w:szCs w:val="20"/>
        </w:rPr>
        <w:t xml:space="preserve">дома  </w:t>
      </w:r>
      <w:r w:rsidR="00CC527C" w:rsidRPr="007D2348">
        <w:rPr>
          <w:b/>
          <w:sz w:val="20"/>
          <w:szCs w:val="20"/>
        </w:rPr>
        <w:t>№</w:t>
      </w:r>
      <w:r w:rsidR="00CC527C">
        <w:rPr>
          <w:b/>
          <w:sz w:val="20"/>
          <w:szCs w:val="20"/>
        </w:rPr>
        <w:t xml:space="preserve"> </w:t>
      </w:r>
      <w:r w:rsidR="00A5023D">
        <w:rPr>
          <w:b/>
          <w:sz w:val="20"/>
          <w:szCs w:val="20"/>
        </w:rPr>
        <w:t>40А</w:t>
      </w:r>
      <w:r w:rsidR="00CC527C" w:rsidRPr="007D2348">
        <w:rPr>
          <w:rStyle w:val="Bodytext13"/>
          <w:b/>
          <w:sz w:val="20"/>
          <w:szCs w:val="20"/>
        </w:rPr>
        <w:t xml:space="preserve">  по   ул. </w:t>
      </w:r>
      <w:r w:rsidR="00A5023D">
        <w:rPr>
          <w:rStyle w:val="Bodytext13"/>
          <w:b/>
          <w:sz w:val="20"/>
          <w:szCs w:val="20"/>
        </w:rPr>
        <w:t>Профинтерна</w:t>
      </w:r>
      <w:r w:rsidR="00CC527C" w:rsidRPr="00136D6C">
        <w:rPr>
          <w:rStyle w:val="Bodytext13"/>
          <w:sz w:val="20"/>
          <w:szCs w:val="20"/>
        </w:rPr>
        <w:t xml:space="preserve">,  </w:t>
      </w:r>
      <w:r w:rsidR="00CC527C">
        <w:rPr>
          <w:rStyle w:val="Bodytext13"/>
          <w:sz w:val="20"/>
          <w:szCs w:val="20"/>
        </w:rPr>
        <w:t>Пр</w:t>
      </w:r>
      <w:r w:rsidR="00CC527C" w:rsidRPr="00136D6C">
        <w:rPr>
          <w:rStyle w:val="Bodytext13"/>
          <w:sz w:val="20"/>
          <w:szCs w:val="20"/>
        </w:rPr>
        <w:t>иложение  №</w:t>
      </w:r>
      <w:r w:rsidR="00CC527C">
        <w:rPr>
          <w:rStyle w:val="Bodytext13"/>
          <w:sz w:val="20"/>
          <w:szCs w:val="20"/>
        </w:rPr>
        <w:t>1</w:t>
      </w:r>
      <w:r w:rsidR="00CC527C" w:rsidRPr="00136D6C">
        <w:rPr>
          <w:rStyle w:val="Bodytext13"/>
          <w:sz w:val="20"/>
          <w:szCs w:val="20"/>
        </w:rPr>
        <w:t xml:space="preserve">,  а также </w:t>
      </w:r>
      <w:r w:rsidR="00CC527C">
        <w:rPr>
          <w:rStyle w:val="Bodytext13"/>
          <w:sz w:val="20"/>
          <w:szCs w:val="20"/>
        </w:rPr>
        <w:t xml:space="preserve"> </w:t>
      </w:r>
      <w:r w:rsidR="00CC527C" w:rsidRPr="00136D6C">
        <w:rPr>
          <w:rStyle w:val="Bodytext13"/>
          <w:sz w:val="20"/>
          <w:szCs w:val="20"/>
        </w:rPr>
        <w:t>предоставлять</w:t>
      </w:r>
      <w:r w:rsidR="00CC527C">
        <w:rPr>
          <w:rStyle w:val="Bodytext13"/>
          <w:sz w:val="20"/>
          <w:szCs w:val="20"/>
        </w:rPr>
        <w:t xml:space="preserve">  </w:t>
      </w:r>
      <w:r w:rsidR="00CC527C" w:rsidRPr="00136D6C">
        <w:rPr>
          <w:rStyle w:val="Bodytext13"/>
          <w:sz w:val="20"/>
          <w:szCs w:val="20"/>
        </w:rPr>
        <w:t xml:space="preserve"> иные </w:t>
      </w:r>
      <w:r w:rsidR="00CC527C">
        <w:rPr>
          <w:rStyle w:val="Bodytext13"/>
          <w:sz w:val="20"/>
          <w:szCs w:val="20"/>
        </w:rPr>
        <w:t xml:space="preserve">  </w:t>
      </w:r>
      <w:r w:rsidR="00CC527C" w:rsidRPr="00136D6C">
        <w:rPr>
          <w:rStyle w:val="Bodytext13"/>
          <w:sz w:val="20"/>
          <w:szCs w:val="20"/>
        </w:rPr>
        <w:t xml:space="preserve">услуги, </w:t>
      </w:r>
      <w:r w:rsidR="00CC527C">
        <w:rPr>
          <w:rStyle w:val="Bodytext13"/>
          <w:sz w:val="20"/>
          <w:szCs w:val="20"/>
        </w:rPr>
        <w:t xml:space="preserve">  </w:t>
      </w:r>
      <w:r w:rsidR="00CC527C" w:rsidRPr="00136D6C">
        <w:rPr>
          <w:rStyle w:val="Bodytext13"/>
          <w:sz w:val="20"/>
          <w:szCs w:val="20"/>
        </w:rPr>
        <w:t>связанные</w:t>
      </w:r>
      <w:r w:rsidR="00CC527C">
        <w:rPr>
          <w:rStyle w:val="Bodytext13"/>
          <w:sz w:val="20"/>
          <w:szCs w:val="20"/>
        </w:rPr>
        <w:t xml:space="preserve">  </w:t>
      </w:r>
      <w:r w:rsidR="00CC527C" w:rsidRPr="00136D6C">
        <w:rPr>
          <w:rStyle w:val="Bodytext13"/>
          <w:sz w:val="20"/>
          <w:szCs w:val="20"/>
        </w:rPr>
        <w:t xml:space="preserve"> с </w:t>
      </w:r>
      <w:r w:rsidR="00CC527C">
        <w:rPr>
          <w:rStyle w:val="Bodytext13"/>
          <w:sz w:val="20"/>
          <w:szCs w:val="20"/>
        </w:rPr>
        <w:t xml:space="preserve">  </w:t>
      </w:r>
      <w:r w:rsidR="00CC527C" w:rsidRPr="00136D6C">
        <w:rPr>
          <w:rStyle w:val="Bodytext13"/>
          <w:sz w:val="20"/>
          <w:szCs w:val="20"/>
        </w:rPr>
        <w:t xml:space="preserve">обеспечением </w:t>
      </w:r>
      <w:r w:rsidR="00CC527C">
        <w:rPr>
          <w:rStyle w:val="Bodytext13"/>
          <w:sz w:val="20"/>
          <w:szCs w:val="20"/>
        </w:rPr>
        <w:t xml:space="preserve">  </w:t>
      </w:r>
      <w:r w:rsidR="00CC527C" w:rsidRPr="00136D6C">
        <w:rPr>
          <w:rStyle w:val="Bodytext13"/>
          <w:sz w:val="20"/>
          <w:szCs w:val="20"/>
        </w:rPr>
        <w:t>благоприятных</w:t>
      </w:r>
      <w:r w:rsidR="0043480D">
        <w:rPr>
          <w:sz w:val="20"/>
          <w:szCs w:val="20"/>
          <w:shd w:val="clear" w:color="auto" w:fill="FFFFFF"/>
        </w:rPr>
        <w:t xml:space="preserve"> </w:t>
      </w:r>
      <w:r w:rsidR="00CC527C" w:rsidRPr="00136D6C">
        <w:rPr>
          <w:rStyle w:val="Bodytext13"/>
          <w:sz w:val="20"/>
          <w:szCs w:val="20"/>
        </w:rPr>
        <w:t>и безопасных условий проживания в</w:t>
      </w:r>
      <w:r w:rsidR="00CC527C" w:rsidRPr="00136D6C">
        <w:rPr>
          <w:rStyle w:val="Bodytext9"/>
          <w:sz w:val="20"/>
          <w:szCs w:val="20"/>
        </w:rPr>
        <w:t xml:space="preserve"> </w:t>
      </w:r>
      <w:r w:rsidR="00CC527C" w:rsidRPr="00136D6C">
        <w:rPr>
          <w:rStyle w:val="Bodytext13"/>
          <w:sz w:val="20"/>
          <w:szCs w:val="20"/>
        </w:rPr>
        <w:t xml:space="preserve">помещениях </w:t>
      </w:r>
      <w:r w:rsidR="0043480D">
        <w:rPr>
          <w:rStyle w:val="Bodytext13"/>
          <w:sz w:val="20"/>
          <w:szCs w:val="20"/>
        </w:rPr>
        <w:t>дома</w:t>
      </w:r>
      <w:r w:rsidR="00CC527C" w:rsidRPr="00136D6C">
        <w:rPr>
          <w:rStyle w:val="Bodytext13"/>
          <w:sz w:val="20"/>
          <w:szCs w:val="20"/>
        </w:rPr>
        <w:t xml:space="preserve"> самостоятельно</w:t>
      </w:r>
      <w:r w:rsidR="003D69CE">
        <w:rPr>
          <w:rStyle w:val="Bodytext13"/>
          <w:sz w:val="20"/>
          <w:szCs w:val="20"/>
        </w:rPr>
        <w:t>,</w:t>
      </w:r>
      <w:r w:rsidR="00CC527C" w:rsidRPr="00136D6C">
        <w:rPr>
          <w:rStyle w:val="Bodytext13"/>
          <w:sz w:val="20"/>
          <w:szCs w:val="20"/>
        </w:rPr>
        <w:t xml:space="preserve"> либо путем привлечения третьих </w:t>
      </w:r>
      <w:r w:rsidR="00CC527C" w:rsidRPr="00136D6C">
        <w:rPr>
          <w:rStyle w:val="Bodytext6"/>
          <w:sz w:val="20"/>
          <w:szCs w:val="20"/>
        </w:rPr>
        <w:t xml:space="preserve">лиц, </w:t>
      </w:r>
      <w:r w:rsidR="00CC527C" w:rsidRPr="00136D6C">
        <w:rPr>
          <w:rStyle w:val="Bodytext13"/>
          <w:sz w:val="20"/>
          <w:szCs w:val="20"/>
        </w:rPr>
        <w:t>действуя от имени</w:t>
      </w:r>
      <w:r w:rsidR="00CC527C" w:rsidRPr="00136D6C">
        <w:rPr>
          <w:rStyle w:val="Bodytext9"/>
          <w:sz w:val="20"/>
          <w:szCs w:val="20"/>
        </w:rPr>
        <w:t xml:space="preserve"> </w:t>
      </w:r>
      <w:r w:rsidR="00CC527C" w:rsidRPr="00136D6C">
        <w:rPr>
          <w:rStyle w:val="Bodytext13"/>
          <w:sz w:val="20"/>
          <w:szCs w:val="20"/>
        </w:rPr>
        <w:t>Собственников и за их счет</w:t>
      </w:r>
      <w:proofErr w:type="gramEnd"/>
      <w:r w:rsidR="00CC527C" w:rsidRPr="00136D6C">
        <w:rPr>
          <w:rStyle w:val="Bodytext13"/>
          <w:sz w:val="20"/>
          <w:szCs w:val="20"/>
        </w:rPr>
        <w:t>, а Собственники обязуются оплачивать работы и услуги путем внесения</w:t>
      </w:r>
      <w:r w:rsidR="00CC527C" w:rsidRPr="00136D6C">
        <w:rPr>
          <w:rStyle w:val="Bodytext5"/>
          <w:noProof w:val="0"/>
          <w:sz w:val="20"/>
          <w:szCs w:val="20"/>
        </w:rPr>
        <w:t xml:space="preserve"> </w:t>
      </w:r>
      <w:r w:rsidR="00CC527C" w:rsidRPr="00136D6C">
        <w:rPr>
          <w:rStyle w:val="Bodytext13"/>
          <w:sz w:val="20"/>
          <w:szCs w:val="20"/>
        </w:rPr>
        <w:t xml:space="preserve">установленной Договором платы </w:t>
      </w:r>
      <w:r w:rsidR="00A5023D">
        <w:rPr>
          <w:rStyle w:val="Bodytext13"/>
          <w:sz w:val="20"/>
          <w:szCs w:val="20"/>
        </w:rPr>
        <w:t>по поставщикам услуг.</w:t>
      </w:r>
    </w:p>
    <w:p w:rsidR="00E22878" w:rsidRDefault="0042783D" w:rsidP="006E4BA7">
      <w:pPr>
        <w:pStyle w:val="ab"/>
        <w:contextualSpacing/>
        <w:jc w:val="both"/>
        <w:rPr>
          <w:rStyle w:val="Bodytext13"/>
          <w:sz w:val="20"/>
          <w:szCs w:val="20"/>
        </w:rPr>
      </w:pPr>
      <w:r>
        <w:rPr>
          <w:rStyle w:val="Bodytext13"/>
          <w:sz w:val="20"/>
          <w:szCs w:val="20"/>
        </w:rPr>
        <w:t>2.</w:t>
      </w:r>
      <w:r w:rsidR="00641D4F">
        <w:rPr>
          <w:rStyle w:val="Bodytext13"/>
          <w:sz w:val="20"/>
          <w:szCs w:val="20"/>
        </w:rPr>
        <w:t>3</w:t>
      </w:r>
      <w:r>
        <w:rPr>
          <w:rStyle w:val="Bodytext13"/>
          <w:sz w:val="20"/>
          <w:szCs w:val="20"/>
        </w:rPr>
        <w:t>.</w:t>
      </w:r>
      <w:r w:rsidR="00CC527C">
        <w:rPr>
          <w:rStyle w:val="Bodytext13"/>
          <w:sz w:val="20"/>
          <w:szCs w:val="20"/>
        </w:rPr>
        <w:t xml:space="preserve">   Собственнику принадлежит доля, в праве общей долевой собственности на общее имущество в многоквартирном доме пропорционально общей </w:t>
      </w:r>
      <w:r w:rsidR="00E22878">
        <w:rPr>
          <w:rStyle w:val="Bodytext13"/>
          <w:sz w:val="20"/>
          <w:szCs w:val="20"/>
        </w:rPr>
        <w:t>площади находящегося</w:t>
      </w:r>
      <w:r w:rsidR="00CC527C">
        <w:rPr>
          <w:rStyle w:val="Bodytext13"/>
          <w:sz w:val="20"/>
          <w:szCs w:val="20"/>
        </w:rPr>
        <w:t xml:space="preserve"> в его собственности помещения.</w:t>
      </w:r>
    </w:p>
    <w:p w:rsidR="00E22878" w:rsidRDefault="0042783D" w:rsidP="006E4BA7">
      <w:pPr>
        <w:pStyle w:val="ab"/>
        <w:contextualSpacing/>
        <w:jc w:val="both"/>
        <w:rPr>
          <w:rStyle w:val="Bodytext13"/>
          <w:sz w:val="20"/>
          <w:szCs w:val="20"/>
        </w:rPr>
      </w:pPr>
      <w:r>
        <w:rPr>
          <w:rStyle w:val="Bodytext13"/>
          <w:sz w:val="20"/>
          <w:szCs w:val="20"/>
        </w:rPr>
        <w:t>2.</w:t>
      </w:r>
      <w:r w:rsidR="00641D4F">
        <w:rPr>
          <w:rStyle w:val="Bodytext13"/>
          <w:sz w:val="20"/>
          <w:szCs w:val="20"/>
        </w:rPr>
        <w:t>4</w:t>
      </w:r>
      <w:r>
        <w:rPr>
          <w:rStyle w:val="Bodytext13"/>
          <w:sz w:val="20"/>
          <w:szCs w:val="20"/>
        </w:rPr>
        <w:t>.</w:t>
      </w:r>
      <w:r w:rsidR="00CC527C" w:rsidRPr="00136D6C">
        <w:rPr>
          <w:rStyle w:val="Bodytext13"/>
          <w:sz w:val="20"/>
          <w:szCs w:val="20"/>
        </w:rPr>
        <w:t xml:space="preserve"> Члены семьи Собственника имеют право пользования данным помещением наравне с его</w:t>
      </w:r>
      <w:r w:rsidR="00CC527C" w:rsidRPr="00136D6C">
        <w:rPr>
          <w:rStyle w:val="Bodytext5"/>
          <w:noProof w:val="0"/>
          <w:sz w:val="20"/>
          <w:szCs w:val="20"/>
        </w:rPr>
        <w:t xml:space="preserve"> </w:t>
      </w:r>
      <w:r w:rsidR="00CC527C" w:rsidRPr="00136D6C">
        <w:rPr>
          <w:rStyle w:val="Bodytext13"/>
          <w:sz w:val="20"/>
          <w:szCs w:val="20"/>
        </w:rPr>
        <w:t>Собственником, если иное не установлено соглашением между Собственником и членами его семьи.</w:t>
      </w:r>
      <w:r w:rsidR="00CC527C" w:rsidRPr="00136D6C">
        <w:rPr>
          <w:rStyle w:val="Bodytext5"/>
          <w:noProof w:val="0"/>
          <w:sz w:val="20"/>
          <w:szCs w:val="20"/>
        </w:rPr>
        <w:t xml:space="preserve"> </w:t>
      </w:r>
      <w:r w:rsidR="00CC527C" w:rsidRPr="00136D6C">
        <w:rPr>
          <w:rStyle w:val="Bodytext13"/>
          <w:sz w:val="20"/>
          <w:szCs w:val="20"/>
        </w:rPr>
        <w:t>Члены семьи Собственника обязаны использовать данное помещение по назначению, обеспечивать его</w:t>
      </w:r>
      <w:r w:rsidR="00CC527C" w:rsidRPr="00136D6C">
        <w:rPr>
          <w:rStyle w:val="Bodytext5"/>
          <w:noProof w:val="0"/>
          <w:sz w:val="20"/>
          <w:szCs w:val="20"/>
        </w:rPr>
        <w:t xml:space="preserve"> </w:t>
      </w:r>
      <w:r w:rsidR="00CC527C" w:rsidRPr="00136D6C">
        <w:rPr>
          <w:rStyle w:val="Bodytext13"/>
          <w:sz w:val="20"/>
          <w:szCs w:val="20"/>
        </w:rPr>
        <w:t>сохранность.</w:t>
      </w:r>
    </w:p>
    <w:p w:rsidR="008A1AE3" w:rsidRDefault="008A1AE3" w:rsidP="006E4BA7">
      <w:pPr>
        <w:pStyle w:val="ab"/>
        <w:contextualSpacing/>
        <w:jc w:val="both"/>
        <w:rPr>
          <w:rStyle w:val="1"/>
          <w:sz w:val="20"/>
          <w:szCs w:val="20"/>
        </w:rPr>
      </w:pPr>
      <w:r>
        <w:rPr>
          <w:rStyle w:val="Bodytext13"/>
          <w:sz w:val="20"/>
          <w:szCs w:val="20"/>
        </w:rPr>
        <w:t>2.</w:t>
      </w:r>
      <w:r w:rsidR="00641D4F">
        <w:rPr>
          <w:rStyle w:val="Bodytext13"/>
          <w:sz w:val="20"/>
          <w:szCs w:val="20"/>
        </w:rPr>
        <w:t>5</w:t>
      </w:r>
      <w:r>
        <w:rPr>
          <w:rStyle w:val="Bodytext13"/>
          <w:sz w:val="20"/>
          <w:szCs w:val="20"/>
        </w:rPr>
        <w:t xml:space="preserve">. </w:t>
      </w:r>
      <w:r w:rsidR="00CC527C" w:rsidRPr="00DB519B">
        <w:rPr>
          <w:rStyle w:val="1"/>
          <w:sz w:val="20"/>
          <w:szCs w:val="20"/>
        </w:rPr>
        <w:t xml:space="preserve">Иное </w:t>
      </w:r>
      <w:r w:rsidR="00CC527C" w:rsidRPr="00DB519B">
        <w:rPr>
          <w:sz w:val="20"/>
          <w:szCs w:val="20"/>
        </w:rPr>
        <w:t xml:space="preserve">лицо, </w:t>
      </w:r>
      <w:r w:rsidR="00CC527C" w:rsidRPr="00DB519B">
        <w:rPr>
          <w:rStyle w:val="1"/>
          <w:sz w:val="20"/>
          <w:szCs w:val="20"/>
        </w:rPr>
        <w:t>пользующееся помещением на основании соглашения с Собственником данного помещения, имеет права, несет обязанности, ответственность в соответствии с условиями такого соглашения.</w:t>
      </w:r>
    </w:p>
    <w:p w:rsidR="008A1AE3" w:rsidRDefault="008A1AE3" w:rsidP="00E22878">
      <w:pPr>
        <w:pStyle w:val="Bodytext1"/>
        <w:shd w:val="clear" w:color="auto" w:fill="auto"/>
        <w:spacing w:before="0" w:after="0" w:line="240" w:lineRule="auto"/>
        <w:ind w:left="20" w:right="20" w:firstLine="688"/>
        <w:contextualSpacing/>
        <w:rPr>
          <w:rStyle w:val="1"/>
          <w:sz w:val="20"/>
          <w:szCs w:val="20"/>
        </w:rPr>
      </w:pPr>
    </w:p>
    <w:p w:rsidR="00CC527C" w:rsidRPr="008A1AE3" w:rsidRDefault="008A1AE3" w:rsidP="00E22878">
      <w:pPr>
        <w:pStyle w:val="Bodytext1"/>
        <w:shd w:val="clear" w:color="auto" w:fill="auto"/>
        <w:spacing w:before="0" w:after="0" w:line="240" w:lineRule="auto"/>
        <w:ind w:left="20" w:right="20" w:firstLine="688"/>
        <w:contextualSpacing/>
        <w:jc w:val="center"/>
        <w:rPr>
          <w:sz w:val="20"/>
          <w:szCs w:val="20"/>
        </w:rPr>
      </w:pPr>
      <w:r w:rsidRPr="008A1AE3">
        <w:rPr>
          <w:rStyle w:val="Bodytext20"/>
          <w:sz w:val="20"/>
          <w:szCs w:val="20"/>
        </w:rPr>
        <w:t>3</w:t>
      </w:r>
      <w:r w:rsidR="00CC527C" w:rsidRPr="008A1AE3">
        <w:rPr>
          <w:rStyle w:val="Bodytext20"/>
          <w:sz w:val="20"/>
          <w:szCs w:val="20"/>
        </w:rPr>
        <w:t xml:space="preserve">. Права и обязанности </w:t>
      </w:r>
      <w:r w:rsidR="00601643" w:rsidRPr="008A1AE3">
        <w:rPr>
          <w:rStyle w:val="Bodytext20"/>
          <w:sz w:val="20"/>
          <w:szCs w:val="20"/>
        </w:rPr>
        <w:t>ТСЖ</w:t>
      </w:r>
    </w:p>
    <w:p w:rsidR="00E22878" w:rsidRDefault="008A1AE3" w:rsidP="006E4BA7">
      <w:pPr>
        <w:pStyle w:val="Bodytext21"/>
        <w:shd w:val="clear" w:color="auto" w:fill="auto"/>
        <w:spacing w:before="0" w:after="218" w:line="240" w:lineRule="auto"/>
        <w:contextualSpacing/>
        <w:jc w:val="both"/>
        <w:rPr>
          <w:rStyle w:val="Bodytext20"/>
          <w:sz w:val="20"/>
          <w:szCs w:val="20"/>
        </w:rPr>
      </w:pPr>
      <w:r>
        <w:rPr>
          <w:rStyle w:val="Bodytext20"/>
          <w:sz w:val="20"/>
          <w:szCs w:val="20"/>
        </w:rPr>
        <w:t>3</w:t>
      </w:r>
      <w:r w:rsidR="00CC527C" w:rsidRPr="00DB519B">
        <w:rPr>
          <w:rStyle w:val="Bodytext20"/>
          <w:sz w:val="20"/>
          <w:szCs w:val="20"/>
        </w:rPr>
        <w:t xml:space="preserve">.1. </w:t>
      </w:r>
      <w:r w:rsidR="00601643">
        <w:rPr>
          <w:rStyle w:val="Bodytext20"/>
          <w:sz w:val="20"/>
          <w:szCs w:val="20"/>
        </w:rPr>
        <w:t>ТСЖ обязано</w:t>
      </w:r>
      <w:r w:rsidR="00CC527C" w:rsidRPr="00DB519B">
        <w:rPr>
          <w:rStyle w:val="Bodytext20"/>
          <w:sz w:val="20"/>
          <w:szCs w:val="20"/>
        </w:rPr>
        <w:t>:</w:t>
      </w:r>
    </w:p>
    <w:p w:rsidR="00CC527C" w:rsidRPr="00E22878" w:rsidRDefault="008A1AE3" w:rsidP="006E4BA7">
      <w:pPr>
        <w:pStyle w:val="Bodytext21"/>
        <w:shd w:val="clear" w:color="auto" w:fill="auto"/>
        <w:spacing w:before="0" w:after="218" w:line="240" w:lineRule="auto"/>
        <w:contextualSpacing/>
        <w:jc w:val="both"/>
        <w:rPr>
          <w:b w:val="0"/>
          <w:sz w:val="20"/>
          <w:szCs w:val="20"/>
        </w:rPr>
      </w:pPr>
      <w:r w:rsidRPr="00E22878">
        <w:rPr>
          <w:rStyle w:val="1"/>
          <w:b w:val="0"/>
          <w:sz w:val="20"/>
          <w:szCs w:val="20"/>
        </w:rPr>
        <w:t>3</w:t>
      </w:r>
      <w:r w:rsidR="00CC527C" w:rsidRPr="00E22878">
        <w:rPr>
          <w:rStyle w:val="1"/>
          <w:b w:val="0"/>
          <w:sz w:val="20"/>
          <w:szCs w:val="20"/>
        </w:rPr>
        <w:t>.1.1 Предоставлять услуги и работы по содержанию, текущему, капитальному ремонту общего имущества Объекта с надлежащим качеством и с соблюдением установленных норм и условий настоящего Договора.</w:t>
      </w:r>
    </w:p>
    <w:p w:rsidR="00CC527C" w:rsidRPr="00DB519B" w:rsidRDefault="00CC527C" w:rsidP="006E4BA7">
      <w:pPr>
        <w:pStyle w:val="Bodytext1"/>
        <w:numPr>
          <w:ilvl w:val="0"/>
          <w:numId w:val="2"/>
        </w:numPr>
        <w:shd w:val="clear" w:color="auto" w:fill="auto"/>
        <w:tabs>
          <w:tab w:val="left" w:pos="990"/>
        </w:tabs>
        <w:spacing w:before="0" w:after="0" w:line="240" w:lineRule="auto"/>
        <w:ind w:left="20" w:right="40" w:firstLine="720"/>
        <w:contextualSpacing/>
        <w:rPr>
          <w:sz w:val="20"/>
          <w:szCs w:val="20"/>
        </w:rPr>
      </w:pPr>
      <w:r w:rsidRPr="00DB519B">
        <w:rPr>
          <w:rStyle w:val="1"/>
          <w:sz w:val="20"/>
          <w:szCs w:val="20"/>
        </w:rPr>
        <w:t xml:space="preserve">По результатам технического обследования дома </w:t>
      </w:r>
      <w:r w:rsidR="00601643">
        <w:rPr>
          <w:rStyle w:val="1"/>
          <w:sz w:val="20"/>
          <w:szCs w:val="20"/>
        </w:rPr>
        <w:t>ТСЖ</w:t>
      </w:r>
      <w:r w:rsidRPr="00DB519B">
        <w:rPr>
          <w:rStyle w:val="1"/>
          <w:sz w:val="20"/>
          <w:szCs w:val="20"/>
        </w:rPr>
        <w:t xml:space="preserve"> подготавливает Собственникам для рассмотрения на общем собрании</w:t>
      </w:r>
      <w:r>
        <w:rPr>
          <w:rStyle w:val="1"/>
          <w:sz w:val="20"/>
          <w:szCs w:val="20"/>
        </w:rPr>
        <w:t xml:space="preserve">, </w:t>
      </w:r>
      <w:r w:rsidR="00601643">
        <w:rPr>
          <w:rStyle w:val="1"/>
          <w:sz w:val="20"/>
          <w:szCs w:val="20"/>
        </w:rPr>
        <w:t xml:space="preserve"> предложения</w:t>
      </w:r>
      <w:r w:rsidRPr="00DB519B">
        <w:rPr>
          <w:rStyle w:val="1"/>
          <w:sz w:val="20"/>
          <w:szCs w:val="20"/>
        </w:rPr>
        <w:t xml:space="preserve"> необходимых работ по</w:t>
      </w:r>
      <w:r>
        <w:rPr>
          <w:rStyle w:val="1"/>
          <w:sz w:val="20"/>
          <w:szCs w:val="20"/>
        </w:rPr>
        <w:t xml:space="preserve"> текущему,</w:t>
      </w:r>
      <w:r w:rsidRPr="00DB519B">
        <w:rPr>
          <w:rStyle w:val="1"/>
          <w:sz w:val="20"/>
          <w:szCs w:val="20"/>
        </w:rPr>
        <w:t xml:space="preserve"> капитальному ремонту общего имущества, с указанием сроков начала и окончания их выполнения, расчетом </w:t>
      </w:r>
      <w:r w:rsidR="00E22878" w:rsidRPr="00DB519B">
        <w:rPr>
          <w:rStyle w:val="1"/>
          <w:sz w:val="20"/>
          <w:szCs w:val="20"/>
        </w:rPr>
        <w:t>стоимости,</w:t>
      </w:r>
      <w:r w:rsidR="00E22878">
        <w:rPr>
          <w:rStyle w:val="1"/>
          <w:sz w:val="20"/>
          <w:szCs w:val="20"/>
        </w:rPr>
        <w:t xml:space="preserve"> </w:t>
      </w:r>
      <w:r w:rsidR="00E22878" w:rsidRPr="00DB519B">
        <w:rPr>
          <w:rStyle w:val="1"/>
          <w:sz w:val="20"/>
          <w:szCs w:val="20"/>
        </w:rPr>
        <w:t>а</w:t>
      </w:r>
      <w:r w:rsidRPr="00DB519B">
        <w:rPr>
          <w:sz w:val="20"/>
          <w:szCs w:val="20"/>
        </w:rPr>
        <w:t xml:space="preserve"> </w:t>
      </w:r>
      <w:r w:rsidRPr="00DB519B">
        <w:rPr>
          <w:rStyle w:val="1"/>
          <w:sz w:val="20"/>
          <w:szCs w:val="20"/>
        </w:rPr>
        <w:t xml:space="preserve">также предложениями о порядке финансирования </w:t>
      </w:r>
      <w:r>
        <w:rPr>
          <w:rStyle w:val="1"/>
          <w:sz w:val="20"/>
          <w:szCs w:val="20"/>
        </w:rPr>
        <w:t xml:space="preserve"> </w:t>
      </w:r>
      <w:r w:rsidRPr="00DB519B">
        <w:rPr>
          <w:rStyle w:val="1"/>
          <w:sz w:val="20"/>
          <w:szCs w:val="20"/>
        </w:rPr>
        <w:t>работ Собственниками;</w:t>
      </w:r>
    </w:p>
    <w:p w:rsidR="00CC527C" w:rsidRPr="00DB519B" w:rsidRDefault="00CC527C" w:rsidP="006E4BA7">
      <w:pPr>
        <w:pStyle w:val="Bodytext1"/>
        <w:numPr>
          <w:ilvl w:val="0"/>
          <w:numId w:val="2"/>
        </w:numPr>
        <w:shd w:val="clear" w:color="auto" w:fill="auto"/>
        <w:tabs>
          <w:tab w:val="left" w:pos="942"/>
        </w:tabs>
        <w:spacing w:before="0" w:after="0" w:line="240" w:lineRule="auto"/>
        <w:ind w:left="20" w:right="40" w:firstLine="720"/>
        <w:contextualSpacing/>
        <w:rPr>
          <w:sz w:val="20"/>
          <w:szCs w:val="20"/>
        </w:rPr>
      </w:pPr>
      <w:proofErr w:type="gramStart"/>
      <w:r w:rsidRPr="00DB519B">
        <w:rPr>
          <w:rStyle w:val="1"/>
          <w:sz w:val="20"/>
          <w:szCs w:val="20"/>
        </w:rPr>
        <w:t>В случае если органами местного самоуправления, федеральными органами государст</w:t>
      </w:r>
      <w:r>
        <w:rPr>
          <w:rStyle w:val="1"/>
          <w:sz w:val="20"/>
          <w:szCs w:val="20"/>
        </w:rPr>
        <w:t xml:space="preserve">венной власти и управления </w:t>
      </w:r>
      <w:r w:rsidRPr="00DB519B">
        <w:rPr>
          <w:rStyle w:val="1"/>
          <w:sz w:val="20"/>
          <w:szCs w:val="20"/>
        </w:rPr>
        <w:t xml:space="preserve">утверждены условия предоставления финансовой помощи Собственникам помещений на проведение капитального ремонта общего имущества многоквартирных домов, </w:t>
      </w:r>
      <w:r w:rsidR="00601643">
        <w:rPr>
          <w:rStyle w:val="1"/>
          <w:sz w:val="20"/>
          <w:szCs w:val="20"/>
        </w:rPr>
        <w:t xml:space="preserve">ТСЖ </w:t>
      </w:r>
      <w:r w:rsidRPr="00DB519B">
        <w:rPr>
          <w:rStyle w:val="1"/>
          <w:sz w:val="20"/>
          <w:szCs w:val="20"/>
        </w:rPr>
        <w:t xml:space="preserve"> выполняет действия, направленные на получение финансирования таких работ из соответствующего бюджета (или внебюджетных фондов).</w:t>
      </w:r>
      <w:proofErr w:type="gramEnd"/>
    </w:p>
    <w:p w:rsidR="00CC527C" w:rsidRPr="00DB519B" w:rsidRDefault="00CC527C" w:rsidP="006E4BA7">
      <w:pPr>
        <w:pStyle w:val="Bodytext1"/>
        <w:shd w:val="clear" w:color="auto" w:fill="auto"/>
        <w:spacing w:line="240" w:lineRule="auto"/>
        <w:ind w:left="20" w:right="40" w:firstLine="720"/>
        <w:contextualSpacing/>
        <w:rPr>
          <w:sz w:val="20"/>
          <w:szCs w:val="20"/>
        </w:rPr>
      </w:pPr>
      <w:proofErr w:type="gramStart"/>
      <w:r w:rsidRPr="00DB519B">
        <w:rPr>
          <w:rStyle w:val="1"/>
          <w:sz w:val="20"/>
          <w:szCs w:val="20"/>
        </w:rPr>
        <w:lastRenderedPageBreak/>
        <w:t>Перечен</w:t>
      </w:r>
      <w:r>
        <w:rPr>
          <w:rStyle w:val="1"/>
          <w:sz w:val="20"/>
          <w:szCs w:val="20"/>
        </w:rPr>
        <w:t>ь работ по содержанию, текущему</w:t>
      </w:r>
      <w:r w:rsidRPr="00DB519B">
        <w:rPr>
          <w:rStyle w:val="1"/>
          <w:sz w:val="20"/>
          <w:szCs w:val="20"/>
        </w:rPr>
        <w:t xml:space="preserve"> ремонту общего имущества Объекта определе</w:t>
      </w:r>
      <w:r>
        <w:rPr>
          <w:rStyle w:val="1"/>
          <w:sz w:val="20"/>
          <w:szCs w:val="20"/>
        </w:rPr>
        <w:t>н в Приложении № 1 к настоящему</w:t>
      </w:r>
      <w:r w:rsidRPr="00DB519B">
        <w:rPr>
          <w:rStyle w:val="1"/>
          <w:sz w:val="20"/>
          <w:szCs w:val="20"/>
        </w:rPr>
        <w:t xml:space="preserve"> Договору, являющимся неотъемлемой частью настоящего Договора.</w:t>
      </w:r>
      <w:proofErr w:type="gramEnd"/>
      <w:r w:rsidRPr="00DB519B">
        <w:rPr>
          <w:rStyle w:val="1"/>
          <w:sz w:val="20"/>
          <w:szCs w:val="20"/>
        </w:rPr>
        <w:t xml:space="preserve"> Указанный перечень </w:t>
      </w:r>
      <w:r w:rsidRPr="004A7B9C">
        <w:rPr>
          <w:rStyle w:val="Bodytext3"/>
          <w:sz w:val="20"/>
          <w:szCs w:val="20"/>
        </w:rPr>
        <w:t>может</w:t>
      </w:r>
      <w:r w:rsidRPr="00DB519B">
        <w:rPr>
          <w:rStyle w:val="1"/>
          <w:sz w:val="20"/>
          <w:szCs w:val="20"/>
        </w:rPr>
        <w:t xml:space="preserve"> быть изменен общим собранием Собственников помещений, с учетом предложений </w:t>
      </w:r>
      <w:r w:rsidR="001A4776">
        <w:rPr>
          <w:rStyle w:val="1"/>
          <w:sz w:val="20"/>
          <w:szCs w:val="20"/>
        </w:rPr>
        <w:t>ТСЖ</w:t>
      </w:r>
      <w:r w:rsidRPr="00DB519B">
        <w:rPr>
          <w:rStyle w:val="1"/>
          <w:sz w:val="20"/>
          <w:szCs w:val="20"/>
        </w:rPr>
        <w:t>, а также, обязательных для исполнения предписаний Государственной Жилищной Инспекции Алтайского края.</w:t>
      </w:r>
    </w:p>
    <w:p w:rsidR="00CC527C" w:rsidRDefault="008A1AE3" w:rsidP="006E4BA7">
      <w:pPr>
        <w:pStyle w:val="Bodytext1"/>
        <w:shd w:val="clear" w:color="auto" w:fill="auto"/>
        <w:tabs>
          <w:tab w:val="left" w:pos="1297"/>
        </w:tabs>
        <w:spacing w:before="0" w:after="0" w:line="240" w:lineRule="auto"/>
        <w:ind w:right="40"/>
        <w:contextualSpacing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>3</w:t>
      </w:r>
      <w:r w:rsidR="00CC527C">
        <w:rPr>
          <w:rStyle w:val="1"/>
          <w:sz w:val="20"/>
          <w:szCs w:val="20"/>
        </w:rPr>
        <w:t xml:space="preserve">.1.2 </w:t>
      </w:r>
      <w:r w:rsidR="00CC527C" w:rsidRPr="00DB519B">
        <w:rPr>
          <w:rStyle w:val="1"/>
          <w:sz w:val="20"/>
          <w:szCs w:val="20"/>
        </w:rPr>
        <w:t>Осуществлять рассмотрение</w:t>
      </w:r>
      <w:r w:rsidR="00CC527C">
        <w:rPr>
          <w:rStyle w:val="1"/>
          <w:sz w:val="20"/>
          <w:szCs w:val="20"/>
        </w:rPr>
        <w:t xml:space="preserve"> письменных </w:t>
      </w:r>
      <w:r w:rsidR="00CC527C" w:rsidRPr="00DB519B">
        <w:rPr>
          <w:rStyle w:val="1"/>
          <w:sz w:val="20"/>
          <w:szCs w:val="20"/>
        </w:rPr>
        <w:t xml:space="preserve"> жалоб, предложений от Собственников в </w:t>
      </w:r>
      <w:r w:rsidR="008C1A32" w:rsidRPr="008C1A32">
        <w:rPr>
          <w:rStyle w:val="1"/>
          <w:sz w:val="20"/>
          <w:szCs w:val="20"/>
        </w:rPr>
        <w:t>20</w:t>
      </w:r>
      <w:r w:rsidR="00CC527C" w:rsidRPr="00DB519B">
        <w:rPr>
          <w:rStyle w:val="1"/>
          <w:sz w:val="20"/>
          <w:szCs w:val="20"/>
        </w:rPr>
        <w:t xml:space="preserve"> </w:t>
      </w:r>
      <w:r w:rsidR="00CC527C" w:rsidRPr="00DB519B">
        <w:rPr>
          <w:sz w:val="20"/>
          <w:szCs w:val="20"/>
        </w:rPr>
        <w:t xml:space="preserve">- </w:t>
      </w:r>
      <w:r w:rsidR="00CC527C" w:rsidRPr="00DB519B">
        <w:rPr>
          <w:rStyle w:val="1"/>
          <w:sz w:val="20"/>
          <w:szCs w:val="20"/>
        </w:rPr>
        <w:t>дневный с</w:t>
      </w:r>
      <w:r w:rsidR="00CC527C">
        <w:rPr>
          <w:rStyle w:val="1"/>
          <w:sz w:val="20"/>
          <w:szCs w:val="20"/>
        </w:rPr>
        <w:t>рок, давать по ним полные ответы</w:t>
      </w:r>
      <w:r w:rsidR="00CC527C" w:rsidRPr="00DB519B">
        <w:rPr>
          <w:rStyle w:val="1"/>
          <w:sz w:val="20"/>
          <w:szCs w:val="20"/>
        </w:rPr>
        <w:t>, принимать меры к своевременному устранению указанных в них недостатках.</w:t>
      </w:r>
    </w:p>
    <w:p w:rsidR="00CC527C" w:rsidRPr="00DB519B" w:rsidRDefault="008A1AE3" w:rsidP="006E4BA7">
      <w:pPr>
        <w:pStyle w:val="Bodytext1"/>
        <w:shd w:val="clear" w:color="auto" w:fill="auto"/>
        <w:tabs>
          <w:tab w:val="left" w:pos="1354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3</w:t>
      </w:r>
      <w:r w:rsidR="00CC527C">
        <w:rPr>
          <w:rStyle w:val="1"/>
          <w:sz w:val="20"/>
          <w:szCs w:val="20"/>
        </w:rPr>
        <w:t xml:space="preserve">.1.3 </w:t>
      </w:r>
      <w:r w:rsidR="00CC527C" w:rsidRPr="00DB519B">
        <w:rPr>
          <w:rStyle w:val="1"/>
          <w:sz w:val="20"/>
          <w:szCs w:val="20"/>
        </w:rPr>
        <w:t xml:space="preserve">Проводить технические осмотры Объекта с целью установления возможных причин возникновения дефектов и выработки мер </w:t>
      </w:r>
      <w:r w:rsidR="00CC527C" w:rsidRPr="00DB519B">
        <w:rPr>
          <w:sz w:val="20"/>
          <w:szCs w:val="20"/>
        </w:rPr>
        <w:t xml:space="preserve">по </w:t>
      </w:r>
      <w:r w:rsidR="00CC527C" w:rsidRPr="00DB519B">
        <w:rPr>
          <w:rStyle w:val="1"/>
          <w:sz w:val="20"/>
          <w:szCs w:val="20"/>
        </w:rPr>
        <w:t>их устранению, проводить подготовку Объекта к эксплуатации в весенне-летний и осенне-зимний периоды в порядке и сроки, рекомендованные действующим законодательством РФ.</w:t>
      </w:r>
    </w:p>
    <w:p w:rsidR="00CC527C" w:rsidRPr="00DB519B" w:rsidRDefault="008A1AE3" w:rsidP="006E4BA7">
      <w:pPr>
        <w:pStyle w:val="Bodytext1"/>
        <w:shd w:val="clear" w:color="auto" w:fill="auto"/>
        <w:tabs>
          <w:tab w:val="left" w:pos="1326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3</w:t>
      </w:r>
      <w:r w:rsidR="00CC527C">
        <w:rPr>
          <w:rStyle w:val="1"/>
          <w:sz w:val="20"/>
          <w:szCs w:val="20"/>
        </w:rPr>
        <w:t xml:space="preserve">.1.4 </w:t>
      </w:r>
      <w:r w:rsidR="00CC527C" w:rsidRPr="00DB519B">
        <w:rPr>
          <w:rStyle w:val="1"/>
          <w:sz w:val="20"/>
          <w:szCs w:val="20"/>
        </w:rPr>
        <w:t xml:space="preserve">Ежегодно по окончании календарного года в течение первого квартала текущего года </w:t>
      </w:r>
      <w:r w:rsidR="001A4776">
        <w:rPr>
          <w:rStyle w:val="1"/>
          <w:sz w:val="20"/>
          <w:szCs w:val="20"/>
        </w:rPr>
        <w:t xml:space="preserve">ТСЖ </w:t>
      </w:r>
      <w:r w:rsidR="00CC527C" w:rsidRPr="00DB519B">
        <w:rPr>
          <w:rStyle w:val="1"/>
          <w:sz w:val="20"/>
          <w:szCs w:val="20"/>
        </w:rPr>
        <w:t xml:space="preserve">представляет Собственникам помещений отчет об исполнении договорных обязательств за предыдущий год. Отчет предоставляется в письменной форме и размещается на </w:t>
      </w:r>
      <w:r w:rsidR="00E01F22">
        <w:rPr>
          <w:rStyle w:val="1"/>
          <w:sz w:val="20"/>
          <w:szCs w:val="20"/>
        </w:rPr>
        <w:t xml:space="preserve">сайте </w:t>
      </w:r>
      <w:r w:rsidR="001A4776">
        <w:rPr>
          <w:rStyle w:val="1"/>
          <w:sz w:val="20"/>
          <w:szCs w:val="20"/>
        </w:rPr>
        <w:t>ТСЖ</w:t>
      </w:r>
      <w:r w:rsidR="00CC527C">
        <w:rPr>
          <w:rStyle w:val="1"/>
          <w:sz w:val="20"/>
          <w:szCs w:val="20"/>
        </w:rPr>
        <w:t>.</w:t>
      </w:r>
      <w:r w:rsidR="00CC527C" w:rsidRPr="00DB519B">
        <w:rPr>
          <w:rStyle w:val="1"/>
          <w:sz w:val="20"/>
          <w:szCs w:val="20"/>
        </w:rPr>
        <w:t xml:space="preserve"> Годовой отчет должен содержать следующую информацию: сумма начисления, перечень выполненных работ и оказанных услуг, сумма задолженностей Собственников помещений перед </w:t>
      </w:r>
      <w:r w:rsidR="001A4776">
        <w:rPr>
          <w:rStyle w:val="1"/>
          <w:sz w:val="20"/>
          <w:szCs w:val="20"/>
        </w:rPr>
        <w:t xml:space="preserve">ТСЖ </w:t>
      </w:r>
      <w:r w:rsidR="00CC527C">
        <w:rPr>
          <w:rStyle w:val="1"/>
          <w:sz w:val="20"/>
          <w:szCs w:val="20"/>
        </w:rPr>
        <w:t xml:space="preserve">и поставщиками.      </w:t>
      </w:r>
    </w:p>
    <w:p w:rsidR="00CC527C" w:rsidRPr="00DB519B" w:rsidRDefault="008A1AE3" w:rsidP="006E4BA7">
      <w:pPr>
        <w:pStyle w:val="Bodytext1"/>
        <w:shd w:val="clear" w:color="auto" w:fill="auto"/>
        <w:tabs>
          <w:tab w:val="left" w:pos="1297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3</w:t>
      </w:r>
      <w:r w:rsidR="00CC527C">
        <w:rPr>
          <w:rStyle w:val="1"/>
          <w:sz w:val="20"/>
          <w:szCs w:val="20"/>
        </w:rPr>
        <w:t xml:space="preserve">.1.5 </w:t>
      </w:r>
      <w:r w:rsidR="00CC527C" w:rsidRPr="00DB519B">
        <w:rPr>
          <w:rStyle w:val="1"/>
          <w:sz w:val="20"/>
          <w:szCs w:val="20"/>
        </w:rPr>
        <w:t>Своевременно информировать через объявления на информационных досках в подъездах Объекта:</w:t>
      </w:r>
    </w:p>
    <w:p w:rsidR="00CC527C" w:rsidRPr="00DB519B" w:rsidRDefault="00CC527C" w:rsidP="006E4BA7">
      <w:pPr>
        <w:pStyle w:val="Bodytext1"/>
        <w:shd w:val="clear" w:color="auto" w:fill="auto"/>
        <w:spacing w:line="240" w:lineRule="auto"/>
        <w:ind w:left="20" w:right="40" w:firstLine="720"/>
        <w:contextualSpacing/>
        <w:rPr>
          <w:sz w:val="20"/>
          <w:szCs w:val="20"/>
        </w:rPr>
      </w:pPr>
      <w:r w:rsidRPr="00DB519B">
        <w:rPr>
          <w:sz w:val="20"/>
          <w:szCs w:val="20"/>
        </w:rPr>
        <w:t xml:space="preserve">- о </w:t>
      </w:r>
      <w:r w:rsidRPr="00DB519B">
        <w:rPr>
          <w:rStyle w:val="1"/>
          <w:sz w:val="20"/>
          <w:szCs w:val="20"/>
        </w:rPr>
        <w:t>сроках предстоящего планового откл</w:t>
      </w:r>
      <w:r>
        <w:rPr>
          <w:rStyle w:val="1"/>
          <w:sz w:val="20"/>
          <w:szCs w:val="20"/>
        </w:rPr>
        <w:t>ючения инженерных сетей, о планово-предупредите</w:t>
      </w:r>
      <w:r w:rsidRPr="00DB519B">
        <w:rPr>
          <w:rStyle w:val="1"/>
          <w:sz w:val="20"/>
          <w:szCs w:val="20"/>
        </w:rPr>
        <w:t>льном ремонте инженерных сетей</w:t>
      </w:r>
      <w:r>
        <w:rPr>
          <w:rStyle w:val="1"/>
          <w:sz w:val="20"/>
          <w:szCs w:val="20"/>
        </w:rPr>
        <w:t>.</w:t>
      </w:r>
    </w:p>
    <w:p w:rsidR="008A1AE3" w:rsidRDefault="008A1AE3" w:rsidP="006E4BA7">
      <w:pPr>
        <w:pStyle w:val="Bodytext1"/>
        <w:shd w:val="clear" w:color="auto" w:fill="auto"/>
        <w:tabs>
          <w:tab w:val="left" w:leader="underscore" w:pos="337"/>
        </w:tabs>
        <w:spacing w:line="240" w:lineRule="auto"/>
        <w:ind w:lef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3</w:t>
      </w:r>
      <w:r w:rsidR="00CC527C">
        <w:rPr>
          <w:rStyle w:val="1"/>
          <w:sz w:val="20"/>
          <w:szCs w:val="20"/>
        </w:rPr>
        <w:t>.1.6</w:t>
      </w:r>
      <w:r w:rsidR="00CC527C" w:rsidRPr="00DB519B">
        <w:rPr>
          <w:rStyle w:val="1"/>
          <w:sz w:val="20"/>
          <w:szCs w:val="20"/>
        </w:rPr>
        <w:t xml:space="preserve"> </w:t>
      </w:r>
      <w:r w:rsidR="00CC527C" w:rsidRPr="00F13776">
        <w:rPr>
          <w:rStyle w:val="Bodytext3"/>
          <w:sz w:val="20"/>
          <w:szCs w:val="20"/>
        </w:rPr>
        <w:t>Вес</w:t>
      </w:r>
      <w:r w:rsidR="00CC527C" w:rsidRPr="00F13776">
        <w:rPr>
          <w:rStyle w:val="1"/>
          <w:sz w:val="20"/>
          <w:szCs w:val="20"/>
        </w:rPr>
        <w:t>ти</w:t>
      </w:r>
      <w:r w:rsidR="00CC527C" w:rsidRPr="00DB519B">
        <w:rPr>
          <w:rStyle w:val="1"/>
          <w:sz w:val="20"/>
          <w:szCs w:val="20"/>
        </w:rPr>
        <w:t xml:space="preserve"> </w:t>
      </w:r>
      <w:r w:rsidR="00CC527C" w:rsidRPr="00DB519B">
        <w:rPr>
          <w:sz w:val="20"/>
          <w:szCs w:val="20"/>
        </w:rPr>
        <w:t xml:space="preserve">и </w:t>
      </w:r>
      <w:r w:rsidR="00CC527C" w:rsidRPr="00DB519B">
        <w:rPr>
          <w:rStyle w:val="1"/>
          <w:sz w:val="20"/>
          <w:szCs w:val="20"/>
        </w:rPr>
        <w:t xml:space="preserve">хранить техническую </w:t>
      </w:r>
      <w:r w:rsidR="00CC527C" w:rsidRPr="00F13776">
        <w:rPr>
          <w:rStyle w:val="1"/>
          <w:sz w:val="20"/>
          <w:szCs w:val="20"/>
        </w:rPr>
        <w:t>д</w:t>
      </w:r>
      <w:r w:rsidR="00CC527C" w:rsidRPr="00F13776">
        <w:rPr>
          <w:rStyle w:val="Bodytext3"/>
          <w:sz w:val="20"/>
          <w:szCs w:val="20"/>
        </w:rPr>
        <w:t>окуме</w:t>
      </w:r>
      <w:r w:rsidR="00CC527C" w:rsidRPr="00F13776">
        <w:rPr>
          <w:rStyle w:val="1"/>
          <w:sz w:val="20"/>
          <w:szCs w:val="20"/>
        </w:rPr>
        <w:t>нтацию</w:t>
      </w:r>
      <w:r w:rsidR="00CC527C" w:rsidRPr="00DB519B">
        <w:rPr>
          <w:rStyle w:val="1"/>
          <w:sz w:val="20"/>
          <w:szCs w:val="20"/>
        </w:rPr>
        <w:t xml:space="preserve"> (базы данных), согласно срокам на</w:t>
      </w:r>
      <w:r w:rsidR="00CC527C">
        <w:rPr>
          <w:rStyle w:val="1"/>
          <w:sz w:val="20"/>
          <w:szCs w:val="20"/>
        </w:rPr>
        <w:t xml:space="preserve"> </w:t>
      </w:r>
      <w:r w:rsidR="00CC527C" w:rsidRPr="00DB519B">
        <w:rPr>
          <w:rStyle w:val="1"/>
          <w:sz w:val="20"/>
          <w:szCs w:val="20"/>
        </w:rPr>
        <w:t xml:space="preserve">многоквартирный дом, </w:t>
      </w:r>
      <w:r w:rsidR="006E4BA7">
        <w:rPr>
          <w:rStyle w:val="1"/>
          <w:sz w:val="20"/>
          <w:szCs w:val="20"/>
        </w:rPr>
        <w:t>в</w:t>
      </w:r>
      <w:r w:rsidR="00CC527C" w:rsidRPr="00DB519B">
        <w:rPr>
          <w:rStyle w:val="1"/>
          <w:sz w:val="20"/>
          <w:szCs w:val="20"/>
        </w:rPr>
        <w:t>нутридомовое инженерное оборудование и объекты придомового благоустройства,</w:t>
      </w:r>
      <w:r w:rsidR="00CC527C" w:rsidRPr="001F5DB9">
        <w:rPr>
          <w:rStyle w:val="1"/>
          <w:sz w:val="20"/>
          <w:szCs w:val="20"/>
        </w:rPr>
        <w:t xml:space="preserve">а </w:t>
      </w:r>
      <w:r w:rsidR="00CC527C" w:rsidRPr="001F5DB9">
        <w:rPr>
          <w:rStyle w:val="Bodytext6"/>
          <w:sz w:val="20"/>
          <w:szCs w:val="20"/>
        </w:rPr>
        <w:t xml:space="preserve">также бухгалтерскую, статистическую, хозяйственно-финансовую документацию </w:t>
      </w:r>
      <w:r w:rsidR="00CC527C" w:rsidRPr="001F5DB9">
        <w:rPr>
          <w:rStyle w:val="1"/>
          <w:sz w:val="20"/>
          <w:szCs w:val="20"/>
        </w:rPr>
        <w:t xml:space="preserve">и </w:t>
      </w:r>
      <w:r w:rsidR="00CC527C" w:rsidRPr="001F5DB9">
        <w:rPr>
          <w:rStyle w:val="Bodytext6"/>
          <w:sz w:val="20"/>
          <w:szCs w:val="20"/>
        </w:rPr>
        <w:t>расчеты, связанные с</w:t>
      </w:r>
      <w:r w:rsidR="00CC527C" w:rsidRPr="001F5DB9">
        <w:rPr>
          <w:rStyle w:val="Bodytext5"/>
          <w:sz w:val="20"/>
          <w:szCs w:val="20"/>
        </w:rPr>
        <w:t xml:space="preserve"> </w:t>
      </w:r>
      <w:r w:rsidR="00CC527C" w:rsidRPr="001F5DB9">
        <w:rPr>
          <w:rStyle w:val="Bodytext6"/>
          <w:sz w:val="20"/>
          <w:szCs w:val="20"/>
        </w:rPr>
        <w:t>исполнением настоящего Договора.</w:t>
      </w:r>
    </w:p>
    <w:p w:rsidR="00E22878" w:rsidRDefault="008A1AE3" w:rsidP="006E4BA7">
      <w:pPr>
        <w:pStyle w:val="Bodytext1"/>
        <w:shd w:val="clear" w:color="auto" w:fill="auto"/>
        <w:tabs>
          <w:tab w:val="left" w:leader="underscore" w:pos="337"/>
        </w:tabs>
        <w:spacing w:line="240" w:lineRule="auto"/>
        <w:ind w:left="20"/>
        <w:contextualSpacing/>
        <w:rPr>
          <w:rStyle w:val="Bodytext6"/>
          <w:sz w:val="20"/>
          <w:szCs w:val="20"/>
        </w:rPr>
      </w:pPr>
      <w:r>
        <w:rPr>
          <w:rStyle w:val="Bodytext6"/>
          <w:sz w:val="20"/>
          <w:szCs w:val="20"/>
        </w:rPr>
        <w:t>3</w:t>
      </w:r>
      <w:r w:rsidR="00CC527C">
        <w:rPr>
          <w:rStyle w:val="Bodytext6"/>
          <w:sz w:val="20"/>
          <w:szCs w:val="20"/>
        </w:rPr>
        <w:t>.1.7</w:t>
      </w:r>
      <w:proofErr w:type="gramStart"/>
      <w:r w:rsidR="00CC527C" w:rsidRPr="001F5DB9">
        <w:rPr>
          <w:rStyle w:val="Bodytext6"/>
          <w:sz w:val="20"/>
          <w:szCs w:val="20"/>
        </w:rPr>
        <w:t xml:space="preserve"> В</w:t>
      </w:r>
      <w:proofErr w:type="gramEnd"/>
      <w:r w:rsidR="00CC527C" w:rsidRPr="001F5DB9">
        <w:rPr>
          <w:rStyle w:val="Bodytext6"/>
          <w:sz w:val="20"/>
          <w:szCs w:val="20"/>
        </w:rPr>
        <w:t>ыдавать иную документацию, обязательное бесплатное предоставление которой не</w:t>
      </w:r>
      <w:r w:rsidR="00CC527C" w:rsidRPr="001F5DB9">
        <w:rPr>
          <w:rStyle w:val="Bodytext4"/>
          <w:sz w:val="20"/>
          <w:szCs w:val="20"/>
        </w:rPr>
        <w:t xml:space="preserve"> </w:t>
      </w:r>
      <w:r w:rsidR="00CC527C" w:rsidRPr="001F5DB9">
        <w:rPr>
          <w:rStyle w:val="Bodytext6"/>
          <w:sz w:val="20"/>
          <w:szCs w:val="20"/>
        </w:rPr>
        <w:t>предусмотрено настоящим Договором либо действующим законодательством РФ, обратившемуся</w:t>
      </w:r>
      <w:r w:rsidR="00CC527C" w:rsidRPr="001F5DB9">
        <w:rPr>
          <w:rStyle w:val="Bodytext5"/>
          <w:sz w:val="20"/>
          <w:szCs w:val="20"/>
        </w:rPr>
        <w:t xml:space="preserve"> </w:t>
      </w:r>
      <w:r w:rsidR="00CC527C" w:rsidRPr="001F5DB9">
        <w:rPr>
          <w:rStyle w:val="Bodytext6"/>
          <w:sz w:val="20"/>
          <w:szCs w:val="20"/>
        </w:rPr>
        <w:t xml:space="preserve">Собственнику за его </w:t>
      </w:r>
      <w:r w:rsidR="00CC527C" w:rsidRPr="001F5DB9">
        <w:rPr>
          <w:rStyle w:val="1"/>
          <w:sz w:val="20"/>
          <w:szCs w:val="20"/>
        </w:rPr>
        <w:t>счет</w:t>
      </w:r>
      <w:r w:rsidR="00CC527C">
        <w:rPr>
          <w:rStyle w:val="1"/>
          <w:sz w:val="20"/>
          <w:szCs w:val="20"/>
        </w:rPr>
        <w:t>.</w:t>
      </w:r>
      <w:r w:rsidR="00CC527C" w:rsidRPr="001F5DB9">
        <w:rPr>
          <w:rStyle w:val="Bodytext6"/>
          <w:sz w:val="20"/>
          <w:szCs w:val="20"/>
        </w:rPr>
        <w:t xml:space="preserve"> Осуществлять выполнение заявок </w:t>
      </w:r>
      <w:r w:rsidR="00CC527C" w:rsidRPr="001F5DB9">
        <w:rPr>
          <w:rStyle w:val="1"/>
          <w:sz w:val="20"/>
          <w:szCs w:val="20"/>
        </w:rPr>
        <w:t xml:space="preserve">по </w:t>
      </w:r>
      <w:r w:rsidR="00CC527C" w:rsidRPr="001F5DB9">
        <w:rPr>
          <w:rStyle w:val="Bodytext6"/>
          <w:sz w:val="20"/>
          <w:szCs w:val="20"/>
        </w:rPr>
        <w:t>устранению неисправностей и аварий в общем имуществе многоквартирного дома.</w:t>
      </w:r>
      <w:r w:rsidR="00CC527C">
        <w:rPr>
          <w:rStyle w:val="Bodytext6"/>
          <w:sz w:val="20"/>
          <w:szCs w:val="20"/>
        </w:rPr>
        <w:t xml:space="preserve"> </w:t>
      </w:r>
    </w:p>
    <w:p w:rsidR="00E22878" w:rsidRDefault="00E22878" w:rsidP="006E4BA7">
      <w:pPr>
        <w:pStyle w:val="Bodytext1"/>
        <w:shd w:val="clear" w:color="auto" w:fill="auto"/>
        <w:tabs>
          <w:tab w:val="left" w:leader="underscore" w:pos="337"/>
        </w:tabs>
        <w:spacing w:line="240" w:lineRule="auto"/>
        <w:ind w:left="20"/>
        <w:contextualSpacing/>
        <w:rPr>
          <w:rStyle w:val="Bodytext6"/>
          <w:sz w:val="20"/>
          <w:szCs w:val="20"/>
        </w:rPr>
      </w:pPr>
    </w:p>
    <w:p w:rsidR="00CC527C" w:rsidRPr="00E22878" w:rsidRDefault="00CC527C" w:rsidP="006E4BA7">
      <w:pPr>
        <w:pStyle w:val="Bodytext1"/>
        <w:shd w:val="clear" w:color="auto" w:fill="auto"/>
        <w:tabs>
          <w:tab w:val="left" w:leader="underscore" w:pos="337"/>
        </w:tabs>
        <w:spacing w:line="240" w:lineRule="auto"/>
        <w:ind w:left="20"/>
        <w:contextualSpacing/>
        <w:rPr>
          <w:b/>
          <w:sz w:val="20"/>
          <w:szCs w:val="20"/>
        </w:rPr>
      </w:pPr>
      <w:r w:rsidRPr="00E22878">
        <w:rPr>
          <w:rStyle w:val="Heading10"/>
          <w:b w:val="0"/>
          <w:sz w:val="20"/>
          <w:szCs w:val="20"/>
        </w:rPr>
        <w:t xml:space="preserve">3. 2. </w:t>
      </w:r>
      <w:r w:rsidR="001A4776" w:rsidRPr="00E22878">
        <w:rPr>
          <w:rStyle w:val="Heading10"/>
          <w:b w:val="0"/>
          <w:sz w:val="20"/>
          <w:szCs w:val="20"/>
        </w:rPr>
        <w:t>ТСЖ</w:t>
      </w:r>
      <w:r w:rsidRPr="00E22878">
        <w:rPr>
          <w:rStyle w:val="Heading10"/>
          <w:b w:val="0"/>
          <w:sz w:val="20"/>
          <w:szCs w:val="20"/>
        </w:rPr>
        <w:t xml:space="preserve"> вправе:</w:t>
      </w:r>
    </w:p>
    <w:p w:rsidR="00CC527C" w:rsidRPr="001F5DB9" w:rsidRDefault="00CC527C" w:rsidP="006E4BA7">
      <w:pPr>
        <w:pStyle w:val="Bodytext1"/>
        <w:shd w:val="clear" w:color="auto" w:fill="auto"/>
        <w:tabs>
          <w:tab w:val="left" w:pos="1326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 xml:space="preserve">3.2.1 </w:t>
      </w:r>
      <w:r w:rsidRPr="001F5DB9">
        <w:rPr>
          <w:rStyle w:val="Bodytext6"/>
          <w:sz w:val="20"/>
          <w:szCs w:val="20"/>
        </w:rPr>
        <w:t xml:space="preserve">Самостоятельно определять способы исполнения обязанностей по </w:t>
      </w:r>
      <w:r w:rsidRPr="001F5DB9">
        <w:rPr>
          <w:rStyle w:val="1"/>
          <w:sz w:val="20"/>
          <w:szCs w:val="20"/>
        </w:rPr>
        <w:t xml:space="preserve">настоящему </w:t>
      </w:r>
      <w:r w:rsidRPr="001F5DB9">
        <w:rPr>
          <w:rStyle w:val="Bodytext6"/>
          <w:sz w:val="20"/>
          <w:szCs w:val="20"/>
        </w:rPr>
        <w:t>Договору,</w:t>
      </w:r>
      <w:r w:rsidRPr="001F5DB9">
        <w:rPr>
          <w:rStyle w:val="Bodytext4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регулировать очередность, сроки и объемы работ</w:t>
      </w:r>
      <w:r>
        <w:rPr>
          <w:rStyle w:val="Bodytext6"/>
          <w:sz w:val="20"/>
          <w:szCs w:val="20"/>
        </w:rPr>
        <w:t>,</w:t>
      </w:r>
      <w:r w:rsidRPr="001F5DB9">
        <w:rPr>
          <w:rStyle w:val="Bodytext6"/>
          <w:sz w:val="20"/>
          <w:szCs w:val="20"/>
        </w:rPr>
        <w:t xml:space="preserve"> оказания услуг в зависимости от фактического состояния</w:t>
      </w:r>
      <w:r w:rsidRPr="001F5DB9">
        <w:rPr>
          <w:rStyle w:val="Bodytext5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 xml:space="preserve">общего имущества, объема поступивших средств Собственников </w:t>
      </w:r>
      <w:r w:rsidRPr="001F5DB9">
        <w:rPr>
          <w:rStyle w:val="1"/>
          <w:sz w:val="20"/>
          <w:szCs w:val="20"/>
        </w:rPr>
        <w:t xml:space="preserve">и </w:t>
      </w:r>
      <w:r w:rsidRPr="001F5DB9">
        <w:rPr>
          <w:rStyle w:val="Bodytext6"/>
          <w:sz w:val="20"/>
          <w:szCs w:val="20"/>
        </w:rPr>
        <w:t xml:space="preserve">ее производственных </w:t>
      </w:r>
      <w:r w:rsidRPr="001F5DB9">
        <w:rPr>
          <w:rStyle w:val="1"/>
          <w:sz w:val="20"/>
          <w:szCs w:val="20"/>
        </w:rPr>
        <w:t>возможностей.</w:t>
      </w:r>
    </w:p>
    <w:p w:rsidR="00CC527C" w:rsidRPr="001F5DB9" w:rsidRDefault="00E22878" w:rsidP="006E4BA7">
      <w:pPr>
        <w:pStyle w:val="Bodytext1"/>
        <w:shd w:val="clear" w:color="auto" w:fill="auto"/>
        <w:tabs>
          <w:tab w:val="left" w:pos="1287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>3.2.2</w:t>
      </w:r>
      <w:proofErr w:type="gramStart"/>
      <w:r>
        <w:rPr>
          <w:rStyle w:val="Bodytext6"/>
          <w:sz w:val="20"/>
          <w:szCs w:val="20"/>
        </w:rPr>
        <w:t xml:space="preserve"> Д</w:t>
      </w:r>
      <w:proofErr w:type="gramEnd"/>
      <w:r>
        <w:rPr>
          <w:rStyle w:val="Bodytext6"/>
          <w:sz w:val="20"/>
          <w:szCs w:val="20"/>
        </w:rPr>
        <w:t>ействовать</w:t>
      </w:r>
      <w:r w:rsidR="00CC527C" w:rsidRPr="001F5DB9">
        <w:rPr>
          <w:rStyle w:val="Bodytext6"/>
          <w:sz w:val="20"/>
          <w:szCs w:val="20"/>
        </w:rPr>
        <w:t xml:space="preserve"> от </w:t>
      </w:r>
      <w:r w:rsidR="00CC527C" w:rsidRPr="001F5DB9">
        <w:rPr>
          <w:rStyle w:val="1"/>
          <w:sz w:val="20"/>
          <w:szCs w:val="20"/>
        </w:rPr>
        <w:t xml:space="preserve">имени </w:t>
      </w:r>
      <w:r w:rsidR="00CC527C" w:rsidRPr="001F5DB9">
        <w:rPr>
          <w:rStyle w:val="Bodytext6"/>
          <w:sz w:val="20"/>
          <w:szCs w:val="20"/>
        </w:rPr>
        <w:t xml:space="preserve">Собственников помещений в многоквартирном доме в </w:t>
      </w:r>
      <w:r w:rsidR="00CC527C" w:rsidRPr="001F5DB9">
        <w:rPr>
          <w:rStyle w:val="1"/>
          <w:sz w:val="20"/>
          <w:szCs w:val="20"/>
        </w:rPr>
        <w:t xml:space="preserve">отношениях </w:t>
      </w:r>
      <w:r w:rsidR="00CC527C" w:rsidRPr="001F5DB9">
        <w:rPr>
          <w:rStyle w:val="Bodytext6"/>
          <w:sz w:val="20"/>
          <w:szCs w:val="20"/>
        </w:rPr>
        <w:t>с</w:t>
      </w:r>
      <w:r w:rsidR="00CC527C" w:rsidRPr="001F5DB9">
        <w:rPr>
          <w:rStyle w:val="Bodytext5"/>
          <w:sz w:val="20"/>
          <w:szCs w:val="20"/>
        </w:rPr>
        <w:t xml:space="preserve"> </w:t>
      </w:r>
      <w:r w:rsidR="00CC527C" w:rsidRPr="001F5DB9">
        <w:rPr>
          <w:rStyle w:val="Bodytext6"/>
          <w:sz w:val="20"/>
          <w:szCs w:val="20"/>
        </w:rPr>
        <w:t>третьими лицами (юридическими лицами, частными предпринимателями) по исполнению обязанностей или</w:t>
      </w:r>
      <w:r w:rsidR="00CC527C" w:rsidRPr="001F5DB9">
        <w:rPr>
          <w:rStyle w:val="Bodytext4"/>
          <w:sz w:val="20"/>
          <w:szCs w:val="20"/>
        </w:rPr>
        <w:t xml:space="preserve"> </w:t>
      </w:r>
      <w:r w:rsidR="00CC527C" w:rsidRPr="001F5DB9">
        <w:rPr>
          <w:rStyle w:val="Bodytext6"/>
          <w:sz w:val="20"/>
          <w:szCs w:val="20"/>
        </w:rPr>
        <w:t xml:space="preserve">части своих обязанностей </w:t>
      </w:r>
      <w:r w:rsidR="00CC527C" w:rsidRPr="001F5DB9">
        <w:rPr>
          <w:rStyle w:val="1"/>
          <w:sz w:val="20"/>
          <w:szCs w:val="20"/>
        </w:rPr>
        <w:t xml:space="preserve">по </w:t>
      </w:r>
      <w:r w:rsidR="00CC527C" w:rsidRPr="001F5DB9">
        <w:rPr>
          <w:rStyle w:val="Bodytext6"/>
          <w:sz w:val="20"/>
          <w:szCs w:val="20"/>
        </w:rPr>
        <w:t xml:space="preserve">предоставлению услуг и работ по настоящему Договору в </w:t>
      </w:r>
      <w:r w:rsidR="00CC527C" w:rsidRPr="001F5DB9">
        <w:rPr>
          <w:rStyle w:val="1"/>
          <w:sz w:val="20"/>
          <w:szCs w:val="20"/>
        </w:rPr>
        <w:t xml:space="preserve">объеме, </w:t>
      </w:r>
      <w:r w:rsidR="00CC527C" w:rsidRPr="001F5DB9">
        <w:rPr>
          <w:rStyle w:val="Bodytext6"/>
          <w:sz w:val="20"/>
          <w:szCs w:val="20"/>
        </w:rPr>
        <w:t xml:space="preserve">определяемом </w:t>
      </w:r>
      <w:r w:rsidR="001A4776">
        <w:rPr>
          <w:rStyle w:val="Bodytext6"/>
          <w:sz w:val="20"/>
          <w:szCs w:val="20"/>
        </w:rPr>
        <w:t xml:space="preserve">ТСЖ </w:t>
      </w:r>
      <w:r w:rsidR="00CC527C" w:rsidRPr="001F5DB9">
        <w:rPr>
          <w:rStyle w:val="Bodytext6"/>
          <w:sz w:val="20"/>
          <w:szCs w:val="20"/>
        </w:rPr>
        <w:t>самостоятельно.</w:t>
      </w:r>
    </w:p>
    <w:p w:rsidR="00CC527C" w:rsidRPr="001F5DB9" w:rsidRDefault="00CC527C" w:rsidP="006E4BA7">
      <w:pPr>
        <w:pStyle w:val="Bodytext1"/>
        <w:shd w:val="clear" w:color="auto" w:fill="auto"/>
        <w:tabs>
          <w:tab w:val="left" w:pos="1354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>3.2.3</w:t>
      </w:r>
      <w:proofErr w:type="gramStart"/>
      <w:r>
        <w:rPr>
          <w:rStyle w:val="Bodytext6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П</w:t>
      </w:r>
      <w:proofErr w:type="gramEnd"/>
      <w:r w:rsidRPr="001F5DB9">
        <w:rPr>
          <w:rStyle w:val="Bodytext6"/>
          <w:sz w:val="20"/>
          <w:szCs w:val="20"/>
        </w:rPr>
        <w:t xml:space="preserve">редупреждать Собственников </w:t>
      </w:r>
      <w:r w:rsidRPr="001F5DB9">
        <w:rPr>
          <w:sz w:val="20"/>
          <w:szCs w:val="20"/>
        </w:rPr>
        <w:t xml:space="preserve">о </w:t>
      </w:r>
      <w:r w:rsidRPr="001F5DB9">
        <w:rPr>
          <w:rStyle w:val="Bodytext6"/>
          <w:sz w:val="20"/>
          <w:szCs w:val="20"/>
        </w:rPr>
        <w:t xml:space="preserve">необходимости устранения </w:t>
      </w:r>
      <w:r w:rsidRPr="001F5DB9">
        <w:rPr>
          <w:rStyle w:val="1"/>
          <w:sz w:val="20"/>
          <w:szCs w:val="20"/>
        </w:rPr>
        <w:t xml:space="preserve">нарушений, </w:t>
      </w:r>
      <w:r w:rsidRPr="001F5DB9">
        <w:rPr>
          <w:rStyle w:val="Bodytext6"/>
          <w:sz w:val="20"/>
          <w:szCs w:val="20"/>
        </w:rPr>
        <w:t>связанных с</w:t>
      </w:r>
      <w:r w:rsidRPr="001F5DB9">
        <w:rPr>
          <w:rStyle w:val="Bodytext5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 xml:space="preserve">использованием помещений не по </w:t>
      </w:r>
      <w:r w:rsidRPr="001F5DB9">
        <w:rPr>
          <w:rStyle w:val="1"/>
          <w:sz w:val="20"/>
          <w:szCs w:val="20"/>
        </w:rPr>
        <w:t>назначению.</w:t>
      </w:r>
    </w:p>
    <w:p w:rsidR="00CC527C" w:rsidRPr="001F5DB9" w:rsidRDefault="00CC527C" w:rsidP="006E4BA7">
      <w:pPr>
        <w:pStyle w:val="Bodytext1"/>
        <w:shd w:val="clear" w:color="auto" w:fill="auto"/>
        <w:tabs>
          <w:tab w:val="left" w:pos="1287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>3.2.4</w:t>
      </w:r>
      <w:proofErr w:type="gramStart"/>
      <w:r>
        <w:rPr>
          <w:rStyle w:val="Bodytext6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П</w:t>
      </w:r>
      <w:proofErr w:type="gramEnd"/>
      <w:r w:rsidRPr="001F5DB9">
        <w:rPr>
          <w:rStyle w:val="Bodytext6"/>
          <w:sz w:val="20"/>
          <w:szCs w:val="20"/>
        </w:rPr>
        <w:t>роизводить осмотры состояния инженерного оборудования в помещениях Собственников,</w:t>
      </w:r>
      <w:r w:rsidRPr="001F5DB9">
        <w:rPr>
          <w:rStyle w:val="Bodytext5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 xml:space="preserve">поставив в известность о дате </w:t>
      </w:r>
      <w:r w:rsidRPr="001F5DB9">
        <w:rPr>
          <w:rStyle w:val="1"/>
          <w:sz w:val="20"/>
          <w:szCs w:val="20"/>
        </w:rPr>
        <w:t xml:space="preserve">и </w:t>
      </w:r>
      <w:r w:rsidRPr="001F5DB9">
        <w:rPr>
          <w:rStyle w:val="Bodytext6"/>
          <w:sz w:val="20"/>
          <w:szCs w:val="20"/>
        </w:rPr>
        <w:t>времени такого осмотра</w:t>
      </w:r>
      <w:r>
        <w:rPr>
          <w:rStyle w:val="Bodytext6"/>
          <w:sz w:val="20"/>
          <w:szCs w:val="20"/>
        </w:rPr>
        <w:t>.</w:t>
      </w:r>
    </w:p>
    <w:p w:rsidR="00CC527C" w:rsidRPr="001F5DB9" w:rsidRDefault="00CC527C" w:rsidP="006E4BA7">
      <w:pPr>
        <w:pStyle w:val="Bodytext1"/>
        <w:shd w:val="clear" w:color="auto" w:fill="auto"/>
        <w:tabs>
          <w:tab w:val="left" w:pos="1393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>3.2.5</w:t>
      </w:r>
      <w:proofErr w:type="gramStart"/>
      <w:r>
        <w:rPr>
          <w:rStyle w:val="Bodytext6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В</w:t>
      </w:r>
      <w:proofErr w:type="gramEnd"/>
      <w:r w:rsidRPr="001F5DB9">
        <w:rPr>
          <w:rStyle w:val="Bodytext6"/>
          <w:sz w:val="20"/>
          <w:szCs w:val="20"/>
        </w:rPr>
        <w:t xml:space="preserve">скрывать помещения в аварийных ситуациях в случае </w:t>
      </w:r>
      <w:r w:rsidRPr="001F5DB9">
        <w:rPr>
          <w:rStyle w:val="1"/>
          <w:sz w:val="20"/>
          <w:szCs w:val="20"/>
        </w:rPr>
        <w:t xml:space="preserve">отсутствия </w:t>
      </w:r>
      <w:r w:rsidRPr="001F5DB9">
        <w:rPr>
          <w:rStyle w:val="Bodytext6"/>
          <w:sz w:val="20"/>
          <w:szCs w:val="20"/>
        </w:rPr>
        <w:t>сведений о</w:t>
      </w:r>
      <w:r w:rsidRPr="001F5DB9">
        <w:rPr>
          <w:rStyle w:val="Bodytext5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 xml:space="preserve">местонахождении Собственников в присутствии Собственников других помещений многоквартирного </w:t>
      </w:r>
      <w:r w:rsidRPr="001F5DB9">
        <w:rPr>
          <w:rStyle w:val="1"/>
          <w:sz w:val="20"/>
          <w:szCs w:val="20"/>
        </w:rPr>
        <w:t xml:space="preserve">дома, </w:t>
      </w:r>
      <w:r w:rsidRPr="001F5DB9">
        <w:rPr>
          <w:rStyle w:val="Bodytext6"/>
          <w:sz w:val="20"/>
          <w:szCs w:val="20"/>
        </w:rPr>
        <w:t xml:space="preserve">правоохранительных органов, </w:t>
      </w:r>
      <w:r w:rsidR="00B56BCC">
        <w:rPr>
          <w:rStyle w:val="Bodytext6"/>
          <w:sz w:val="20"/>
          <w:szCs w:val="20"/>
        </w:rPr>
        <w:t>ТСЖ</w:t>
      </w:r>
      <w:r w:rsidRPr="001F5DB9">
        <w:rPr>
          <w:rStyle w:val="Bodytext6"/>
          <w:sz w:val="20"/>
          <w:szCs w:val="20"/>
        </w:rPr>
        <w:t xml:space="preserve">, </w:t>
      </w:r>
      <w:r w:rsidRPr="001F5DB9">
        <w:rPr>
          <w:rStyle w:val="1"/>
          <w:sz w:val="20"/>
          <w:szCs w:val="20"/>
        </w:rPr>
        <w:t xml:space="preserve">с </w:t>
      </w:r>
      <w:r w:rsidRPr="001F5DB9">
        <w:rPr>
          <w:rStyle w:val="Bodytext6"/>
          <w:sz w:val="20"/>
          <w:szCs w:val="20"/>
        </w:rPr>
        <w:t xml:space="preserve">составлением соответствующего </w:t>
      </w:r>
      <w:r w:rsidRPr="001F5DB9">
        <w:rPr>
          <w:rStyle w:val="1"/>
          <w:sz w:val="20"/>
          <w:szCs w:val="20"/>
        </w:rPr>
        <w:t>акта</w:t>
      </w:r>
      <w:r>
        <w:rPr>
          <w:rStyle w:val="1"/>
          <w:sz w:val="20"/>
          <w:szCs w:val="20"/>
        </w:rPr>
        <w:t>.</w:t>
      </w:r>
    </w:p>
    <w:p w:rsidR="00CC527C" w:rsidRPr="001F5DB9" w:rsidRDefault="00CC527C" w:rsidP="006E4BA7">
      <w:pPr>
        <w:pStyle w:val="Bodytext1"/>
        <w:shd w:val="clear" w:color="auto" w:fill="auto"/>
        <w:tabs>
          <w:tab w:val="left" w:pos="1278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>3.2.6</w:t>
      </w:r>
      <w:proofErr w:type="gramStart"/>
      <w:r>
        <w:rPr>
          <w:rStyle w:val="Bodytext6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О</w:t>
      </w:r>
      <w:proofErr w:type="gramEnd"/>
      <w:r w:rsidRPr="001F5DB9">
        <w:rPr>
          <w:rStyle w:val="Bodytext6"/>
          <w:sz w:val="20"/>
          <w:szCs w:val="20"/>
        </w:rPr>
        <w:t xml:space="preserve">существлять беспрепятственный </w:t>
      </w:r>
      <w:r w:rsidRPr="001F5DB9">
        <w:rPr>
          <w:rStyle w:val="1"/>
          <w:sz w:val="20"/>
          <w:szCs w:val="20"/>
        </w:rPr>
        <w:t xml:space="preserve">вход </w:t>
      </w:r>
      <w:r w:rsidRPr="001F5DB9">
        <w:rPr>
          <w:rStyle w:val="Bodytext6"/>
          <w:sz w:val="20"/>
          <w:szCs w:val="20"/>
        </w:rPr>
        <w:t>в места общего пользования многоквартирного дома</w:t>
      </w:r>
      <w:r w:rsidRPr="001F5DB9">
        <w:rPr>
          <w:rStyle w:val="Bodytext5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 xml:space="preserve">для осмотра </w:t>
      </w:r>
      <w:r w:rsidRPr="001F5DB9">
        <w:rPr>
          <w:rStyle w:val="1"/>
          <w:sz w:val="20"/>
          <w:szCs w:val="20"/>
        </w:rPr>
        <w:t xml:space="preserve">и </w:t>
      </w:r>
      <w:r w:rsidRPr="001F5DB9">
        <w:rPr>
          <w:rStyle w:val="Bodytext6"/>
          <w:sz w:val="20"/>
          <w:szCs w:val="20"/>
        </w:rPr>
        <w:t>производства работ.</w:t>
      </w:r>
    </w:p>
    <w:p w:rsidR="00CC527C" w:rsidRPr="001F5DB9" w:rsidRDefault="00CC527C" w:rsidP="006E4BA7">
      <w:pPr>
        <w:pStyle w:val="Bodytext1"/>
        <w:shd w:val="clear" w:color="auto" w:fill="auto"/>
        <w:tabs>
          <w:tab w:val="left" w:pos="1316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 xml:space="preserve">3.2.7 </w:t>
      </w:r>
      <w:r w:rsidRPr="001F5DB9">
        <w:rPr>
          <w:rStyle w:val="Bodytext6"/>
          <w:sz w:val="20"/>
          <w:szCs w:val="20"/>
        </w:rPr>
        <w:t xml:space="preserve">Своевременно и полностью получать от Собственников оплату на </w:t>
      </w:r>
      <w:r w:rsidRPr="001F5DB9">
        <w:rPr>
          <w:rStyle w:val="1"/>
          <w:sz w:val="20"/>
          <w:szCs w:val="20"/>
        </w:rPr>
        <w:t xml:space="preserve">условиях </w:t>
      </w:r>
      <w:r w:rsidRPr="001F5DB9">
        <w:rPr>
          <w:rStyle w:val="Bodytext6"/>
          <w:sz w:val="20"/>
          <w:szCs w:val="20"/>
        </w:rPr>
        <w:t>настоящего</w:t>
      </w:r>
      <w:r w:rsidRPr="001F5DB9">
        <w:rPr>
          <w:rStyle w:val="Bodytext5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Договора.</w:t>
      </w:r>
    </w:p>
    <w:p w:rsidR="00CC527C" w:rsidRPr="001F5DB9" w:rsidRDefault="00CC527C" w:rsidP="006E4BA7">
      <w:pPr>
        <w:pStyle w:val="Bodytext1"/>
        <w:shd w:val="clear" w:color="auto" w:fill="auto"/>
        <w:tabs>
          <w:tab w:val="left" w:pos="1297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 xml:space="preserve">3.2.8 </w:t>
      </w:r>
      <w:r w:rsidRPr="001F5DB9">
        <w:rPr>
          <w:rStyle w:val="Bodytext6"/>
          <w:sz w:val="20"/>
          <w:szCs w:val="20"/>
        </w:rPr>
        <w:t xml:space="preserve">Работы и услуги, не включенные в </w:t>
      </w:r>
      <w:r w:rsidRPr="001F5DB9">
        <w:rPr>
          <w:rStyle w:val="1"/>
          <w:sz w:val="20"/>
          <w:szCs w:val="20"/>
        </w:rPr>
        <w:t xml:space="preserve">перечень </w:t>
      </w:r>
      <w:r w:rsidRPr="001F5DB9">
        <w:rPr>
          <w:rStyle w:val="Bodytext6"/>
          <w:sz w:val="20"/>
          <w:szCs w:val="20"/>
        </w:rPr>
        <w:t>работ, предусмотренные Приложением № 1</w:t>
      </w:r>
      <w:r w:rsidRPr="001F5DB9">
        <w:rPr>
          <w:rStyle w:val="Bodytext5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настоящего Договора, оплачиваются Собственниками</w:t>
      </w:r>
      <w:r w:rsidR="00B56BCC">
        <w:rPr>
          <w:rStyle w:val="Bodytext6"/>
          <w:sz w:val="20"/>
          <w:szCs w:val="20"/>
        </w:rPr>
        <w:t>.</w:t>
      </w:r>
    </w:p>
    <w:p w:rsidR="00CC527C" w:rsidRPr="001F5DB9" w:rsidRDefault="00E22878" w:rsidP="006E4BA7">
      <w:pPr>
        <w:pStyle w:val="Bodytext1"/>
        <w:shd w:val="clear" w:color="auto" w:fill="auto"/>
        <w:tabs>
          <w:tab w:val="left" w:pos="1345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>3.2.9</w:t>
      </w:r>
      <w:proofErr w:type="gramStart"/>
      <w:r>
        <w:rPr>
          <w:rStyle w:val="Bodytext6"/>
          <w:sz w:val="20"/>
          <w:szCs w:val="20"/>
        </w:rPr>
        <w:t xml:space="preserve"> П</w:t>
      </w:r>
      <w:proofErr w:type="gramEnd"/>
      <w:r>
        <w:rPr>
          <w:rStyle w:val="Bodytext6"/>
          <w:sz w:val="20"/>
          <w:szCs w:val="20"/>
        </w:rPr>
        <w:t>ринимать</w:t>
      </w:r>
      <w:r w:rsidR="00CC527C" w:rsidRPr="001F5DB9">
        <w:rPr>
          <w:rStyle w:val="Bodytext6"/>
          <w:sz w:val="20"/>
          <w:szCs w:val="20"/>
        </w:rPr>
        <w:t xml:space="preserve"> участие в общих собраниях Собственников </w:t>
      </w:r>
      <w:r w:rsidR="00CC527C" w:rsidRPr="001F5DB9">
        <w:rPr>
          <w:rStyle w:val="1"/>
          <w:sz w:val="20"/>
          <w:szCs w:val="20"/>
        </w:rPr>
        <w:t xml:space="preserve">помещений </w:t>
      </w:r>
      <w:r w:rsidR="00CC527C" w:rsidRPr="001F5DB9">
        <w:rPr>
          <w:rStyle w:val="Bodytext6"/>
          <w:sz w:val="20"/>
          <w:szCs w:val="20"/>
        </w:rPr>
        <w:t>многоквартирного дома.</w:t>
      </w:r>
    </w:p>
    <w:p w:rsidR="00CC527C" w:rsidRPr="001F5DB9" w:rsidRDefault="00CC527C" w:rsidP="006E4BA7">
      <w:pPr>
        <w:pStyle w:val="Bodytext1"/>
        <w:shd w:val="clear" w:color="auto" w:fill="auto"/>
        <w:tabs>
          <w:tab w:val="left" w:pos="1527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Bodytext6"/>
          <w:sz w:val="20"/>
          <w:szCs w:val="20"/>
        </w:rPr>
        <w:t>3.2.10</w:t>
      </w:r>
      <w:proofErr w:type="gramStart"/>
      <w:r>
        <w:rPr>
          <w:rStyle w:val="Bodytext6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И</w:t>
      </w:r>
      <w:proofErr w:type="gramEnd"/>
      <w:r w:rsidRPr="001F5DB9">
        <w:rPr>
          <w:rStyle w:val="Bodytext6"/>
          <w:sz w:val="20"/>
          <w:szCs w:val="20"/>
        </w:rPr>
        <w:t xml:space="preserve">нформировать надзорные </w:t>
      </w:r>
      <w:r w:rsidRPr="001F5DB9">
        <w:rPr>
          <w:rStyle w:val="1"/>
          <w:sz w:val="20"/>
          <w:szCs w:val="20"/>
        </w:rPr>
        <w:t xml:space="preserve">и </w:t>
      </w:r>
      <w:r w:rsidRPr="001F5DB9">
        <w:rPr>
          <w:rStyle w:val="Bodytext6"/>
          <w:sz w:val="20"/>
          <w:szCs w:val="20"/>
        </w:rPr>
        <w:t xml:space="preserve">контролирующие органы </w:t>
      </w:r>
      <w:r w:rsidRPr="001F5DB9">
        <w:rPr>
          <w:sz w:val="20"/>
          <w:szCs w:val="20"/>
        </w:rPr>
        <w:t xml:space="preserve">о </w:t>
      </w:r>
      <w:r w:rsidRPr="001F5DB9">
        <w:rPr>
          <w:rStyle w:val="Bodytext6"/>
          <w:sz w:val="20"/>
          <w:szCs w:val="20"/>
        </w:rPr>
        <w:t>несанкционированном</w:t>
      </w:r>
      <w:r w:rsidRPr="001F5DB9">
        <w:rPr>
          <w:rStyle w:val="Bodytext5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переустройстве и перепланировке помещений, общего имущества Объекта, а также об использовании их не</w:t>
      </w:r>
      <w:r w:rsidRPr="001F5DB9">
        <w:rPr>
          <w:rStyle w:val="Bodytext4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по назначению.</w:t>
      </w:r>
    </w:p>
    <w:p w:rsidR="00CC527C" w:rsidRDefault="00CC527C" w:rsidP="006E4BA7">
      <w:pPr>
        <w:pStyle w:val="Bodytext1"/>
        <w:shd w:val="clear" w:color="auto" w:fill="auto"/>
        <w:tabs>
          <w:tab w:val="left" w:pos="1383"/>
        </w:tabs>
        <w:spacing w:before="0" w:after="0" w:line="240" w:lineRule="auto"/>
        <w:ind w:right="20"/>
        <w:contextualSpacing/>
        <w:rPr>
          <w:rStyle w:val="Bodytext6"/>
          <w:sz w:val="20"/>
          <w:szCs w:val="20"/>
        </w:rPr>
      </w:pPr>
      <w:r>
        <w:rPr>
          <w:rStyle w:val="Bodytext6"/>
          <w:sz w:val="20"/>
          <w:szCs w:val="20"/>
        </w:rPr>
        <w:t>3.2.11</w:t>
      </w:r>
      <w:proofErr w:type="gramStart"/>
      <w:r>
        <w:rPr>
          <w:rStyle w:val="Bodytext6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П</w:t>
      </w:r>
      <w:proofErr w:type="gramEnd"/>
      <w:r w:rsidRPr="001F5DB9">
        <w:rPr>
          <w:rStyle w:val="Bodytext6"/>
          <w:sz w:val="20"/>
          <w:szCs w:val="20"/>
        </w:rPr>
        <w:t xml:space="preserve">ринимать меры по взысканию </w:t>
      </w:r>
      <w:r w:rsidRPr="001F5DB9">
        <w:rPr>
          <w:rStyle w:val="1"/>
          <w:sz w:val="20"/>
          <w:szCs w:val="20"/>
        </w:rPr>
        <w:t xml:space="preserve">задолженности </w:t>
      </w:r>
      <w:r w:rsidRPr="001F5DB9">
        <w:rPr>
          <w:rStyle w:val="Bodytext6"/>
          <w:sz w:val="20"/>
          <w:szCs w:val="20"/>
        </w:rPr>
        <w:t xml:space="preserve">с Собственников </w:t>
      </w:r>
      <w:r>
        <w:rPr>
          <w:rStyle w:val="1"/>
          <w:sz w:val="20"/>
          <w:szCs w:val="20"/>
        </w:rPr>
        <w:t>помещений</w:t>
      </w:r>
      <w:r w:rsidRPr="001F5DB9">
        <w:rPr>
          <w:rStyle w:val="1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 xml:space="preserve">по </w:t>
      </w:r>
      <w:r w:rsidRPr="001F5DB9">
        <w:rPr>
          <w:rStyle w:val="1"/>
          <w:sz w:val="20"/>
          <w:szCs w:val="20"/>
        </w:rPr>
        <w:t xml:space="preserve">оплате </w:t>
      </w:r>
      <w:r>
        <w:rPr>
          <w:rStyle w:val="1"/>
          <w:sz w:val="20"/>
          <w:szCs w:val="20"/>
        </w:rPr>
        <w:t>по</w:t>
      </w:r>
      <w:r w:rsidRPr="001F5DB9">
        <w:rPr>
          <w:rStyle w:val="1"/>
          <w:sz w:val="20"/>
          <w:szCs w:val="20"/>
        </w:rPr>
        <w:t xml:space="preserve"> </w:t>
      </w:r>
      <w:r w:rsidRPr="001F5DB9">
        <w:rPr>
          <w:rStyle w:val="Bodytext6"/>
          <w:sz w:val="20"/>
          <w:szCs w:val="20"/>
        </w:rPr>
        <w:t>настоящему Договору</w:t>
      </w:r>
      <w:r>
        <w:rPr>
          <w:rStyle w:val="Bodytext6"/>
          <w:sz w:val="20"/>
          <w:szCs w:val="20"/>
        </w:rPr>
        <w:t xml:space="preserve">, </w:t>
      </w:r>
      <w:r w:rsidR="00E22878">
        <w:rPr>
          <w:rStyle w:val="Bodytext6"/>
          <w:sz w:val="20"/>
          <w:szCs w:val="20"/>
        </w:rPr>
        <w:t>приостанавливать или</w:t>
      </w:r>
      <w:r>
        <w:rPr>
          <w:rStyle w:val="Bodytext6"/>
          <w:sz w:val="20"/>
          <w:szCs w:val="20"/>
        </w:rPr>
        <w:t xml:space="preserve"> ограничивать подачу Собственнику горячей воды, </w:t>
      </w:r>
      <w:r w:rsidR="00E22878">
        <w:rPr>
          <w:rStyle w:val="Bodytext6"/>
          <w:sz w:val="20"/>
          <w:szCs w:val="20"/>
        </w:rPr>
        <w:t>электроэнергии,</w:t>
      </w:r>
      <w:r>
        <w:rPr>
          <w:rStyle w:val="Bodytext6"/>
          <w:sz w:val="20"/>
          <w:szCs w:val="20"/>
        </w:rPr>
        <w:t xml:space="preserve"> а так же в судебном порядке, </w:t>
      </w:r>
      <w:proofErr w:type="gramStart"/>
      <w:r>
        <w:rPr>
          <w:rStyle w:val="Bodytext6"/>
          <w:sz w:val="20"/>
          <w:szCs w:val="20"/>
        </w:rPr>
        <w:t>установленное</w:t>
      </w:r>
      <w:proofErr w:type="gramEnd"/>
      <w:r>
        <w:rPr>
          <w:rStyle w:val="Bodytext6"/>
          <w:sz w:val="20"/>
          <w:szCs w:val="20"/>
        </w:rPr>
        <w:t xml:space="preserve"> действующим законодательством РФ.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374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3.2.1</w:t>
      </w:r>
      <w:r w:rsidR="00D07279">
        <w:rPr>
          <w:rStyle w:val="1"/>
          <w:sz w:val="20"/>
          <w:szCs w:val="20"/>
        </w:rPr>
        <w:t>2</w:t>
      </w:r>
      <w:r>
        <w:rPr>
          <w:rStyle w:val="1"/>
          <w:sz w:val="20"/>
          <w:szCs w:val="20"/>
        </w:rPr>
        <w:t xml:space="preserve"> </w:t>
      </w:r>
      <w:r w:rsidRPr="00B523A4">
        <w:rPr>
          <w:rStyle w:val="1"/>
          <w:sz w:val="20"/>
          <w:szCs w:val="20"/>
        </w:rPr>
        <w:t>Осуществлять иные права, предусмотренные действующим законодательством РФ.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394"/>
        </w:tabs>
        <w:spacing w:before="0" w:after="0" w:line="240" w:lineRule="auto"/>
        <w:ind w:right="20"/>
        <w:contextualSpacing/>
        <w:rPr>
          <w:sz w:val="20"/>
          <w:szCs w:val="20"/>
        </w:rPr>
      </w:pPr>
      <w:proofErr w:type="gramStart"/>
      <w:r>
        <w:rPr>
          <w:rStyle w:val="1"/>
          <w:sz w:val="20"/>
          <w:szCs w:val="20"/>
        </w:rPr>
        <w:t>3.2.1</w:t>
      </w:r>
      <w:r w:rsidR="00D07279">
        <w:rPr>
          <w:rStyle w:val="1"/>
          <w:sz w:val="20"/>
          <w:szCs w:val="20"/>
        </w:rPr>
        <w:t>3</w:t>
      </w:r>
      <w:r>
        <w:rPr>
          <w:rStyle w:val="1"/>
          <w:sz w:val="20"/>
          <w:szCs w:val="20"/>
        </w:rPr>
        <w:t xml:space="preserve"> </w:t>
      </w:r>
      <w:r w:rsidRPr="00B523A4">
        <w:rPr>
          <w:rStyle w:val="1"/>
          <w:sz w:val="20"/>
          <w:szCs w:val="20"/>
        </w:rPr>
        <w:t xml:space="preserve">В соответствии со ст. 9 ФЗ 27.07.2006г. № 152 </w:t>
      </w:r>
      <w:r w:rsidRPr="00B523A4">
        <w:rPr>
          <w:sz w:val="20"/>
          <w:szCs w:val="20"/>
        </w:rPr>
        <w:t xml:space="preserve">" </w:t>
      </w:r>
      <w:r w:rsidRPr="00B523A4">
        <w:rPr>
          <w:rStyle w:val="1"/>
          <w:sz w:val="20"/>
          <w:szCs w:val="20"/>
        </w:rPr>
        <w:t xml:space="preserve">О персональных данных" распространять (передавать) персональные данные исключительно по Договору с организацией, оказывающей услуги по начислению платы за жилое помещение, коммунальные услуги и подготовке платежного документа, обязательного для предоставления Собственнику жилого помещения в соответствии со ст. 155 Жилищного кодекса РФ. </w:t>
      </w:r>
      <w:proofErr w:type="gramEnd"/>
    </w:p>
    <w:p w:rsidR="00CC527C" w:rsidRPr="00B523A4" w:rsidRDefault="00CC527C" w:rsidP="006E4BA7">
      <w:pPr>
        <w:pStyle w:val="Bodytext1"/>
        <w:shd w:val="clear" w:color="auto" w:fill="auto"/>
        <w:tabs>
          <w:tab w:val="left" w:pos="1394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3.2.1</w:t>
      </w:r>
      <w:r w:rsidR="00D07279">
        <w:rPr>
          <w:rStyle w:val="1"/>
          <w:sz w:val="20"/>
          <w:szCs w:val="20"/>
        </w:rPr>
        <w:t>4</w:t>
      </w:r>
      <w:r>
        <w:rPr>
          <w:rStyle w:val="1"/>
          <w:sz w:val="20"/>
          <w:szCs w:val="20"/>
        </w:rPr>
        <w:t xml:space="preserve"> </w:t>
      </w:r>
      <w:r w:rsidRPr="00B523A4">
        <w:rPr>
          <w:rStyle w:val="1"/>
          <w:sz w:val="20"/>
          <w:szCs w:val="20"/>
        </w:rPr>
        <w:t xml:space="preserve">Выдавать запрашиваемую документацию Собственнику с его письменного заявления. Срок исполнения </w:t>
      </w:r>
      <w:r w:rsidRPr="00B523A4">
        <w:rPr>
          <w:sz w:val="20"/>
          <w:szCs w:val="20"/>
        </w:rPr>
        <w:t xml:space="preserve">- </w:t>
      </w:r>
      <w:r w:rsidR="008C1A32">
        <w:rPr>
          <w:rStyle w:val="1"/>
          <w:sz w:val="20"/>
          <w:szCs w:val="20"/>
        </w:rPr>
        <w:t>20</w:t>
      </w:r>
      <w:r w:rsidRPr="00B523A4">
        <w:rPr>
          <w:rStyle w:val="1"/>
          <w:sz w:val="20"/>
          <w:szCs w:val="20"/>
        </w:rPr>
        <w:t xml:space="preserve"> дней</w:t>
      </w:r>
      <w:r w:rsidR="003D69CE">
        <w:rPr>
          <w:rStyle w:val="1"/>
          <w:sz w:val="20"/>
          <w:szCs w:val="20"/>
        </w:rPr>
        <w:t>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403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3.2.1</w:t>
      </w:r>
      <w:r w:rsidR="00D07279">
        <w:rPr>
          <w:rStyle w:val="1"/>
          <w:sz w:val="20"/>
          <w:szCs w:val="20"/>
        </w:rPr>
        <w:t>5</w:t>
      </w:r>
      <w:r>
        <w:rPr>
          <w:rStyle w:val="1"/>
          <w:sz w:val="20"/>
          <w:szCs w:val="20"/>
        </w:rPr>
        <w:t xml:space="preserve"> </w:t>
      </w:r>
      <w:r w:rsidRPr="00B523A4">
        <w:rPr>
          <w:rStyle w:val="1"/>
          <w:sz w:val="20"/>
          <w:szCs w:val="20"/>
        </w:rPr>
        <w:t>Приостанавливать выдачу документов</w:t>
      </w:r>
      <w:r>
        <w:rPr>
          <w:rStyle w:val="1"/>
          <w:sz w:val="20"/>
          <w:szCs w:val="20"/>
        </w:rPr>
        <w:t xml:space="preserve"> при продаже , переоформлении квартиры</w:t>
      </w:r>
      <w:r w:rsidRPr="00B523A4">
        <w:rPr>
          <w:rStyle w:val="1"/>
          <w:sz w:val="20"/>
          <w:szCs w:val="20"/>
        </w:rPr>
        <w:t xml:space="preserve"> (выписка </w:t>
      </w:r>
      <w:r w:rsidRPr="00B523A4">
        <w:rPr>
          <w:sz w:val="20"/>
          <w:szCs w:val="20"/>
        </w:rPr>
        <w:t xml:space="preserve">из </w:t>
      </w:r>
      <w:r w:rsidRPr="00B523A4">
        <w:rPr>
          <w:rStyle w:val="1"/>
          <w:sz w:val="20"/>
          <w:szCs w:val="20"/>
        </w:rPr>
        <w:t>домовой книги, выписка по лицевому счету) Собственникам, имеющим задолженность за услуги по содержанию и ремонту общего имущества многоквартирного дома и коммунальные услуги.</w:t>
      </w:r>
    </w:p>
    <w:p w:rsidR="008A1AE3" w:rsidRDefault="00CC527C" w:rsidP="006E4BA7">
      <w:pPr>
        <w:pStyle w:val="Bodytext1"/>
        <w:shd w:val="clear" w:color="auto" w:fill="auto"/>
        <w:tabs>
          <w:tab w:val="left" w:pos="1374"/>
        </w:tabs>
        <w:spacing w:before="0" w:after="220" w:line="240" w:lineRule="auto"/>
        <w:ind w:right="20"/>
        <w:contextualSpacing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>3.2.1</w:t>
      </w:r>
      <w:r w:rsidR="00D07279">
        <w:rPr>
          <w:rStyle w:val="1"/>
          <w:sz w:val="20"/>
          <w:szCs w:val="20"/>
        </w:rPr>
        <w:t>6</w:t>
      </w:r>
      <w:r>
        <w:rPr>
          <w:rStyle w:val="1"/>
          <w:sz w:val="20"/>
          <w:szCs w:val="20"/>
        </w:rPr>
        <w:t xml:space="preserve"> </w:t>
      </w:r>
      <w:r w:rsidRPr="00B523A4">
        <w:rPr>
          <w:rStyle w:val="1"/>
          <w:sz w:val="20"/>
          <w:szCs w:val="20"/>
        </w:rPr>
        <w:t xml:space="preserve">При неисполнении обязанностей по Договору со стороны Собственника по оплате жилищно- коммунальных услуг и наличии задолженности </w:t>
      </w:r>
      <w:r w:rsidRPr="00B523A4">
        <w:rPr>
          <w:sz w:val="20"/>
          <w:szCs w:val="20"/>
        </w:rPr>
        <w:t xml:space="preserve">более </w:t>
      </w:r>
      <w:r w:rsidRPr="00B523A4">
        <w:rPr>
          <w:rStyle w:val="1"/>
          <w:sz w:val="20"/>
          <w:szCs w:val="20"/>
        </w:rPr>
        <w:t xml:space="preserve">2-х месяцев </w:t>
      </w:r>
      <w:r w:rsidR="00B56BCC">
        <w:rPr>
          <w:rStyle w:val="1"/>
          <w:sz w:val="20"/>
          <w:szCs w:val="20"/>
        </w:rPr>
        <w:t>ТСЖ</w:t>
      </w:r>
      <w:r w:rsidRPr="00B523A4">
        <w:rPr>
          <w:rStyle w:val="1"/>
          <w:sz w:val="20"/>
          <w:szCs w:val="20"/>
        </w:rPr>
        <w:t xml:space="preserve"> вправе отказать в выдаче справок и иных документов, а также в предоставлении услуг по Договору, кроме устранения аварийных ситуаций и иных действий, предусмотренных законодательством.</w:t>
      </w:r>
    </w:p>
    <w:p w:rsidR="00E22878" w:rsidRDefault="00CC527C" w:rsidP="00E22878">
      <w:pPr>
        <w:contextualSpacing/>
        <w:jc w:val="center"/>
        <w:rPr>
          <w:rStyle w:val="Bodytext20"/>
          <w:sz w:val="20"/>
          <w:szCs w:val="20"/>
        </w:rPr>
      </w:pPr>
      <w:r w:rsidRPr="008A1AE3">
        <w:rPr>
          <w:rStyle w:val="Bodytext20"/>
          <w:sz w:val="20"/>
          <w:szCs w:val="20"/>
        </w:rPr>
        <w:t>4. Права и обязанности Собственников</w:t>
      </w:r>
    </w:p>
    <w:p w:rsidR="00E22878" w:rsidRDefault="00CC527C" w:rsidP="006E4BA7">
      <w:pPr>
        <w:contextualSpacing/>
        <w:jc w:val="both"/>
        <w:rPr>
          <w:rStyle w:val="Heading10"/>
          <w:b w:val="0"/>
          <w:sz w:val="20"/>
          <w:szCs w:val="20"/>
        </w:rPr>
      </w:pPr>
      <w:r w:rsidRPr="00E22878">
        <w:rPr>
          <w:rStyle w:val="Heading10"/>
          <w:b w:val="0"/>
          <w:sz w:val="20"/>
          <w:szCs w:val="20"/>
        </w:rPr>
        <w:t>4.1.</w:t>
      </w:r>
      <w:r w:rsidR="00E22878">
        <w:rPr>
          <w:rStyle w:val="Heading10"/>
          <w:b w:val="0"/>
          <w:sz w:val="20"/>
          <w:szCs w:val="20"/>
        </w:rPr>
        <w:t xml:space="preserve"> Собственники имеют право:</w:t>
      </w:r>
    </w:p>
    <w:p w:rsidR="00E22878" w:rsidRDefault="00E22878" w:rsidP="006E4BA7">
      <w:pPr>
        <w:contextualSpacing/>
        <w:jc w:val="both"/>
        <w:rPr>
          <w:rStyle w:val="1"/>
          <w:sz w:val="20"/>
          <w:szCs w:val="20"/>
        </w:rPr>
      </w:pPr>
      <w:r>
        <w:rPr>
          <w:rStyle w:val="Heading10"/>
          <w:b w:val="0"/>
          <w:sz w:val="20"/>
          <w:szCs w:val="20"/>
        </w:rPr>
        <w:t xml:space="preserve">4.1.1. </w:t>
      </w:r>
      <w:r w:rsidR="00CC527C" w:rsidRPr="00B523A4">
        <w:rPr>
          <w:rStyle w:val="1"/>
          <w:sz w:val="20"/>
          <w:szCs w:val="20"/>
        </w:rPr>
        <w:t>На получение услуг по настоящему Договору надлежащего качества, безопасных для жизни и здоровья, не причиняющих вреда имуществу, в соответствии с соблюдением установленных норм, стандартов и условий настоящего Договора.</w:t>
      </w:r>
    </w:p>
    <w:p w:rsidR="00E22878" w:rsidRDefault="00E22878" w:rsidP="006E4BA7">
      <w:pPr>
        <w:contextualSpacing/>
        <w:jc w:val="both"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lastRenderedPageBreak/>
        <w:t xml:space="preserve">4.1.2. </w:t>
      </w:r>
      <w:r w:rsidR="00CC527C" w:rsidRPr="00E22878">
        <w:rPr>
          <w:rStyle w:val="1"/>
          <w:sz w:val="20"/>
          <w:szCs w:val="20"/>
        </w:rPr>
        <w:t xml:space="preserve">Требовать от </w:t>
      </w:r>
      <w:r w:rsidR="00B56BCC" w:rsidRPr="00E22878">
        <w:rPr>
          <w:rStyle w:val="1"/>
          <w:sz w:val="20"/>
          <w:szCs w:val="20"/>
        </w:rPr>
        <w:t xml:space="preserve">ТСЖ </w:t>
      </w:r>
      <w:r w:rsidR="00CC527C" w:rsidRPr="00E22878">
        <w:rPr>
          <w:rStyle w:val="1"/>
          <w:sz w:val="20"/>
          <w:szCs w:val="20"/>
        </w:rPr>
        <w:t xml:space="preserve"> в части взятых ей обязательств устранения выявленных сторонами недостатков в предоставлении услуг и работ по содержанию, текущему </w:t>
      </w:r>
      <w:r w:rsidR="00CC527C" w:rsidRPr="00E22878">
        <w:rPr>
          <w:sz w:val="20"/>
          <w:szCs w:val="20"/>
        </w:rPr>
        <w:t xml:space="preserve">и </w:t>
      </w:r>
      <w:r w:rsidR="00CC527C" w:rsidRPr="00E22878">
        <w:rPr>
          <w:rStyle w:val="1"/>
          <w:sz w:val="20"/>
          <w:szCs w:val="20"/>
        </w:rPr>
        <w:t>капитальному ремонту общего имущества многоквартирного дома, неисправностей, аварий при условии полной и своевременной оплаты по Договор</w:t>
      </w:r>
      <w:r w:rsidRPr="00E22878">
        <w:rPr>
          <w:rStyle w:val="1"/>
          <w:sz w:val="20"/>
          <w:szCs w:val="20"/>
        </w:rPr>
        <w:t>у.</w:t>
      </w:r>
    </w:p>
    <w:p w:rsidR="00E22878" w:rsidRDefault="00E22878" w:rsidP="006E4BA7">
      <w:pPr>
        <w:contextualSpacing/>
        <w:jc w:val="both"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4.1.3. </w:t>
      </w:r>
      <w:r w:rsidR="00CC527C" w:rsidRPr="00E22878">
        <w:rPr>
          <w:rStyle w:val="1"/>
          <w:sz w:val="20"/>
          <w:szCs w:val="20"/>
        </w:rPr>
        <w:t xml:space="preserve">Требовать перерасчета оплаты по Договору вследствие отсутствия или ненадлежащего качества предоставления коммунальных услуг при наличии вины </w:t>
      </w:r>
      <w:r w:rsidR="00B56BCC" w:rsidRPr="00E22878">
        <w:rPr>
          <w:rStyle w:val="1"/>
          <w:sz w:val="20"/>
          <w:szCs w:val="20"/>
        </w:rPr>
        <w:t>ТСЖ</w:t>
      </w:r>
      <w:r w:rsidR="00CC527C" w:rsidRPr="00E22878">
        <w:rPr>
          <w:rStyle w:val="1"/>
          <w:sz w:val="20"/>
          <w:szCs w:val="20"/>
        </w:rPr>
        <w:t xml:space="preserve"> в установленном законом порядке.</w:t>
      </w:r>
      <w:bookmarkStart w:id="0" w:name="bookmark1"/>
    </w:p>
    <w:p w:rsidR="00E22878" w:rsidRDefault="00E22878" w:rsidP="006E4BA7">
      <w:pPr>
        <w:contextualSpacing/>
        <w:jc w:val="both"/>
        <w:rPr>
          <w:rStyle w:val="1"/>
          <w:sz w:val="20"/>
          <w:szCs w:val="20"/>
        </w:rPr>
      </w:pPr>
    </w:p>
    <w:p w:rsidR="00CC527C" w:rsidRPr="00E22878" w:rsidRDefault="00CC527C" w:rsidP="006E4BA7">
      <w:pPr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22878">
        <w:rPr>
          <w:rStyle w:val="Heading10"/>
          <w:b w:val="0"/>
          <w:sz w:val="20"/>
          <w:szCs w:val="20"/>
        </w:rPr>
        <w:t>4.2. Собственники обязаны:</w:t>
      </w:r>
      <w:bookmarkEnd w:id="0"/>
      <w:r w:rsidRPr="00E22878">
        <w:rPr>
          <w:rStyle w:val="Heading10"/>
          <w:b w:val="0"/>
          <w:sz w:val="20"/>
          <w:szCs w:val="20"/>
        </w:rPr>
        <w:tab/>
      </w:r>
      <w:r w:rsidRPr="00E22878">
        <w:rPr>
          <w:rStyle w:val="Heading10"/>
          <w:b w:val="0"/>
          <w:sz w:val="20"/>
          <w:szCs w:val="20"/>
        </w:rPr>
        <w:tab/>
      </w:r>
      <w:r w:rsidRPr="00E22878">
        <w:rPr>
          <w:rStyle w:val="Heading10"/>
          <w:b w:val="0"/>
          <w:sz w:val="20"/>
          <w:szCs w:val="20"/>
        </w:rPr>
        <w:tab/>
      </w:r>
      <w:r w:rsidRPr="00E22878">
        <w:rPr>
          <w:rStyle w:val="Heading10"/>
          <w:b w:val="0"/>
          <w:sz w:val="20"/>
          <w:szCs w:val="20"/>
        </w:rPr>
        <w:tab/>
      </w:r>
      <w:r w:rsidRPr="00E22878">
        <w:rPr>
          <w:rStyle w:val="Heading10"/>
          <w:b w:val="0"/>
          <w:sz w:val="20"/>
          <w:szCs w:val="20"/>
        </w:rPr>
        <w:tab/>
      </w:r>
      <w:r w:rsidRPr="00E22878">
        <w:rPr>
          <w:rStyle w:val="Heading10"/>
          <w:b w:val="0"/>
          <w:sz w:val="20"/>
          <w:szCs w:val="20"/>
        </w:rPr>
        <w:tab/>
      </w:r>
      <w:r w:rsidRPr="00E22878">
        <w:rPr>
          <w:rStyle w:val="Heading10"/>
          <w:b w:val="0"/>
          <w:sz w:val="20"/>
          <w:szCs w:val="20"/>
        </w:rPr>
        <w:tab/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298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4.2.1 </w:t>
      </w:r>
      <w:r w:rsidRPr="00B523A4">
        <w:rPr>
          <w:rStyle w:val="1"/>
          <w:sz w:val="20"/>
          <w:szCs w:val="20"/>
        </w:rPr>
        <w:t>Нести бремя расходов на содержание общего имущества соразмерно своим долям в праве общей собственности на это имущество путем внесения установленной настоящим Договором платы за содержание и ремонт многоквартирного дома.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317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4.2.2 </w:t>
      </w:r>
      <w:r w:rsidRPr="00B523A4">
        <w:rPr>
          <w:rStyle w:val="1"/>
          <w:sz w:val="20"/>
          <w:szCs w:val="20"/>
        </w:rPr>
        <w:t>Обеспечивать благоприятные и безопасные условия проживания, надлежащее содержание общего имущества путем заключения настоящего Договора в соответствии с действующим законодательством РФ</w:t>
      </w:r>
      <w:r>
        <w:rPr>
          <w:rStyle w:val="1"/>
          <w:sz w:val="20"/>
          <w:szCs w:val="20"/>
        </w:rPr>
        <w:t>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336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4.2.3 </w:t>
      </w:r>
      <w:r w:rsidRPr="00B523A4">
        <w:rPr>
          <w:rStyle w:val="1"/>
          <w:sz w:val="20"/>
          <w:szCs w:val="20"/>
        </w:rPr>
        <w:t>Нести ответственность за надлежащее содержание общего имущества</w:t>
      </w:r>
      <w:r w:rsidRPr="00B523A4">
        <w:rPr>
          <w:rStyle w:val="Heading111"/>
          <w:sz w:val="20"/>
          <w:szCs w:val="20"/>
        </w:rPr>
        <w:t xml:space="preserve"> </w:t>
      </w:r>
      <w:r>
        <w:rPr>
          <w:rStyle w:val="Heading111"/>
          <w:sz w:val="20"/>
          <w:szCs w:val="20"/>
        </w:rPr>
        <w:t>в</w:t>
      </w:r>
      <w:r w:rsidRPr="00B523A4">
        <w:rPr>
          <w:rStyle w:val="1"/>
          <w:sz w:val="20"/>
          <w:szCs w:val="20"/>
        </w:rPr>
        <w:t xml:space="preserve"> соответствии с действующим законодательством </w:t>
      </w:r>
      <w:r w:rsidRPr="00B523A4">
        <w:rPr>
          <w:sz w:val="20"/>
          <w:szCs w:val="20"/>
        </w:rPr>
        <w:t>РФ.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336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4.2.4 </w:t>
      </w:r>
      <w:r w:rsidRPr="00B523A4">
        <w:rPr>
          <w:rStyle w:val="1"/>
          <w:sz w:val="20"/>
          <w:szCs w:val="20"/>
        </w:rPr>
        <w:t xml:space="preserve">Предоставлять </w:t>
      </w:r>
      <w:r w:rsidR="00B56BCC">
        <w:rPr>
          <w:rStyle w:val="1"/>
          <w:sz w:val="20"/>
          <w:szCs w:val="20"/>
        </w:rPr>
        <w:t>ТСЖ</w:t>
      </w:r>
      <w:r w:rsidRPr="00B523A4">
        <w:rPr>
          <w:rStyle w:val="1"/>
          <w:sz w:val="20"/>
          <w:szCs w:val="20"/>
        </w:rPr>
        <w:t xml:space="preserve"> информацию </w:t>
      </w:r>
      <w:r w:rsidRPr="00B523A4">
        <w:rPr>
          <w:sz w:val="20"/>
          <w:szCs w:val="20"/>
        </w:rPr>
        <w:t xml:space="preserve">о </w:t>
      </w:r>
      <w:r w:rsidRPr="00B523A4">
        <w:rPr>
          <w:rStyle w:val="1"/>
          <w:sz w:val="20"/>
          <w:szCs w:val="20"/>
        </w:rPr>
        <w:t>лицах (контактные телефоны, адреса), имеющих доступ в помещение Собственника в случае его временного отсутствия на случай проведения аварийных работ, а в случае не предоставления такой информации возместить причиненный ущерб гражданам и (или) юридическим лицам и их имуществу.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326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4.2.5 </w:t>
      </w:r>
      <w:r w:rsidRPr="00B523A4">
        <w:rPr>
          <w:rStyle w:val="1"/>
          <w:sz w:val="20"/>
          <w:szCs w:val="20"/>
        </w:rPr>
        <w:t>Поддерживать чистоту и порядок в помещениях, на балконах, лоджиях, в подъездах, на лестничных площадках и других местах общего пользования многоквартирного дома</w:t>
      </w:r>
      <w:r>
        <w:rPr>
          <w:rStyle w:val="1"/>
          <w:sz w:val="20"/>
          <w:szCs w:val="20"/>
        </w:rPr>
        <w:t xml:space="preserve"> в т.ч. на принадлежащей дому благоустроенной территории.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269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4.2.6 </w:t>
      </w:r>
      <w:r w:rsidRPr="00B523A4">
        <w:rPr>
          <w:rStyle w:val="1"/>
          <w:sz w:val="20"/>
          <w:szCs w:val="20"/>
        </w:rPr>
        <w:t xml:space="preserve">При обнаружении неисправностей немедленно принимать меры к их устранению, сообщать о них </w:t>
      </w:r>
      <w:r w:rsidR="00B56BCC">
        <w:rPr>
          <w:rStyle w:val="1"/>
          <w:sz w:val="20"/>
          <w:szCs w:val="20"/>
        </w:rPr>
        <w:t>ТСЖ</w:t>
      </w:r>
      <w:r w:rsidRPr="00B523A4">
        <w:rPr>
          <w:rStyle w:val="1"/>
          <w:sz w:val="20"/>
          <w:szCs w:val="20"/>
        </w:rPr>
        <w:t xml:space="preserve"> или в соответствующую аварийную службу.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269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4.2.7 </w:t>
      </w:r>
      <w:r w:rsidRPr="00B523A4">
        <w:rPr>
          <w:rStyle w:val="1"/>
          <w:sz w:val="20"/>
          <w:szCs w:val="20"/>
        </w:rPr>
        <w:t>Не допускать сбрасывания в санитарный узел мусора и отходов, засоряющих канализацию</w:t>
      </w:r>
      <w:r w:rsidR="003D69CE">
        <w:rPr>
          <w:rStyle w:val="1"/>
          <w:sz w:val="20"/>
          <w:szCs w:val="20"/>
        </w:rPr>
        <w:t>.</w:t>
      </w:r>
    </w:p>
    <w:p w:rsidR="00CC527C" w:rsidRPr="00B523A4" w:rsidRDefault="00CC527C" w:rsidP="006E4BA7">
      <w:pPr>
        <w:pStyle w:val="Bodytext1"/>
        <w:shd w:val="clear" w:color="auto" w:fill="auto"/>
        <w:tabs>
          <w:tab w:val="left" w:pos="1336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4.2.8 </w:t>
      </w:r>
      <w:r w:rsidRPr="00B523A4">
        <w:rPr>
          <w:rStyle w:val="1"/>
          <w:sz w:val="20"/>
          <w:szCs w:val="20"/>
        </w:rPr>
        <w:t xml:space="preserve">Соблюдать правила пожарной безопасности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лестничных клеток, запасных выходов и других мест общего пользования, выполнять другие требования санитарной и пожарной безопасности. Не хранить в помещениях и местах общего пользования вещества </w:t>
      </w:r>
      <w:r>
        <w:rPr>
          <w:rStyle w:val="1"/>
          <w:sz w:val="20"/>
          <w:szCs w:val="20"/>
        </w:rPr>
        <w:t>и предметы, загрязняющие воздух</w:t>
      </w:r>
      <w:r w:rsidRPr="00B523A4">
        <w:rPr>
          <w:rStyle w:val="1"/>
          <w:sz w:val="20"/>
          <w:szCs w:val="20"/>
        </w:rPr>
        <w:t>. Не курить в местах общего пользования.</w:t>
      </w:r>
    </w:p>
    <w:p w:rsidR="00CC527C" w:rsidRPr="00EA08F0" w:rsidRDefault="00CC527C" w:rsidP="006E4BA7">
      <w:pPr>
        <w:pStyle w:val="Bodytext1"/>
        <w:shd w:val="clear" w:color="auto" w:fill="auto"/>
        <w:tabs>
          <w:tab w:val="left" w:leader="underscore" w:pos="818"/>
        </w:tabs>
        <w:spacing w:line="240" w:lineRule="auto"/>
        <w:ind w:left="40"/>
        <w:contextualSpacing/>
        <w:rPr>
          <w:sz w:val="20"/>
          <w:szCs w:val="20"/>
        </w:rPr>
      </w:pPr>
      <w:r>
        <w:rPr>
          <w:rStyle w:val="Bodytext3"/>
          <w:sz w:val="20"/>
          <w:szCs w:val="20"/>
        </w:rPr>
        <w:t>4</w:t>
      </w:r>
      <w:r w:rsidRPr="00166BAC">
        <w:rPr>
          <w:rStyle w:val="Bodytext22"/>
          <w:sz w:val="20"/>
          <w:szCs w:val="20"/>
        </w:rPr>
        <w:t>.2.9. Не производить переустройство</w:t>
      </w:r>
      <w:r w:rsidRPr="00B523A4">
        <w:rPr>
          <w:rStyle w:val="1"/>
          <w:sz w:val="20"/>
          <w:szCs w:val="20"/>
        </w:rPr>
        <w:t>, перепланировку помещения, переоборудование балконов и</w:t>
      </w:r>
      <w:r>
        <w:rPr>
          <w:rStyle w:val="1"/>
          <w:sz w:val="20"/>
          <w:szCs w:val="20"/>
        </w:rPr>
        <w:t xml:space="preserve"> </w:t>
      </w:r>
      <w:r w:rsidRPr="00B523A4">
        <w:rPr>
          <w:rStyle w:val="1"/>
          <w:sz w:val="20"/>
          <w:szCs w:val="20"/>
        </w:rPr>
        <w:t>лоджий, перестановку либо уст</w:t>
      </w:r>
      <w:r>
        <w:rPr>
          <w:rStyle w:val="1"/>
          <w:sz w:val="20"/>
          <w:szCs w:val="20"/>
        </w:rPr>
        <w:t>ановку дополнительного санитарн</w:t>
      </w:r>
      <w:r w:rsidRPr="00B523A4">
        <w:rPr>
          <w:rStyle w:val="1"/>
          <w:sz w:val="20"/>
          <w:szCs w:val="20"/>
        </w:rPr>
        <w:t>о-технического и иного оборудования без</w:t>
      </w:r>
      <w:r>
        <w:rPr>
          <w:rStyle w:val="1"/>
          <w:sz w:val="20"/>
          <w:szCs w:val="20"/>
        </w:rPr>
        <w:t xml:space="preserve"> </w:t>
      </w:r>
      <w:r w:rsidRPr="00EA08F0">
        <w:rPr>
          <w:rStyle w:val="1"/>
          <w:sz w:val="20"/>
          <w:szCs w:val="20"/>
        </w:rPr>
        <w:t xml:space="preserve">получения соответствующего разрешения </w:t>
      </w:r>
      <w:r w:rsidRPr="00EA08F0">
        <w:rPr>
          <w:sz w:val="20"/>
          <w:szCs w:val="20"/>
        </w:rPr>
        <w:t xml:space="preserve">в </w:t>
      </w:r>
      <w:r w:rsidRPr="00EA08F0">
        <w:rPr>
          <w:rStyle w:val="1"/>
          <w:sz w:val="20"/>
          <w:szCs w:val="20"/>
        </w:rPr>
        <w:t xml:space="preserve">установленном законом порядке. Не </w:t>
      </w:r>
      <w:r w:rsidRPr="00EA08F0">
        <w:rPr>
          <w:rStyle w:val="Bodytext4"/>
          <w:sz w:val="20"/>
          <w:szCs w:val="20"/>
        </w:rPr>
        <w:t xml:space="preserve">подключать </w:t>
      </w:r>
      <w:r w:rsidRPr="00EA08F0">
        <w:rPr>
          <w:rStyle w:val="1"/>
          <w:sz w:val="20"/>
          <w:szCs w:val="20"/>
        </w:rPr>
        <w:t>к электрической сети электроприборы и электрооборудование, мощность которых превышает максимально разрешенную мощность для внутридомовых электросетей.</w:t>
      </w:r>
    </w:p>
    <w:p w:rsidR="00CC527C" w:rsidRPr="00EA08F0" w:rsidRDefault="00CC527C" w:rsidP="006E4BA7">
      <w:pPr>
        <w:pStyle w:val="Bodytext1"/>
        <w:shd w:val="clear" w:color="auto" w:fill="auto"/>
        <w:tabs>
          <w:tab w:val="left" w:pos="1422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4.2.10 </w:t>
      </w:r>
      <w:r w:rsidRPr="00EA08F0">
        <w:rPr>
          <w:rStyle w:val="1"/>
          <w:sz w:val="20"/>
          <w:szCs w:val="20"/>
        </w:rPr>
        <w:t xml:space="preserve">Своевременно и полностью вносить оплату по </w:t>
      </w:r>
      <w:r w:rsidRPr="00EA08F0">
        <w:rPr>
          <w:rStyle w:val="Bodytext4"/>
          <w:sz w:val="20"/>
          <w:szCs w:val="20"/>
        </w:rPr>
        <w:t xml:space="preserve">настоящему </w:t>
      </w:r>
      <w:r w:rsidRPr="00EA08F0">
        <w:rPr>
          <w:rStyle w:val="1"/>
          <w:sz w:val="20"/>
          <w:szCs w:val="20"/>
        </w:rPr>
        <w:t xml:space="preserve">Договору, </w:t>
      </w:r>
      <w:r w:rsidRPr="00EA08F0">
        <w:rPr>
          <w:rStyle w:val="Bodytext4"/>
          <w:sz w:val="20"/>
          <w:szCs w:val="20"/>
        </w:rPr>
        <w:t xml:space="preserve">Внесение платы </w:t>
      </w:r>
      <w:r w:rsidRPr="00EA08F0">
        <w:rPr>
          <w:rStyle w:val="1"/>
          <w:sz w:val="20"/>
          <w:szCs w:val="20"/>
        </w:rPr>
        <w:t xml:space="preserve">должно </w:t>
      </w:r>
      <w:r w:rsidRPr="00EA08F0">
        <w:rPr>
          <w:rStyle w:val="Bodytext4"/>
          <w:sz w:val="20"/>
          <w:szCs w:val="20"/>
        </w:rPr>
        <w:t xml:space="preserve">производиться </w:t>
      </w:r>
      <w:r w:rsidRPr="00EA08F0">
        <w:rPr>
          <w:rStyle w:val="1"/>
          <w:sz w:val="20"/>
          <w:szCs w:val="20"/>
        </w:rPr>
        <w:t>ежемесячно до 10-го числа</w:t>
      </w:r>
      <w:r w:rsidR="008C1A32">
        <w:rPr>
          <w:rStyle w:val="1"/>
          <w:sz w:val="20"/>
          <w:szCs w:val="20"/>
        </w:rPr>
        <w:t xml:space="preserve"> месяца, следующего за истекшим.</w:t>
      </w:r>
    </w:p>
    <w:p w:rsidR="00CC527C" w:rsidRPr="00EA08F0" w:rsidRDefault="00CC527C" w:rsidP="006E4BA7">
      <w:pPr>
        <w:pStyle w:val="Bodytext1"/>
        <w:shd w:val="clear" w:color="auto" w:fill="auto"/>
        <w:tabs>
          <w:tab w:val="left" w:pos="1402"/>
        </w:tabs>
        <w:spacing w:before="0" w:after="0" w:line="240" w:lineRule="auto"/>
        <w:ind w:right="40"/>
        <w:contextualSpacing/>
        <w:rPr>
          <w:sz w:val="20"/>
          <w:szCs w:val="20"/>
        </w:rPr>
      </w:pPr>
      <w:proofErr w:type="gramStart"/>
      <w:r>
        <w:rPr>
          <w:rStyle w:val="1"/>
          <w:sz w:val="20"/>
          <w:szCs w:val="20"/>
        </w:rPr>
        <w:t xml:space="preserve">4.2.11 </w:t>
      </w:r>
      <w:r w:rsidRPr="00D36851">
        <w:rPr>
          <w:rStyle w:val="1"/>
          <w:sz w:val="20"/>
          <w:szCs w:val="20"/>
        </w:rPr>
        <w:t xml:space="preserve">Соблюдать права и законные интересы </w:t>
      </w:r>
      <w:r w:rsidRPr="00D36851">
        <w:rPr>
          <w:rStyle w:val="Bodytext4"/>
          <w:sz w:val="20"/>
          <w:szCs w:val="20"/>
        </w:rPr>
        <w:t xml:space="preserve">соседей, </w:t>
      </w:r>
      <w:r w:rsidRPr="00D36851">
        <w:rPr>
          <w:rStyle w:val="1"/>
          <w:sz w:val="20"/>
          <w:szCs w:val="20"/>
        </w:rPr>
        <w:t xml:space="preserve">не допускать выполнения в помещении работ или совершения </w:t>
      </w:r>
      <w:r w:rsidRPr="00D36851">
        <w:rPr>
          <w:rStyle w:val="Bodytext4"/>
          <w:sz w:val="20"/>
          <w:szCs w:val="20"/>
        </w:rPr>
        <w:t xml:space="preserve">других действий, </w:t>
      </w:r>
      <w:r w:rsidRPr="00D36851">
        <w:rPr>
          <w:rStyle w:val="1"/>
          <w:sz w:val="20"/>
          <w:szCs w:val="20"/>
        </w:rPr>
        <w:t xml:space="preserve">приводящих </w:t>
      </w:r>
      <w:r w:rsidRPr="00D36851">
        <w:rPr>
          <w:sz w:val="20"/>
          <w:szCs w:val="20"/>
        </w:rPr>
        <w:t xml:space="preserve">к </w:t>
      </w:r>
      <w:r w:rsidRPr="00D36851">
        <w:rPr>
          <w:rStyle w:val="Bodytext4"/>
          <w:sz w:val="20"/>
          <w:szCs w:val="20"/>
        </w:rPr>
        <w:t xml:space="preserve">порче помещений, </w:t>
      </w:r>
      <w:r w:rsidRPr="00D36851">
        <w:rPr>
          <w:rStyle w:val="1"/>
          <w:sz w:val="20"/>
          <w:szCs w:val="20"/>
        </w:rPr>
        <w:t xml:space="preserve">либо создающих повышенный шум или вибрацию, соблюдать тишину в помещениях </w:t>
      </w:r>
      <w:r w:rsidRPr="00D36851">
        <w:rPr>
          <w:rStyle w:val="Bodytext4"/>
          <w:sz w:val="20"/>
          <w:szCs w:val="20"/>
        </w:rPr>
        <w:t xml:space="preserve">многоквартирного </w:t>
      </w:r>
      <w:r w:rsidRPr="00D36851">
        <w:rPr>
          <w:rStyle w:val="1"/>
          <w:sz w:val="20"/>
          <w:szCs w:val="20"/>
        </w:rPr>
        <w:t>дома с 2</w:t>
      </w:r>
      <w:r w:rsidR="00D36851" w:rsidRPr="00D36851">
        <w:rPr>
          <w:rStyle w:val="1"/>
          <w:sz w:val="20"/>
          <w:szCs w:val="20"/>
        </w:rPr>
        <w:t>2-00 до 8-00 час, в праздничные и выходные дни-</w:t>
      </w:r>
      <w:r w:rsidRPr="00D36851">
        <w:rPr>
          <w:rStyle w:val="1"/>
          <w:sz w:val="20"/>
          <w:szCs w:val="20"/>
        </w:rPr>
        <w:t xml:space="preserve"> не нарушать нормальные условия проживания граждан в </w:t>
      </w:r>
      <w:r w:rsidRPr="00D36851">
        <w:rPr>
          <w:rStyle w:val="Bodytext4"/>
          <w:sz w:val="20"/>
          <w:szCs w:val="20"/>
        </w:rPr>
        <w:t xml:space="preserve">других </w:t>
      </w:r>
      <w:r w:rsidRPr="00D36851">
        <w:rPr>
          <w:rStyle w:val="1"/>
          <w:sz w:val="20"/>
          <w:szCs w:val="20"/>
        </w:rPr>
        <w:t>жилых помещениях.</w:t>
      </w:r>
      <w:proofErr w:type="gramEnd"/>
    </w:p>
    <w:p w:rsidR="00CC527C" w:rsidRPr="00EA08F0" w:rsidRDefault="00CC527C" w:rsidP="006E4BA7">
      <w:pPr>
        <w:pStyle w:val="Bodytext1"/>
        <w:shd w:val="clear" w:color="auto" w:fill="auto"/>
        <w:tabs>
          <w:tab w:val="left" w:pos="1393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4.2.12 </w:t>
      </w:r>
      <w:r w:rsidRPr="00EA08F0">
        <w:rPr>
          <w:rStyle w:val="1"/>
          <w:sz w:val="20"/>
          <w:szCs w:val="20"/>
        </w:rPr>
        <w:t xml:space="preserve">Обеспечить доступ в помещение представителей </w:t>
      </w:r>
      <w:r w:rsidR="00B56BCC">
        <w:rPr>
          <w:rStyle w:val="1"/>
          <w:sz w:val="20"/>
          <w:szCs w:val="20"/>
        </w:rPr>
        <w:t>ТСЖ</w:t>
      </w:r>
      <w:r w:rsidRPr="00EA08F0">
        <w:rPr>
          <w:rStyle w:val="1"/>
          <w:sz w:val="20"/>
          <w:szCs w:val="20"/>
        </w:rPr>
        <w:t xml:space="preserve"> для осмотра: технического и санитарного состояния общего имущества многоквартирного дома, проходящего через помещение, занимаемое Собственником; инженерного оборудования; выполнения необходимых ремонтных работ; работ по ликвидации аварии.</w:t>
      </w:r>
    </w:p>
    <w:p w:rsidR="00CC527C" w:rsidRPr="00EA08F0" w:rsidRDefault="00CC527C" w:rsidP="006E4BA7">
      <w:pPr>
        <w:pStyle w:val="Bodytext1"/>
        <w:shd w:val="clear" w:color="auto" w:fill="auto"/>
        <w:tabs>
          <w:tab w:val="left" w:pos="1364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4.2.13 </w:t>
      </w:r>
      <w:r w:rsidRPr="00EA08F0">
        <w:rPr>
          <w:rStyle w:val="1"/>
          <w:sz w:val="20"/>
          <w:szCs w:val="20"/>
        </w:rPr>
        <w:t xml:space="preserve">Полностью возмещать причиненный другим </w:t>
      </w:r>
      <w:r>
        <w:rPr>
          <w:rStyle w:val="1"/>
          <w:sz w:val="20"/>
          <w:szCs w:val="20"/>
        </w:rPr>
        <w:t>с</w:t>
      </w:r>
      <w:r w:rsidRPr="00EA08F0">
        <w:rPr>
          <w:rStyle w:val="1"/>
          <w:sz w:val="20"/>
          <w:szCs w:val="20"/>
        </w:rPr>
        <w:t>обственникам или общему имуществу ущерб и расходы</w:t>
      </w:r>
      <w:r>
        <w:rPr>
          <w:rStyle w:val="1"/>
          <w:sz w:val="20"/>
          <w:szCs w:val="20"/>
        </w:rPr>
        <w:t xml:space="preserve">, </w:t>
      </w:r>
      <w:r w:rsidRPr="00EA08F0">
        <w:rPr>
          <w:rStyle w:val="1"/>
          <w:sz w:val="20"/>
          <w:szCs w:val="20"/>
        </w:rPr>
        <w:t xml:space="preserve"> связанные с его устранением</w:t>
      </w:r>
      <w:r>
        <w:rPr>
          <w:rStyle w:val="1"/>
          <w:sz w:val="20"/>
          <w:szCs w:val="20"/>
        </w:rPr>
        <w:t xml:space="preserve">, </w:t>
      </w:r>
      <w:r w:rsidRPr="00EA08F0">
        <w:rPr>
          <w:rStyle w:val="1"/>
          <w:sz w:val="20"/>
          <w:szCs w:val="20"/>
        </w:rPr>
        <w:t xml:space="preserve"> в случае невыполнения</w:t>
      </w:r>
      <w:r>
        <w:rPr>
          <w:rStyle w:val="1"/>
          <w:sz w:val="20"/>
          <w:szCs w:val="20"/>
        </w:rPr>
        <w:t>, собственником или иными лиц</w:t>
      </w:r>
      <w:r w:rsidRPr="00EA08F0">
        <w:rPr>
          <w:rStyle w:val="1"/>
          <w:sz w:val="20"/>
          <w:szCs w:val="20"/>
        </w:rPr>
        <w:t xml:space="preserve">ами, </w:t>
      </w:r>
      <w:r w:rsidRPr="00EA08F0">
        <w:rPr>
          <w:rStyle w:val="Bodytext4"/>
          <w:sz w:val="20"/>
          <w:szCs w:val="20"/>
        </w:rPr>
        <w:t xml:space="preserve">проживающими </w:t>
      </w:r>
      <w:r w:rsidRPr="00EA08F0">
        <w:rPr>
          <w:rStyle w:val="1"/>
          <w:sz w:val="20"/>
          <w:szCs w:val="20"/>
        </w:rPr>
        <w:t xml:space="preserve">в </w:t>
      </w:r>
      <w:r>
        <w:rPr>
          <w:rStyle w:val="1"/>
          <w:sz w:val="20"/>
          <w:szCs w:val="20"/>
        </w:rPr>
        <w:t>п</w:t>
      </w:r>
      <w:r w:rsidRPr="00EA08F0">
        <w:rPr>
          <w:rStyle w:val="1"/>
          <w:sz w:val="20"/>
          <w:szCs w:val="20"/>
        </w:rPr>
        <w:t xml:space="preserve">омещении </w:t>
      </w:r>
      <w:r>
        <w:rPr>
          <w:rStyle w:val="1"/>
          <w:sz w:val="20"/>
          <w:szCs w:val="20"/>
        </w:rPr>
        <w:t>с</w:t>
      </w:r>
      <w:r w:rsidRPr="00EA08F0">
        <w:rPr>
          <w:rStyle w:val="1"/>
          <w:sz w:val="20"/>
          <w:szCs w:val="20"/>
        </w:rPr>
        <w:t xml:space="preserve">обственника, обязанности допускать в занимаемое им жилое помещение работников и представителей </w:t>
      </w:r>
      <w:r w:rsidRPr="00EA08F0">
        <w:rPr>
          <w:rStyle w:val="Bodytext4"/>
          <w:sz w:val="20"/>
          <w:szCs w:val="20"/>
        </w:rPr>
        <w:t xml:space="preserve">исполнителя </w:t>
      </w:r>
      <w:r w:rsidRPr="00EA08F0">
        <w:rPr>
          <w:rStyle w:val="1"/>
          <w:sz w:val="20"/>
          <w:szCs w:val="20"/>
        </w:rPr>
        <w:t xml:space="preserve">(в том числе работников </w:t>
      </w:r>
      <w:r w:rsidRPr="00EA08F0">
        <w:rPr>
          <w:rStyle w:val="Bodytext4"/>
          <w:sz w:val="20"/>
          <w:szCs w:val="20"/>
        </w:rPr>
        <w:t xml:space="preserve">аварийных </w:t>
      </w:r>
      <w:r w:rsidRPr="00EA08F0">
        <w:rPr>
          <w:rStyle w:val="1"/>
          <w:sz w:val="20"/>
          <w:szCs w:val="20"/>
        </w:rPr>
        <w:t>служб</w:t>
      </w:r>
      <w:r>
        <w:rPr>
          <w:rStyle w:val="1"/>
          <w:sz w:val="20"/>
          <w:szCs w:val="20"/>
        </w:rPr>
        <w:t>).</w:t>
      </w:r>
    </w:p>
    <w:p w:rsidR="00CC527C" w:rsidRPr="00EA08F0" w:rsidRDefault="00CC527C" w:rsidP="006E4BA7">
      <w:pPr>
        <w:pStyle w:val="Bodytext1"/>
        <w:shd w:val="clear" w:color="auto" w:fill="auto"/>
        <w:tabs>
          <w:tab w:val="left" w:pos="1441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4.2.14 </w:t>
      </w:r>
      <w:r w:rsidRPr="00EA08F0">
        <w:rPr>
          <w:rStyle w:val="1"/>
          <w:sz w:val="20"/>
          <w:szCs w:val="20"/>
        </w:rPr>
        <w:t xml:space="preserve">Своевременно извещать </w:t>
      </w:r>
      <w:r w:rsidR="00B56BCC">
        <w:rPr>
          <w:rStyle w:val="1"/>
          <w:sz w:val="20"/>
          <w:szCs w:val="20"/>
        </w:rPr>
        <w:t>ТСЖ</w:t>
      </w:r>
      <w:r w:rsidRPr="00EA08F0">
        <w:rPr>
          <w:rStyle w:val="1"/>
          <w:sz w:val="20"/>
          <w:szCs w:val="20"/>
        </w:rPr>
        <w:t xml:space="preserve"> </w:t>
      </w:r>
      <w:r w:rsidRPr="00EA08F0">
        <w:rPr>
          <w:sz w:val="20"/>
          <w:szCs w:val="20"/>
        </w:rPr>
        <w:t xml:space="preserve">о </w:t>
      </w:r>
      <w:r w:rsidRPr="00EA08F0">
        <w:rPr>
          <w:rStyle w:val="1"/>
          <w:sz w:val="20"/>
          <w:szCs w:val="20"/>
        </w:rPr>
        <w:t xml:space="preserve">сбоях в работе </w:t>
      </w:r>
      <w:r w:rsidRPr="00EA08F0">
        <w:rPr>
          <w:rStyle w:val="Bodytext4"/>
          <w:sz w:val="20"/>
          <w:szCs w:val="20"/>
        </w:rPr>
        <w:t xml:space="preserve">инженерного </w:t>
      </w:r>
      <w:r w:rsidRPr="00EA08F0">
        <w:rPr>
          <w:rStyle w:val="1"/>
          <w:sz w:val="20"/>
          <w:szCs w:val="20"/>
        </w:rPr>
        <w:t xml:space="preserve">оборудования, других неполадках, относящихся к содержанию дома, придомовой </w:t>
      </w:r>
      <w:r w:rsidRPr="00EA08F0">
        <w:rPr>
          <w:rStyle w:val="Bodytext4"/>
          <w:sz w:val="20"/>
          <w:szCs w:val="20"/>
        </w:rPr>
        <w:t>территории.</w:t>
      </w:r>
    </w:p>
    <w:p w:rsidR="00B56BCC" w:rsidRDefault="00CC527C" w:rsidP="006E4BA7">
      <w:pPr>
        <w:pStyle w:val="Bodytext1"/>
        <w:shd w:val="clear" w:color="auto" w:fill="auto"/>
        <w:tabs>
          <w:tab w:val="left" w:pos="1374"/>
        </w:tabs>
        <w:spacing w:before="0" w:after="0" w:line="240" w:lineRule="auto"/>
        <w:ind w:right="40"/>
        <w:contextualSpacing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4.2.15 </w:t>
      </w:r>
      <w:r w:rsidRPr="00EA08F0">
        <w:rPr>
          <w:rStyle w:val="1"/>
          <w:sz w:val="20"/>
          <w:szCs w:val="20"/>
        </w:rPr>
        <w:t xml:space="preserve">Извещать </w:t>
      </w:r>
      <w:r w:rsidR="00B56BCC">
        <w:rPr>
          <w:rStyle w:val="1"/>
          <w:sz w:val="20"/>
          <w:szCs w:val="20"/>
        </w:rPr>
        <w:t>ТСЖ</w:t>
      </w:r>
      <w:r w:rsidRPr="00EA08F0">
        <w:rPr>
          <w:rStyle w:val="1"/>
          <w:sz w:val="20"/>
          <w:szCs w:val="20"/>
        </w:rPr>
        <w:t xml:space="preserve"> в течение десяти рабочих дней об изменении числа проживающих, в </w:t>
      </w:r>
      <w:r w:rsidRPr="00EA08F0">
        <w:rPr>
          <w:rStyle w:val="Bodytext4"/>
          <w:sz w:val="20"/>
          <w:szCs w:val="20"/>
        </w:rPr>
        <w:t xml:space="preserve">том </w:t>
      </w:r>
      <w:r w:rsidRPr="00EA08F0">
        <w:rPr>
          <w:rStyle w:val="1"/>
          <w:sz w:val="20"/>
          <w:szCs w:val="20"/>
        </w:rPr>
        <w:t xml:space="preserve">числе временно проживающих в </w:t>
      </w:r>
      <w:r w:rsidRPr="00EA08F0">
        <w:rPr>
          <w:rStyle w:val="Bodytext4"/>
          <w:sz w:val="20"/>
          <w:szCs w:val="20"/>
        </w:rPr>
        <w:t xml:space="preserve">жилых </w:t>
      </w:r>
      <w:r w:rsidRPr="00EA08F0">
        <w:rPr>
          <w:rStyle w:val="1"/>
          <w:sz w:val="20"/>
          <w:szCs w:val="20"/>
        </w:rPr>
        <w:t xml:space="preserve">помещениях лиц, вселившихся в жилое </w:t>
      </w:r>
      <w:r w:rsidRPr="00EA08F0">
        <w:rPr>
          <w:rStyle w:val="Bodytext4"/>
          <w:sz w:val="20"/>
          <w:szCs w:val="20"/>
        </w:rPr>
        <w:t xml:space="preserve">помещение </w:t>
      </w:r>
      <w:r w:rsidRPr="00EA08F0">
        <w:rPr>
          <w:rStyle w:val="1"/>
          <w:sz w:val="20"/>
          <w:szCs w:val="20"/>
        </w:rPr>
        <w:t xml:space="preserve">в </w:t>
      </w:r>
      <w:r w:rsidRPr="00EA08F0">
        <w:rPr>
          <w:rStyle w:val="Bodytext4"/>
          <w:sz w:val="20"/>
          <w:szCs w:val="20"/>
        </w:rPr>
        <w:t xml:space="preserve">качестве </w:t>
      </w:r>
      <w:r w:rsidRPr="00EA08F0">
        <w:rPr>
          <w:rStyle w:val="1"/>
          <w:sz w:val="20"/>
          <w:szCs w:val="20"/>
        </w:rPr>
        <w:t>временно проживающих граждан.</w:t>
      </w:r>
    </w:p>
    <w:p w:rsidR="00CC527C" w:rsidRPr="00196766" w:rsidRDefault="00CC527C" w:rsidP="006E4BA7">
      <w:pPr>
        <w:pStyle w:val="Bodytext1"/>
        <w:shd w:val="clear" w:color="auto" w:fill="auto"/>
        <w:tabs>
          <w:tab w:val="left" w:pos="1374"/>
        </w:tabs>
        <w:spacing w:before="0" w:after="0" w:line="240" w:lineRule="auto"/>
        <w:ind w:right="40"/>
        <w:contextualSpacing/>
        <w:rPr>
          <w:noProof/>
          <w:sz w:val="20"/>
          <w:szCs w:val="20"/>
          <w:shd w:val="clear" w:color="auto" w:fill="FFFFFF"/>
        </w:rPr>
      </w:pPr>
      <w:r>
        <w:rPr>
          <w:rStyle w:val="Bodytext3"/>
          <w:sz w:val="20"/>
          <w:szCs w:val="20"/>
        </w:rPr>
        <w:t xml:space="preserve">4.2.16. </w:t>
      </w:r>
      <w:r w:rsidRPr="00EA08F0">
        <w:rPr>
          <w:rStyle w:val="Bodytext3"/>
          <w:sz w:val="20"/>
          <w:szCs w:val="20"/>
        </w:rPr>
        <w:t xml:space="preserve">Уведомлять </w:t>
      </w:r>
      <w:r w:rsidR="00B56BCC">
        <w:rPr>
          <w:rStyle w:val="Bodytext3"/>
          <w:sz w:val="20"/>
          <w:szCs w:val="20"/>
        </w:rPr>
        <w:t>ТСЖ</w:t>
      </w:r>
      <w:r w:rsidRPr="00EA08F0">
        <w:rPr>
          <w:rStyle w:val="Bodytext3"/>
          <w:sz w:val="20"/>
          <w:szCs w:val="20"/>
        </w:rPr>
        <w:t xml:space="preserve"> не более чем в десятидневный срок об отчуждении </w:t>
      </w:r>
      <w:r w:rsidRPr="00EA08F0">
        <w:rPr>
          <w:rStyle w:val="1"/>
          <w:sz w:val="20"/>
          <w:szCs w:val="20"/>
        </w:rPr>
        <w:t>помещения</w:t>
      </w:r>
      <w:r>
        <w:rPr>
          <w:rStyle w:val="1"/>
          <w:sz w:val="20"/>
          <w:szCs w:val="20"/>
        </w:rPr>
        <w:t>.</w:t>
      </w:r>
    </w:p>
    <w:p w:rsidR="00CC527C" w:rsidRDefault="00CC527C" w:rsidP="006E4BA7">
      <w:pPr>
        <w:pStyle w:val="Bodytext1"/>
        <w:shd w:val="clear" w:color="auto" w:fill="auto"/>
        <w:tabs>
          <w:tab w:val="left" w:pos="1364"/>
        </w:tabs>
        <w:spacing w:before="0" w:after="0" w:line="240" w:lineRule="auto"/>
        <w:ind w:right="40"/>
        <w:contextualSpacing/>
        <w:rPr>
          <w:rStyle w:val="Bodytext4"/>
          <w:sz w:val="20"/>
          <w:szCs w:val="20"/>
        </w:rPr>
      </w:pPr>
      <w:r>
        <w:rPr>
          <w:rStyle w:val="1"/>
          <w:sz w:val="20"/>
          <w:szCs w:val="20"/>
        </w:rPr>
        <w:t xml:space="preserve"> 4.2.17 </w:t>
      </w:r>
      <w:r w:rsidRPr="00ED651C">
        <w:rPr>
          <w:rStyle w:val="1"/>
          <w:sz w:val="20"/>
          <w:szCs w:val="20"/>
        </w:rPr>
        <w:t xml:space="preserve">Соблюдать Правила пользования </w:t>
      </w:r>
      <w:r w:rsidRPr="00ED651C">
        <w:rPr>
          <w:rStyle w:val="Bodytext4"/>
          <w:sz w:val="20"/>
          <w:szCs w:val="20"/>
        </w:rPr>
        <w:t xml:space="preserve">жилыми </w:t>
      </w:r>
      <w:r w:rsidRPr="00ED651C">
        <w:rPr>
          <w:rStyle w:val="1"/>
          <w:sz w:val="20"/>
          <w:szCs w:val="20"/>
        </w:rPr>
        <w:t xml:space="preserve">помещениями. </w:t>
      </w:r>
      <w:r w:rsidRPr="00EA08F0">
        <w:rPr>
          <w:rStyle w:val="1"/>
          <w:sz w:val="20"/>
          <w:szCs w:val="20"/>
        </w:rPr>
        <w:t xml:space="preserve">Использовать или предоставлять в пользование </w:t>
      </w:r>
      <w:r w:rsidRPr="00EA08F0">
        <w:rPr>
          <w:rStyle w:val="Bodytext4"/>
          <w:sz w:val="20"/>
          <w:szCs w:val="20"/>
        </w:rPr>
        <w:t xml:space="preserve">жилое помещение </w:t>
      </w:r>
      <w:r w:rsidRPr="00EA08F0">
        <w:rPr>
          <w:rStyle w:val="1"/>
          <w:sz w:val="20"/>
          <w:szCs w:val="20"/>
        </w:rPr>
        <w:t xml:space="preserve">только для проживания и поддерживать </w:t>
      </w:r>
      <w:r w:rsidRPr="00EA08F0">
        <w:rPr>
          <w:rStyle w:val="Bodytext4"/>
          <w:sz w:val="20"/>
          <w:szCs w:val="20"/>
        </w:rPr>
        <w:t xml:space="preserve">его </w:t>
      </w:r>
      <w:r w:rsidRPr="00EA08F0">
        <w:rPr>
          <w:rStyle w:val="1"/>
          <w:sz w:val="20"/>
          <w:szCs w:val="20"/>
        </w:rPr>
        <w:t xml:space="preserve">в </w:t>
      </w:r>
      <w:r w:rsidRPr="00EA08F0">
        <w:rPr>
          <w:rStyle w:val="Bodytext4"/>
          <w:sz w:val="20"/>
          <w:szCs w:val="20"/>
        </w:rPr>
        <w:t xml:space="preserve">надлежащем состоянии, не допуская </w:t>
      </w:r>
      <w:r w:rsidRPr="00EA08F0">
        <w:rPr>
          <w:rStyle w:val="1"/>
          <w:sz w:val="20"/>
          <w:szCs w:val="20"/>
        </w:rPr>
        <w:t xml:space="preserve">бесхозяйственного </w:t>
      </w:r>
      <w:r w:rsidRPr="00EA08F0">
        <w:rPr>
          <w:rStyle w:val="Bodytext4"/>
          <w:sz w:val="20"/>
          <w:szCs w:val="20"/>
        </w:rPr>
        <w:t>обращения с ним.</w:t>
      </w:r>
    </w:p>
    <w:p w:rsidR="00CC527C" w:rsidRPr="00EA08F0" w:rsidRDefault="00CC527C" w:rsidP="006E4BA7">
      <w:pPr>
        <w:pStyle w:val="Bodytext1"/>
        <w:shd w:val="clear" w:color="auto" w:fill="auto"/>
        <w:tabs>
          <w:tab w:val="left" w:pos="1422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 4.2.18 </w:t>
      </w:r>
      <w:r w:rsidRPr="00EA08F0">
        <w:rPr>
          <w:rStyle w:val="1"/>
          <w:sz w:val="20"/>
          <w:szCs w:val="20"/>
        </w:rPr>
        <w:t xml:space="preserve">Производить согласование с </w:t>
      </w:r>
      <w:r w:rsidR="00397CBF">
        <w:rPr>
          <w:rStyle w:val="1"/>
          <w:sz w:val="20"/>
          <w:szCs w:val="20"/>
        </w:rPr>
        <w:t>ТСЖ</w:t>
      </w:r>
      <w:r w:rsidRPr="00EA08F0">
        <w:rPr>
          <w:rStyle w:val="1"/>
          <w:sz w:val="20"/>
          <w:szCs w:val="20"/>
        </w:rPr>
        <w:t xml:space="preserve"> при заключении договора с другими организациями (лицензированными) на проведение ремонтных работ, </w:t>
      </w:r>
      <w:r w:rsidRPr="00EA08F0">
        <w:rPr>
          <w:rStyle w:val="Bodytext22"/>
          <w:sz w:val="20"/>
          <w:szCs w:val="20"/>
        </w:rPr>
        <w:t xml:space="preserve">в </w:t>
      </w:r>
      <w:r w:rsidRPr="00EA08F0">
        <w:rPr>
          <w:rStyle w:val="1"/>
          <w:sz w:val="20"/>
          <w:szCs w:val="20"/>
        </w:rPr>
        <w:t xml:space="preserve">ходе выполнения которых может быть изменено или </w:t>
      </w:r>
      <w:r w:rsidRPr="00EA08F0">
        <w:rPr>
          <w:rStyle w:val="Bodytext4"/>
          <w:sz w:val="20"/>
          <w:szCs w:val="20"/>
        </w:rPr>
        <w:t xml:space="preserve">повреждено </w:t>
      </w:r>
      <w:r w:rsidRPr="00EA08F0">
        <w:rPr>
          <w:rStyle w:val="1"/>
          <w:sz w:val="20"/>
          <w:szCs w:val="20"/>
        </w:rPr>
        <w:t>общее имущество многоквартирного дома.</w:t>
      </w:r>
    </w:p>
    <w:p w:rsidR="00CC527C" w:rsidRPr="00EA08F0" w:rsidRDefault="00CC527C" w:rsidP="006E4BA7">
      <w:pPr>
        <w:pStyle w:val="Bodytext1"/>
        <w:shd w:val="clear" w:color="auto" w:fill="auto"/>
        <w:tabs>
          <w:tab w:val="left" w:pos="1354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 4.2.19 </w:t>
      </w:r>
      <w:r w:rsidRPr="00EA08F0">
        <w:rPr>
          <w:rStyle w:val="1"/>
          <w:sz w:val="20"/>
          <w:szCs w:val="20"/>
        </w:rPr>
        <w:t xml:space="preserve">По требованию </w:t>
      </w:r>
      <w:r w:rsidR="00397CBF">
        <w:rPr>
          <w:rStyle w:val="1"/>
          <w:sz w:val="20"/>
          <w:szCs w:val="20"/>
        </w:rPr>
        <w:t>ТСЖ</w:t>
      </w:r>
      <w:r w:rsidRPr="00EA08F0">
        <w:rPr>
          <w:rStyle w:val="1"/>
          <w:sz w:val="20"/>
          <w:szCs w:val="20"/>
        </w:rPr>
        <w:t xml:space="preserve"> и в согласованные с Собственником помещений сроки </w:t>
      </w:r>
      <w:r w:rsidRPr="00EA08F0">
        <w:rPr>
          <w:rStyle w:val="Bodytext4"/>
          <w:sz w:val="20"/>
          <w:szCs w:val="20"/>
        </w:rPr>
        <w:t xml:space="preserve">представить </w:t>
      </w:r>
      <w:r w:rsidRPr="00EA08F0">
        <w:rPr>
          <w:rStyle w:val="1"/>
          <w:sz w:val="20"/>
          <w:szCs w:val="20"/>
        </w:rPr>
        <w:t xml:space="preserve">в </w:t>
      </w:r>
      <w:r w:rsidR="00397CBF">
        <w:rPr>
          <w:rStyle w:val="1"/>
          <w:sz w:val="20"/>
          <w:szCs w:val="20"/>
        </w:rPr>
        <w:t xml:space="preserve">ТСЖ </w:t>
      </w:r>
      <w:r w:rsidRPr="00EA08F0">
        <w:rPr>
          <w:rStyle w:val="1"/>
          <w:sz w:val="20"/>
          <w:szCs w:val="20"/>
        </w:rPr>
        <w:t xml:space="preserve">копию </w:t>
      </w:r>
      <w:r w:rsidRPr="00EA08F0">
        <w:rPr>
          <w:rStyle w:val="Bodytext4"/>
          <w:sz w:val="20"/>
          <w:szCs w:val="20"/>
        </w:rPr>
        <w:t xml:space="preserve">свидетельства регистрации </w:t>
      </w:r>
      <w:r w:rsidRPr="00EA08F0">
        <w:rPr>
          <w:rStyle w:val="1"/>
          <w:sz w:val="20"/>
          <w:szCs w:val="20"/>
        </w:rPr>
        <w:t xml:space="preserve">права собственности на </w:t>
      </w:r>
      <w:r w:rsidRPr="00EA08F0">
        <w:rPr>
          <w:rStyle w:val="Bodytext4"/>
          <w:sz w:val="20"/>
          <w:szCs w:val="20"/>
        </w:rPr>
        <w:t xml:space="preserve">помещение </w:t>
      </w:r>
      <w:r w:rsidRPr="00EA08F0">
        <w:rPr>
          <w:rStyle w:val="1"/>
          <w:sz w:val="20"/>
          <w:szCs w:val="20"/>
        </w:rPr>
        <w:t xml:space="preserve">и предъявить оригинал для </w:t>
      </w:r>
      <w:r w:rsidRPr="00EA08F0">
        <w:rPr>
          <w:rStyle w:val="Bodytext4"/>
          <w:sz w:val="20"/>
          <w:szCs w:val="20"/>
        </w:rPr>
        <w:t xml:space="preserve">сверки. Указанная </w:t>
      </w:r>
      <w:r w:rsidRPr="00EA08F0">
        <w:rPr>
          <w:rStyle w:val="1"/>
          <w:sz w:val="20"/>
          <w:szCs w:val="20"/>
        </w:rPr>
        <w:t>обязанность возникает у Собственника, заключившего настоящий Договор, однократно.</w:t>
      </w:r>
    </w:p>
    <w:p w:rsidR="00CC527C" w:rsidRPr="00EA08F0" w:rsidRDefault="00CC527C" w:rsidP="006E4BA7">
      <w:pPr>
        <w:pStyle w:val="Bodytext1"/>
        <w:shd w:val="clear" w:color="auto" w:fill="auto"/>
        <w:tabs>
          <w:tab w:val="left" w:pos="1335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4.2.20 </w:t>
      </w:r>
      <w:r w:rsidRPr="00EA08F0">
        <w:rPr>
          <w:rStyle w:val="1"/>
          <w:sz w:val="20"/>
          <w:szCs w:val="20"/>
        </w:rPr>
        <w:t>Выполнять иные обязанности, предусмотренные д</w:t>
      </w:r>
      <w:r w:rsidR="006E4BA7">
        <w:rPr>
          <w:rStyle w:val="1"/>
          <w:sz w:val="20"/>
          <w:szCs w:val="20"/>
        </w:rPr>
        <w:t>ействующим законодательством РФ.</w:t>
      </w:r>
    </w:p>
    <w:p w:rsidR="00E22878" w:rsidRDefault="00E22878" w:rsidP="00E22878">
      <w:pPr>
        <w:pStyle w:val="Bodytext1"/>
        <w:shd w:val="clear" w:color="auto" w:fill="auto"/>
        <w:spacing w:line="240" w:lineRule="auto"/>
        <w:ind w:left="20" w:right="40" w:firstLine="720"/>
        <w:contextualSpacing/>
        <w:jc w:val="center"/>
        <w:rPr>
          <w:rStyle w:val="Bodytext4"/>
          <w:b/>
          <w:sz w:val="20"/>
          <w:szCs w:val="20"/>
        </w:rPr>
      </w:pPr>
    </w:p>
    <w:p w:rsidR="00CC527C" w:rsidRDefault="00CC527C" w:rsidP="00E22878">
      <w:pPr>
        <w:pStyle w:val="Bodytext1"/>
        <w:shd w:val="clear" w:color="auto" w:fill="auto"/>
        <w:spacing w:line="240" w:lineRule="auto"/>
        <w:ind w:left="20" w:right="40" w:firstLine="720"/>
        <w:contextualSpacing/>
        <w:jc w:val="center"/>
        <w:rPr>
          <w:rStyle w:val="1"/>
          <w:sz w:val="20"/>
          <w:szCs w:val="20"/>
        </w:rPr>
      </w:pPr>
      <w:r w:rsidRPr="009B4721">
        <w:rPr>
          <w:rStyle w:val="Bodytext4"/>
          <w:b/>
          <w:sz w:val="20"/>
          <w:szCs w:val="20"/>
        </w:rPr>
        <w:t>5.</w:t>
      </w:r>
      <w:r w:rsidRPr="00EA08F0">
        <w:rPr>
          <w:rStyle w:val="Bodytext4"/>
          <w:sz w:val="20"/>
          <w:szCs w:val="20"/>
        </w:rPr>
        <w:t xml:space="preserve"> </w:t>
      </w:r>
      <w:r w:rsidRPr="009B4721">
        <w:rPr>
          <w:rStyle w:val="1"/>
          <w:b/>
          <w:sz w:val="20"/>
          <w:szCs w:val="20"/>
        </w:rPr>
        <w:t>Собственник дает согласие:</w:t>
      </w:r>
    </w:p>
    <w:p w:rsidR="00CC527C" w:rsidRPr="00EA08F0" w:rsidRDefault="00CC527C" w:rsidP="006E4BA7">
      <w:pPr>
        <w:pStyle w:val="Bodytext1"/>
        <w:shd w:val="clear" w:color="auto" w:fill="auto"/>
        <w:spacing w:line="240" w:lineRule="auto"/>
        <w:ind w:left="20" w:right="40"/>
        <w:contextualSpacing/>
        <w:rPr>
          <w:sz w:val="20"/>
          <w:szCs w:val="20"/>
        </w:rPr>
      </w:pPr>
      <w:r w:rsidRPr="00EA08F0">
        <w:rPr>
          <w:rStyle w:val="Bodytext4"/>
          <w:sz w:val="20"/>
          <w:szCs w:val="20"/>
        </w:rPr>
        <w:t>5</w:t>
      </w:r>
      <w:r>
        <w:rPr>
          <w:rStyle w:val="Bodytext4"/>
          <w:sz w:val="20"/>
          <w:szCs w:val="20"/>
        </w:rPr>
        <w:t>.1</w:t>
      </w:r>
      <w:r w:rsidRPr="00EA08F0">
        <w:rPr>
          <w:rStyle w:val="Bodytext4"/>
          <w:sz w:val="20"/>
          <w:szCs w:val="20"/>
        </w:rPr>
        <w:t xml:space="preserve">.1. </w:t>
      </w:r>
      <w:r>
        <w:rPr>
          <w:rStyle w:val="1"/>
          <w:sz w:val="20"/>
          <w:szCs w:val="20"/>
        </w:rPr>
        <w:t xml:space="preserve">На обработку </w:t>
      </w:r>
      <w:r w:rsidR="00397CBF">
        <w:rPr>
          <w:rStyle w:val="1"/>
          <w:sz w:val="20"/>
          <w:szCs w:val="20"/>
        </w:rPr>
        <w:t>ТСЖ</w:t>
      </w:r>
      <w:r w:rsidRPr="00EA08F0">
        <w:rPr>
          <w:rStyle w:val="Bodytext4"/>
          <w:sz w:val="20"/>
          <w:szCs w:val="20"/>
        </w:rPr>
        <w:t xml:space="preserve"> </w:t>
      </w:r>
      <w:r w:rsidRPr="00EA08F0">
        <w:rPr>
          <w:rStyle w:val="1"/>
          <w:sz w:val="20"/>
          <w:szCs w:val="20"/>
        </w:rPr>
        <w:t xml:space="preserve">своих персональных данных, а </w:t>
      </w:r>
      <w:r w:rsidRPr="00EA08F0">
        <w:rPr>
          <w:rStyle w:val="Bodytext4"/>
          <w:sz w:val="20"/>
          <w:szCs w:val="20"/>
        </w:rPr>
        <w:t xml:space="preserve">именно: фамилии, </w:t>
      </w:r>
      <w:r w:rsidRPr="00EA08F0">
        <w:rPr>
          <w:rStyle w:val="1"/>
          <w:sz w:val="20"/>
          <w:szCs w:val="20"/>
        </w:rPr>
        <w:t xml:space="preserve">имени, отчества, адреса, с целью </w:t>
      </w:r>
      <w:r w:rsidRPr="00EA08F0">
        <w:rPr>
          <w:rStyle w:val="Bodytext4"/>
          <w:sz w:val="20"/>
          <w:szCs w:val="20"/>
        </w:rPr>
        <w:t xml:space="preserve">начисления и </w:t>
      </w:r>
      <w:r w:rsidRPr="00EA08F0">
        <w:rPr>
          <w:rStyle w:val="1"/>
          <w:sz w:val="20"/>
          <w:szCs w:val="20"/>
        </w:rPr>
        <w:t xml:space="preserve">внесения платы за </w:t>
      </w:r>
      <w:r w:rsidRPr="00EA08F0">
        <w:rPr>
          <w:rStyle w:val="Bodytext4"/>
          <w:sz w:val="20"/>
          <w:szCs w:val="20"/>
        </w:rPr>
        <w:t xml:space="preserve">помещения и </w:t>
      </w:r>
      <w:r w:rsidRPr="00EA08F0">
        <w:rPr>
          <w:rStyle w:val="1"/>
          <w:sz w:val="20"/>
          <w:szCs w:val="20"/>
        </w:rPr>
        <w:t>коммунальные услуги.</w:t>
      </w:r>
    </w:p>
    <w:p w:rsidR="00CC527C" w:rsidRDefault="00CC527C" w:rsidP="006E4BA7">
      <w:pPr>
        <w:pStyle w:val="Bodytext1"/>
        <w:shd w:val="clear" w:color="auto" w:fill="auto"/>
        <w:spacing w:line="240" w:lineRule="auto"/>
        <w:ind w:left="20" w:right="40" w:hanging="20"/>
        <w:contextualSpacing/>
        <w:rPr>
          <w:rStyle w:val="Bodytext13"/>
          <w:sz w:val="20"/>
          <w:szCs w:val="20"/>
        </w:rPr>
      </w:pPr>
      <w:r w:rsidRPr="00EA08F0">
        <w:rPr>
          <w:rStyle w:val="1"/>
          <w:sz w:val="20"/>
          <w:szCs w:val="20"/>
        </w:rPr>
        <w:t>5.</w:t>
      </w:r>
      <w:r>
        <w:rPr>
          <w:rStyle w:val="1"/>
          <w:sz w:val="20"/>
          <w:szCs w:val="20"/>
        </w:rPr>
        <w:t>1</w:t>
      </w:r>
      <w:r w:rsidRPr="00EA08F0">
        <w:rPr>
          <w:rStyle w:val="1"/>
          <w:sz w:val="20"/>
          <w:szCs w:val="20"/>
        </w:rPr>
        <w:t xml:space="preserve">.2. </w:t>
      </w:r>
      <w:proofErr w:type="gramStart"/>
      <w:r w:rsidRPr="00EA08F0">
        <w:rPr>
          <w:rStyle w:val="1"/>
          <w:sz w:val="20"/>
          <w:szCs w:val="20"/>
        </w:rPr>
        <w:t xml:space="preserve">На совершение следующих действий с персональными данными: сбор, систематизация, </w:t>
      </w:r>
      <w:r w:rsidRPr="00EA08F0">
        <w:rPr>
          <w:rStyle w:val="Bodytext4"/>
          <w:sz w:val="20"/>
          <w:szCs w:val="20"/>
        </w:rPr>
        <w:t xml:space="preserve">накопление, хранение, уточнение </w:t>
      </w:r>
      <w:r w:rsidRPr="00EA08F0">
        <w:rPr>
          <w:rStyle w:val="1"/>
          <w:sz w:val="20"/>
          <w:szCs w:val="20"/>
        </w:rPr>
        <w:t xml:space="preserve">(обновление, изменение), </w:t>
      </w:r>
      <w:r w:rsidRPr="00EA08F0">
        <w:rPr>
          <w:rStyle w:val="Bodytext4"/>
          <w:sz w:val="20"/>
          <w:szCs w:val="20"/>
        </w:rPr>
        <w:t xml:space="preserve">использование, распространение </w:t>
      </w:r>
      <w:r>
        <w:rPr>
          <w:rStyle w:val="1"/>
          <w:sz w:val="20"/>
          <w:szCs w:val="20"/>
        </w:rPr>
        <w:t xml:space="preserve">(передача), обезличивание, блокирование,   уничтожение </w:t>
      </w:r>
      <w:r w:rsidRPr="00EA08F0">
        <w:rPr>
          <w:rStyle w:val="1"/>
          <w:sz w:val="20"/>
          <w:szCs w:val="20"/>
        </w:rPr>
        <w:t>персональных данных.</w:t>
      </w:r>
      <w:proofErr w:type="gramEnd"/>
    </w:p>
    <w:p w:rsidR="00137FA5" w:rsidRDefault="00CC527C" w:rsidP="006E4BA7">
      <w:pPr>
        <w:pStyle w:val="Bodytext1"/>
        <w:shd w:val="clear" w:color="auto" w:fill="auto"/>
        <w:tabs>
          <w:tab w:val="left" w:pos="1355"/>
        </w:tabs>
        <w:spacing w:before="0" w:after="0" w:line="240" w:lineRule="auto"/>
        <w:ind w:right="40"/>
        <w:contextualSpacing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lastRenderedPageBreak/>
        <w:t xml:space="preserve">5.1.3 </w:t>
      </w:r>
      <w:r w:rsidR="00397CBF">
        <w:rPr>
          <w:rStyle w:val="1"/>
          <w:sz w:val="20"/>
          <w:szCs w:val="20"/>
        </w:rPr>
        <w:t xml:space="preserve">ТСЖ </w:t>
      </w:r>
      <w:r w:rsidRPr="00C94631">
        <w:rPr>
          <w:rStyle w:val="1"/>
          <w:sz w:val="20"/>
          <w:szCs w:val="20"/>
        </w:rPr>
        <w:t xml:space="preserve"> вправе распространять персональные данные Собственника исключительно по договору </w:t>
      </w:r>
      <w:r w:rsidRPr="00C94631">
        <w:rPr>
          <w:sz w:val="20"/>
          <w:szCs w:val="20"/>
        </w:rPr>
        <w:t xml:space="preserve">с </w:t>
      </w:r>
      <w:r w:rsidRPr="00C94631">
        <w:rPr>
          <w:rStyle w:val="1"/>
          <w:sz w:val="20"/>
          <w:szCs w:val="20"/>
        </w:rPr>
        <w:t>организацией, оказывающей услуги по начислению платы за предоставляемые услуги</w:t>
      </w:r>
      <w:r w:rsidR="00397CBF">
        <w:rPr>
          <w:rStyle w:val="1"/>
          <w:sz w:val="20"/>
          <w:szCs w:val="20"/>
        </w:rPr>
        <w:t>.</w:t>
      </w:r>
    </w:p>
    <w:p w:rsidR="00137FA5" w:rsidRDefault="00137FA5" w:rsidP="00137FA5">
      <w:pPr>
        <w:pStyle w:val="Bodytext1"/>
        <w:shd w:val="clear" w:color="auto" w:fill="auto"/>
        <w:tabs>
          <w:tab w:val="left" w:pos="1355"/>
        </w:tabs>
        <w:spacing w:before="0" w:after="0" w:line="240" w:lineRule="auto"/>
        <w:ind w:right="40"/>
        <w:contextualSpacing/>
        <w:jc w:val="center"/>
        <w:rPr>
          <w:rStyle w:val="Heading10"/>
          <w:sz w:val="20"/>
          <w:szCs w:val="20"/>
        </w:rPr>
      </w:pPr>
    </w:p>
    <w:p w:rsidR="00CC527C" w:rsidRPr="00137FA5" w:rsidRDefault="00CC527C" w:rsidP="00137FA5">
      <w:pPr>
        <w:pStyle w:val="Bodytext1"/>
        <w:shd w:val="clear" w:color="auto" w:fill="auto"/>
        <w:tabs>
          <w:tab w:val="left" w:pos="1355"/>
        </w:tabs>
        <w:spacing w:before="0" w:after="0" w:line="240" w:lineRule="auto"/>
        <w:ind w:right="40"/>
        <w:contextualSpacing/>
        <w:jc w:val="center"/>
        <w:rPr>
          <w:sz w:val="20"/>
          <w:szCs w:val="20"/>
        </w:rPr>
      </w:pPr>
      <w:r w:rsidRPr="0020784C">
        <w:rPr>
          <w:rStyle w:val="Heading10"/>
          <w:sz w:val="20"/>
          <w:szCs w:val="20"/>
        </w:rPr>
        <w:t>6. Оплата по договору</w:t>
      </w:r>
    </w:p>
    <w:p w:rsidR="00CC527C" w:rsidRPr="00C94631" w:rsidRDefault="00CC527C" w:rsidP="006E4BA7">
      <w:pPr>
        <w:pStyle w:val="Bodytext1"/>
        <w:shd w:val="clear" w:color="auto" w:fill="auto"/>
        <w:tabs>
          <w:tab w:val="left" w:pos="1182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6.1 </w:t>
      </w:r>
      <w:r w:rsidR="00397CBF">
        <w:rPr>
          <w:rStyle w:val="1"/>
          <w:sz w:val="20"/>
          <w:szCs w:val="20"/>
        </w:rPr>
        <w:t>ТСЖ</w:t>
      </w:r>
      <w:r w:rsidRPr="00C94631">
        <w:rPr>
          <w:rStyle w:val="1"/>
          <w:sz w:val="20"/>
          <w:szCs w:val="20"/>
        </w:rPr>
        <w:t xml:space="preserve"> ежемесячно, не позднее </w:t>
      </w:r>
      <w:r>
        <w:rPr>
          <w:rStyle w:val="1"/>
          <w:sz w:val="20"/>
          <w:szCs w:val="20"/>
        </w:rPr>
        <w:t>третьего</w:t>
      </w:r>
      <w:r w:rsidRPr="00C94631">
        <w:rPr>
          <w:rStyle w:val="1"/>
          <w:sz w:val="20"/>
          <w:szCs w:val="20"/>
        </w:rPr>
        <w:t xml:space="preserve"> числа месяца, следующего за истекшим месяцем, выдает:</w:t>
      </w:r>
    </w:p>
    <w:p w:rsidR="00CC527C" w:rsidRPr="00186A56" w:rsidRDefault="00186A56" w:rsidP="006E4BA7">
      <w:pPr>
        <w:pStyle w:val="Bodytext1"/>
        <w:shd w:val="clear" w:color="auto" w:fill="auto"/>
        <w:tabs>
          <w:tab w:val="left" w:pos="1182"/>
        </w:tabs>
        <w:spacing w:before="0" w:after="0" w:line="240" w:lineRule="auto"/>
        <w:ind w:right="40"/>
        <w:contextualSpacing/>
        <w:rPr>
          <w:noProof/>
          <w:sz w:val="20"/>
          <w:szCs w:val="20"/>
          <w:shd w:val="clear" w:color="auto" w:fill="FFFFFF"/>
        </w:rPr>
      </w:pPr>
      <w:r>
        <w:rPr>
          <w:rStyle w:val="1"/>
          <w:sz w:val="20"/>
          <w:szCs w:val="20"/>
        </w:rPr>
        <w:t xml:space="preserve">- </w:t>
      </w:r>
      <w:r w:rsidR="00CC527C" w:rsidRPr="00C94631">
        <w:rPr>
          <w:rStyle w:val="1"/>
          <w:sz w:val="20"/>
          <w:szCs w:val="20"/>
        </w:rPr>
        <w:t xml:space="preserve">Собственникам жилых помещений </w:t>
      </w:r>
      <w:r w:rsidR="00CC527C" w:rsidRPr="00C94631">
        <w:rPr>
          <w:sz w:val="20"/>
          <w:szCs w:val="20"/>
        </w:rPr>
        <w:t xml:space="preserve">- </w:t>
      </w:r>
      <w:r w:rsidR="00CC527C" w:rsidRPr="00C94631">
        <w:rPr>
          <w:rStyle w:val="1"/>
          <w:sz w:val="20"/>
          <w:szCs w:val="20"/>
        </w:rPr>
        <w:t>счет- квитанцию</w:t>
      </w:r>
      <w:r w:rsidR="00397CBF">
        <w:rPr>
          <w:rStyle w:val="1"/>
          <w:sz w:val="20"/>
          <w:szCs w:val="20"/>
        </w:rPr>
        <w:t>.</w:t>
      </w:r>
    </w:p>
    <w:p w:rsidR="00CC527C" w:rsidRPr="00C94631" w:rsidRDefault="00CC527C" w:rsidP="006E4BA7">
      <w:pPr>
        <w:pStyle w:val="Bodytext1"/>
        <w:shd w:val="clear" w:color="auto" w:fill="auto"/>
        <w:tabs>
          <w:tab w:val="left" w:pos="1182"/>
        </w:tabs>
        <w:spacing w:before="0" w:after="0" w:line="240" w:lineRule="auto"/>
        <w:ind w:right="4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6.</w:t>
      </w:r>
      <w:r w:rsidR="008C1A32">
        <w:rPr>
          <w:rStyle w:val="1"/>
          <w:sz w:val="20"/>
          <w:szCs w:val="20"/>
        </w:rPr>
        <w:t>2</w:t>
      </w:r>
      <w:r>
        <w:rPr>
          <w:rStyle w:val="1"/>
          <w:sz w:val="20"/>
          <w:szCs w:val="20"/>
        </w:rPr>
        <w:t xml:space="preserve"> </w:t>
      </w:r>
      <w:r w:rsidRPr="00C94631">
        <w:rPr>
          <w:rStyle w:val="1"/>
          <w:sz w:val="20"/>
          <w:szCs w:val="20"/>
        </w:rPr>
        <w:t xml:space="preserve">Расчетный период для перечисления оплаты </w:t>
      </w:r>
      <w:r w:rsidRPr="00C94631">
        <w:rPr>
          <w:sz w:val="20"/>
          <w:szCs w:val="20"/>
        </w:rPr>
        <w:t xml:space="preserve">по </w:t>
      </w:r>
      <w:r w:rsidRPr="00C94631">
        <w:rPr>
          <w:rStyle w:val="1"/>
          <w:sz w:val="20"/>
          <w:szCs w:val="20"/>
        </w:rPr>
        <w:t xml:space="preserve">Договору установлен как один календарный месяц. Срок внесения платежей  </w:t>
      </w:r>
      <w:r w:rsidRPr="00C94631">
        <w:rPr>
          <w:rStyle w:val="Bodytext6"/>
          <w:sz w:val="20"/>
          <w:szCs w:val="20"/>
        </w:rPr>
        <w:t xml:space="preserve">- </w:t>
      </w:r>
      <w:r w:rsidRPr="00AA6544">
        <w:rPr>
          <w:rStyle w:val="1"/>
          <w:b/>
          <w:sz w:val="20"/>
          <w:szCs w:val="20"/>
        </w:rPr>
        <w:t>до 10 числа месяца</w:t>
      </w:r>
      <w:r w:rsidRPr="00C94631">
        <w:rPr>
          <w:rStyle w:val="1"/>
          <w:sz w:val="20"/>
          <w:szCs w:val="20"/>
        </w:rPr>
        <w:t>, следующего за истекшим месяцем</w:t>
      </w:r>
      <w:r>
        <w:rPr>
          <w:rStyle w:val="1"/>
          <w:sz w:val="20"/>
          <w:szCs w:val="20"/>
        </w:rPr>
        <w:t>.</w:t>
      </w:r>
      <w:r w:rsidRPr="00C94631">
        <w:rPr>
          <w:rStyle w:val="1"/>
          <w:sz w:val="20"/>
          <w:szCs w:val="20"/>
        </w:rPr>
        <w:t xml:space="preserve"> </w:t>
      </w:r>
    </w:p>
    <w:p w:rsidR="0061413D" w:rsidRDefault="00CC527C" w:rsidP="006E4BA7">
      <w:pPr>
        <w:pStyle w:val="Bodytext1"/>
        <w:shd w:val="clear" w:color="auto" w:fill="auto"/>
        <w:tabs>
          <w:tab w:val="left" w:pos="1267"/>
        </w:tabs>
        <w:spacing w:before="0" w:after="0" w:line="240" w:lineRule="auto"/>
        <w:ind w:right="40"/>
        <w:contextualSpacing/>
        <w:rPr>
          <w:rStyle w:val="Bodytext22"/>
          <w:sz w:val="20"/>
          <w:szCs w:val="20"/>
        </w:rPr>
      </w:pPr>
      <w:r>
        <w:rPr>
          <w:rStyle w:val="1"/>
          <w:sz w:val="20"/>
          <w:szCs w:val="20"/>
        </w:rPr>
        <w:t>6.</w:t>
      </w:r>
      <w:r w:rsidR="008C1A32">
        <w:rPr>
          <w:rStyle w:val="1"/>
          <w:sz w:val="20"/>
          <w:szCs w:val="20"/>
        </w:rPr>
        <w:t>3</w:t>
      </w:r>
      <w:r w:rsidR="0022262A">
        <w:rPr>
          <w:rStyle w:val="1"/>
          <w:sz w:val="20"/>
          <w:szCs w:val="20"/>
        </w:rPr>
        <w:t xml:space="preserve"> Размер </w:t>
      </w:r>
      <w:r w:rsidRPr="00C94631">
        <w:rPr>
          <w:rStyle w:val="1"/>
          <w:sz w:val="20"/>
          <w:szCs w:val="20"/>
        </w:rPr>
        <w:t xml:space="preserve">платы за услуги </w:t>
      </w:r>
      <w:r w:rsidRPr="00C94631">
        <w:rPr>
          <w:sz w:val="20"/>
          <w:szCs w:val="20"/>
        </w:rPr>
        <w:t xml:space="preserve">по </w:t>
      </w:r>
      <w:r>
        <w:rPr>
          <w:rStyle w:val="1"/>
          <w:sz w:val="20"/>
          <w:szCs w:val="20"/>
        </w:rPr>
        <w:t>содержанию и ремонту</w:t>
      </w:r>
      <w:r w:rsidRPr="00C94631">
        <w:rPr>
          <w:rStyle w:val="1"/>
          <w:sz w:val="20"/>
          <w:szCs w:val="20"/>
        </w:rPr>
        <w:t xml:space="preserve"> жилья может быть установлен на основании нормативно-правовых актов государственной власти и органов местного самоуправления, </w:t>
      </w:r>
      <w:r>
        <w:rPr>
          <w:rStyle w:val="1"/>
          <w:sz w:val="20"/>
          <w:szCs w:val="20"/>
        </w:rPr>
        <w:t>до решения собственниками  на общем собрании  иного тарифа.</w:t>
      </w:r>
    </w:p>
    <w:p w:rsidR="00D36851" w:rsidRDefault="0061413D" w:rsidP="006E4B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Bodytext22"/>
          <w:rFonts w:cs="Times New Roman"/>
          <w:sz w:val="20"/>
          <w:szCs w:val="20"/>
        </w:rPr>
        <w:t>6.</w:t>
      </w:r>
      <w:r w:rsidR="008C1A32" w:rsidRPr="008C1A32">
        <w:rPr>
          <w:rStyle w:val="Bodytext22"/>
          <w:rFonts w:cs="Times New Roman"/>
          <w:sz w:val="20"/>
          <w:szCs w:val="20"/>
        </w:rPr>
        <w:t>4</w:t>
      </w:r>
      <w:r w:rsidRPr="008C1A32">
        <w:rPr>
          <w:rStyle w:val="Bodytext22"/>
          <w:rFonts w:cs="Times New Roman"/>
          <w:sz w:val="20"/>
          <w:szCs w:val="20"/>
        </w:rPr>
        <w:t xml:space="preserve"> </w:t>
      </w:r>
      <w:r w:rsidR="00CC527C" w:rsidRPr="008C1A32">
        <w:rPr>
          <w:rStyle w:val="Bodytext22"/>
          <w:rFonts w:cs="Times New Roman"/>
          <w:sz w:val="20"/>
          <w:szCs w:val="20"/>
        </w:rPr>
        <w:t xml:space="preserve"> </w:t>
      </w:r>
      <w:r w:rsidR="008C1A32" w:rsidRPr="008C1A32">
        <w:rPr>
          <w:rFonts w:ascii="Times New Roman" w:hAnsi="Times New Roman" w:cs="Times New Roman"/>
          <w:sz w:val="20"/>
          <w:szCs w:val="20"/>
        </w:rPr>
        <w:t xml:space="preserve">Цена договора обслуживания складывается из стоимости услуг (работ) по содержанию и ремонту общего имущества многоквартирного дома. Цена услуг (работ) по текущему содержанию и ремонту общего имущества многоквартирного дома составляет </w:t>
      </w:r>
      <w:r w:rsidR="00123E8A">
        <w:rPr>
          <w:rFonts w:ascii="Times New Roman" w:hAnsi="Times New Roman" w:cs="Times New Roman"/>
          <w:color w:val="auto"/>
          <w:sz w:val="20"/>
          <w:szCs w:val="20"/>
        </w:rPr>
        <w:t>27,</w:t>
      </w:r>
      <w:r w:rsidR="008C1A32" w:rsidRPr="00E22878">
        <w:rPr>
          <w:rFonts w:ascii="Times New Roman" w:hAnsi="Times New Roman" w:cs="Times New Roman"/>
          <w:color w:val="auto"/>
          <w:sz w:val="20"/>
          <w:szCs w:val="20"/>
        </w:rPr>
        <w:t xml:space="preserve">25 руб. с 1 </w:t>
      </w:r>
      <w:proofErr w:type="spellStart"/>
      <w:r w:rsidR="008C1A32" w:rsidRPr="00E22878">
        <w:rPr>
          <w:rFonts w:ascii="Times New Roman" w:hAnsi="Times New Roman" w:cs="Times New Roman"/>
          <w:color w:val="auto"/>
          <w:sz w:val="20"/>
          <w:szCs w:val="20"/>
        </w:rPr>
        <w:t>м.кв</w:t>
      </w:r>
      <w:proofErr w:type="spellEnd"/>
      <w:r w:rsidR="008C1A32" w:rsidRPr="00E22878">
        <w:rPr>
          <w:rFonts w:ascii="Times New Roman" w:hAnsi="Times New Roman" w:cs="Times New Roman"/>
          <w:color w:val="auto"/>
          <w:sz w:val="20"/>
          <w:szCs w:val="20"/>
        </w:rPr>
        <w:t xml:space="preserve">.  </w:t>
      </w:r>
      <w:r w:rsidR="008C1A32" w:rsidRPr="008C1A32">
        <w:rPr>
          <w:rFonts w:ascii="Times New Roman" w:hAnsi="Times New Roman" w:cs="Times New Roman"/>
          <w:sz w:val="20"/>
          <w:szCs w:val="20"/>
        </w:rPr>
        <w:t xml:space="preserve">с общей площади помещения принадлежащего собственнику на законных основаниях и не относящегося к помещениям, входящих в состав помещений общего пользования. Цена договора утверждается решением общего собрания собственников помещений многоквартирного дома. В </w:t>
      </w:r>
      <w:proofErr w:type="gramStart"/>
      <w:r w:rsidR="008C1A32" w:rsidRPr="008C1A32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="008C1A32" w:rsidRPr="008C1A32">
        <w:rPr>
          <w:rFonts w:ascii="Times New Roman" w:hAnsi="Times New Roman" w:cs="Times New Roman"/>
          <w:sz w:val="20"/>
          <w:szCs w:val="20"/>
        </w:rPr>
        <w:t xml:space="preserve"> если собственники на своем ежегодном общем собрании не определились об изменении (индексации) цены настоящего договора, то цена остается прежней.</w:t>
      </w:r>
    </w:p>
    <w:p w:rsidR="008C1A32" w:rsidRPr="008C1A32" w:rsidRDefault="008C1A32" w:rsidP="006E4B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C1A32">
        <w:rPr>
          <w:rFonts w:ascii="Times New Roman" w:hAnsi="Times New Roman" w:cs="Times New Roman"/>
          <w:sz w:val="20"/>
          <w:szCs w:val="20"/>
        </w:rPr>
        <w:t>«Вывоз и утилизация бытовых отходов» - исходя из количества проживающих</w:t>
      </w:r>
      <w:r w:rsidRPr="008C1A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C1A32">
        <w:rPr>
          <w:rFonts w:ascii="Times New Roman" w:hAnsi="Times New Roman" w:cs="Times New Roman"/>
          <w:sz w:val="20"/>
          <w:szCs w:val="20"/>
        </w:rPr>
        <w:t>по его фактическому вывозу;</w:t>
      </w:r>
    </w:p>
    <w:p w:rsidR="00137FA5" w:rsidRDefault="008C1A32" w:rsidP="006E4BA7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C1A32">
        <w:rPr>
          <w:rFonts w:ascii="Times New Roman" w:hAnsi="Times New Roman" w:cs="Times New Roman"/>
          <w:sz w:val="20"/>
          <w:szCs w:val="20"/>
        </w:rPr>
        <w:t>Дополнительно могут предъявляться затраты, которые не входят в минимальный перечень услуг текущего содержания, либо оказывают</w:t>
      </w:r>
      <w:r w:rsidR="00D36851">
        <w:rPr>
          <w:rFonts w:ascii="Times New Roman" w:hAnsi="Times New Roman" w:cs="Times New Roman"/>
          <w:sz w:val="20"/>
          <w:szCs w:val="20"/>
        </w:rPr>
        <w:t xml:space="preserve">ся </w:t>
      </w:r>
      <w:r w:rsidR="00137FA5">
        <w:rPr>
          <w:rFonts w:ascii="Times New Roman" w:hAnsi="Times New Roman" w:cs="Times New Roman"/>
          <w:sz w:val="20"/>
          <w:szCs w:val="20"/>
        </w:rPr>
        <w:t>сверх его минимален перечня</w:t>
      </w:r>
      <w:r w:rsidR="00D3685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37FA5" w:rsidRDefault="00137FA5" w:rsidP="00137FA5">
      <w:pPr>
        <w:contextualSpacing/>
        <w:jc w:val="center"/>
        <w:rPr>
          <w:rStyle w:val="Heading10"/>
          <w:sz w:val="20"/>
          <w:szCs w:val="20"/>
        </w:rPr>
      </w:pPr>
    </w:p>
    <w:p w:rsidR="00CC527C" w:rsidRPr="00137FA5" w:rsidRDefault="00CC527C" w:rsidP="00137FA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137FA5">
        <w:rPr>
          <w:rStyle w:val="Heading10"/>
          <w:sz w:val="20"/>
          <w:szCs w:val="20"/>
        </w:rPr>
        <w:t>7. Ответственность Сторон</w:t>
      </w:r>
    </w:p>
    <w:p w:rsidR="00CC527C" w:rsidRPr="00C82ED2" w:rsidRDefault="00CC527C" w:rsidP="006E4BA7">
      <w:pPr>
        <w:pStyle w:val="Bodytext1"/>
        <w:shd w:val="clear" w:color="auto" w:fill="auto"/>
        <w:tabs>
          <w:tab w:val="left" w:pos="1201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7.1 </w:t>
      </w:r>
      <w:r w:rsidRPr="00C82ED2">
        <w:rPr>
          <w:rStyle w:val="1"/>
          <w:sz w:val="20"/>
          <w:szCs w:val="20"/>
        </w:rPr>
        <w:t>Собственники несут ответственность за надлежащее содержание общего имущества в</w:t>
      </w:r>
      <w:r w:rsidRPr="00C82ED2">
        <w:rPr>
          <w:rStyle w:val="Bodytext5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соответствии с действующим законодательством РФ.</w:t>
      </w:r>
    </w:p>
    <w:p w:rsidR="00CC527C" w:rsidRDefault="00CC527C" w:rsidP="006E4BA7">
      <w:pPr>
        <w:pStyle w:val="Bodytext1"/>
        <w:shd w:val="clear" w:color="auto" w:fill="auto"/>
        <w:tabs>
          <w:tab w:val="left" w:pos="1124"/>
        </w:tabs>
        <w:spacing w:before="0" w:after="0" w:line="240" w:lineRule="auto"/>
        <w:ind w:right="20"/>
        <w:contextualSpacing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7.2 </w:t>
      </w:r>
      <w:r w:rsidRPr="00C82ED2">
        <w:rPr>
          <w:rStyle w:val="1"/>
          <w:sz w:val="20"/>
          <w:szCs w:val="20"/>
        </w:rPr>
        <w:t>Границей эксплуатационной ответственности между общим имуществом в многоквартирном</w:t>
      </w:r>
      <w:r w:rsidRPr="00C82ED2">
        <w:rPr>
          <w:rStyle w:val="Bodytext4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 xml:space="preserve">доме и личным имуществом </w:t>
      </w:r>
      <w:r w:rsidRPr="00C82ED2">
        <w:rPr>
          <w:rStyle w:val="Bodytext3"/>
          <w:sz w:val="20"/>
          <w:szCs w:val="20"/>
        </w:rPr>
        <w:t xml:space="preserve">- </w:t>
      </w:r>
      <w:r w:rsidRPr="00C82ED2">
        <w:rPr>
          <w:rStyle w:val="1"/>
          <w:sz w:val="20"/>
          <w:szCs w:val="20"/>
        </w:rPr>
        <w:t>помещением Собственника</w:t>
      </w:r>
      <w:r>
        <w:rPr>
          <w:rStyle w:val="1"/>
          <w:sz w:val="20"/>
          <w:szCs w:val="20"/>
        </w:rPr>
        <w:t xml:space="preserve"> является: на системе отопления</w:t>
      </w:r>
      <w:r w:rsidRPr="00C82ED2">
        <w:rPr>
          <w:rStyle w:val="1"/>
          <w:sz w:val="20"/>
          <w:szCs w:val="20"/>
        </w:rPr>
        <w:t>, горячего и</w:t>
      </w:r>
      <w:r w:rsidRPr="00C82ED2">
        <w:rPr>
          <w:rStyle w:val="Bodytext5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 xml:space="preserve">холодного водоснабжения </w:t>
      </w:r>
      <w:r w:rsidRPr="00C82ED2">
        <w:rPr>
          <w:sz w:val="20"/>
          <w:szCs w:val="20"/>
        </w:rPr>
        <w:t xml:space="preserve">- </w:t>
      </w:r>
      <w:r w:rsidRPr="00C82ED2">
        <w:rPr>
          <w:rStyle w:val="1"/>
          <w:sz w:val="20"/>
          <w:szCs w:val="20"/>
        </w:rPr>
        <w:t xml:space="preserve">отсекающая арматура (первый вентиль) </w:t>
      </w:r>
      <w:r w:rsidRPr="00C82ED2">
        <w:rPr>
          <w:sz w:val="20"/>
          <w:szCs w:val="20"/>
        </w:rPr>
        <w:t xml:space="preserve">от </w:t>
      </w:r>
      <w:r w:rsidRPr="00C82ED2">
        <w:rPr>
          <w:rStyle w:val="1"/>
          <w:sz w:val="20"/>
          <w:szCs w:val="20"/>
        </w:rPr>
        <w:t>стояковых трубопроводов,</w:t>
      </w:r>
      <w:r w:rsidRPr="00C82ED2">
        <w:rPr>
          <w:rStyle w:val="Bodytext4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 xml:space="preserve">расположенных в помещении (квартире). При отсутствии вентилей </w:t>
      </w:r>
      <w:r w:rsidRPr="00C82ED2">
        <w:rPr>
          <w:rStyle w:val="Bodytext22"/>
          <w:sz w:val="20"/>
          <w:szCs w:val="20"/>
        </w:rPr>
        <w:t xml:space="preserve">- </w:t>
      </w:r>
      <w:r w:rsidRPr="00C82ED2">
        <w:rPr>
          <w:rStyle w:val="1"/>
          <w:sz w:val="20"/>
          <w:szCs w:val="20"/>
        </w:rPr>
        <w:t>по первым сварным соединениям на</w:t>
      </w:r>
      <w:r w:rsidRPr="00C82ED2">
        <w:rPr>
          <w:rStyle w:val="Bodytext4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стояках; на системе канализации - плоскость раструба тройника канализационного стояка, расположенного</w:t>
      </w:r>
      <w:r w:rsidRPr="00C82ED2">
        <w:rPr>
          <w:rStyle w:val="Bodytext4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 xml:space="preserve">в помещении (квартире); на системе электроснабжения </w:t>
      </w:r>
      <w:r w:rsidRPr="00C82ED2">
        <w:rPr>
          <w:sz w:val="20"/>
          <w:szCs w:val="20"/>
        </w:rPr>
        <w:t xml:space="preserve">- </w:t>
      </w:r>
      <w:r w:rsidRPr="00C82ED2">
        <w:rPr>
          <w:rStyle w:val="1"/>
          <w:sz w:val="20"/>
          <w:szCs w:val="20"/>
        </w:rPr>
        <w:t>входные клеммы вводного автомата</w:t>
      </w:r>
      <w:r w:rsidRPr="00C82ED2">
        <w:rPr>
          <w:rStyle w:val="Bodytext5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переключателя (пакетного переключателя), расположенного в этажном щитке. Квартирный счетчик не</w:t>
      </w:r>
      <w:r w:rsidRPr="00C82ED2">
        <w:rPr>
          <w:rStyle w:val="Bodytext4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принадлежит к общему имуществу</w:t>
      </w:r>
      <w:r>
        <w:rPr>
          <w:rStyle w:val="1"/>
          <w:sz w:val="20"/>
          <w:szCs w:val="20"/>
        </w:rPr>
        <w:t>.</w:t>
      </w:r>
    </w:p>
    <w:p w:rsidR="00CC527C" w:rsidRPr="00C82ED2" w:rsidRDefault="00CC527C" w:rsidP="006E4BA7">
      <w:pPr>
        <w:pStyle w:val="Bodytext1"/>
        <w:shd w:val="clear" w:color="auto" w:fill="auto"/>
        <w:tabs>
          <w:tab w:val="left" w:pos="1124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7.3 </w:t>
      </w:r>
      <w:r w:rsidRPr="00C82ED2">
        <w:rPr>
          <w:rStyle w:val="1"/>
          <w:sz w:val="20"/>
          <w:szCs w:val="20"/>
        </w:rPr>
        <w:t>Собственник,</w:t>
      </w:r>
      <w:r w:rsidRPr="00C82ED2">
        <w:rPr>
          <w:rStyle w:val="1"/>
          <w:sz w:val="20"/>
          <w:szCs w:val="20"/>
        </w:rPr>
        <w:tab/>
        <w:t>допустивший самовольное переустройство и перепланировку (реконструкцию)</w:t>
      </w:r>
      <w:r w:rsidRPr="00C82ED2">
        <w:rPr>
          <w:rStyle w:val="Bodytext4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жилого помещения, несет ответственность в установленном законом порядке.</w:t>
      </w:r>
    </w:p>
    <w:p w:rsidR="00CC527C" w:rsidRPr="00C82ED2" w:rsidRDefault="00CC527C" w:rsidP="006E4BA7">
      <w:pPr>
        <w:pStyle w:val="Bodytext1"/>
        <w:shd w:val="clear" w:color="auto" w:fill="auto"/>
        <w:tabs>
          <w:tab w:val="left" w:pos="1134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7.4 </w:t>
      </w:r>
      <w:r w:rsidR="0022262A">
        <w:rPr>
          <w:rStyle w:val="1"/>
          <w:sz w:val="20"/>
          <w:szCs w:val="20"/>
        </w:rPr>
        <w:t>ТСЖ</w:t>
      </w:r>
      <w:r w:rsidRPr="00C82ED2">
        <w:rPr>
          <w:rStyle w:val="1"/>
          <w:sz w:val="20"/>
          <w:szCs w:val="20"/>
        </w:rPr>
        <w:t xml:space="preserve"> не несет ответственности и не возмещает убытки и причиненный</w:t>
      </w:r>
      <w:r w:rsidRPr="00C82ED2">
        <w:rPr>
          <w:rStyle w:val="Bodytext5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ущерб общему имуществу, если он возник в результате:</w:t>
      </w:r>
    </w:p>
    <w:p w:rsidR="00CC527C" w:rsidRPr="00C82ED2" w:rsidRDefault="00CC527C" w:rsidP="006E4BA7">
      <w:pPr>
        <w:pStyle w:val="Bodytext1"/>
        <w:shd w:val="clear" w:color="auto" w:fill="auto"/>
        <w:tabs>
          <w:tab w:val="left" w:pos="923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- </w:t>
      </w:r>
      <w:r w:rsidRPr="00C82ED2">
        <w:rPr>
          <w:rStyle w:val="1"/>
          <w:sz w:val="20"/>
          <w:szCs w:val="20"/>
        </w:rPr>
        <w:t>противоправных действий (бездействий) Собственников и (или) членов их семьи, а также иных</w:t>
      </w:r>
      <w:r>
        <w:rPr>
          <w:rStyle w:val="1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лиц;</w:t>
      </w:r>
    </w:p>
    <w:p w:rsidR="00CC527C" w:rsidRPr="00C82ED2" w:rsidRDefault="00CC527C" w:rsidP="006E4BA7">
      <w:pPr>
        <w:pStyle w:val="Bodytext1"/>
        <w:shd w:val="clear" w:color="auto" w:fill="auto"/>
        <w:tabs>
          <w:tab w:val="left" w:pos="961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- </w:t>
      </w:r>
      <w:r w:rsidRPr="00C82ED2">
        <w:rPr>
          <w:rStyle w:val="1"/>
          <w:sz w:val="20"/>
          <w:szCs w:val="20"/>
        </w:rPr>
        <w:t xml:space="preserve">аварий инженерных сетей или иного оборудования, произошедших не по вине </w:t>
      </w:r>
      <w:r w:rsidR="0022262A">
        <w:rPr>
          <w:rStyle w:val="1"/>
          <w:sz w:val="20"/>
          <w:szCs w:val="20"/>
        </w:rPr>
        <w:t>ТСЖ</w:t>
      </w:r>
      <w:r w:rsidRPr="00C82ED2">
        <w:rPr>
          <w:rStyle w:val="1"/>
          <w:sz w:val="20"/>
          <w:szCs w:val="20"/>
        </w:rPr>
        <w:t xml:space="preserve"> и при невозможности последнего предусмотреть или устранить причины, вызвавшие эти</w:t>
      </w:r>
      <w:r w:rsidRPr="00C82ED2">
        <w:rPr>
          <w:rStyle w:val="Bodytext5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аварии (вандализм, поджог, кража и пр.);</w:t>
      </w:r>
    </w:p>
    <w:p w:rsidR="00CC527C" w:rsidRDefault="00CC527C" w:rsidP="006E4BA7">
      <w:pPr>
        <w:pStyle w:val="Bodytext1"/>
        <w:shd w:val="clear" w:color="auto" w:fill="auto"/>
        <w:tabs>
          <w:tab w:val="left" w:pos="980"/>
        </w:tabs>
        <w:spacing w:before="0" w:after="0" w:line="240" w:lineRule="auto"/>
        <w:ind w:right="20"/>
        <w:contextualSpacing/>
        <w:rPr>
          <w:rStyle w:val="1"/>
          <w:sz w:val="20"/>
          <w:szCs w:val="20"/>
        </w:rPr>
      </w:pPr>
      <w:r>
        <w:rPr>
          <w:rStyle w:val="1"/>
          <w:sz w:val="20"/>
          <w:szCs w:val="20"/>
        </w:rPr>
        <w:t xml:space="preserve">- </w:t>
      </w:r>
      <w:r w:rsidRPr="00C82ED2">
        <w:rPr>
          <w:rStyle w:val="1"/>
          <w:sz w:val="20"/>
          <w:szCs w:val="20"/>
        </w:rPr>
        <w:t xml:space="preserve">использованием Собственниками общего имущества не по назначению и </w:t>
      </w:r>
      <w:r w:rsidRPr="00C82ED2">
        <w:rPr>
          <w:sz w:val="20"/>
          <w:szCs w:val="20"/>
        </w:rPr>
        <w:t xml:space="preserve">с </w:t>
      </w:r>
      <w:r w:rsidRPr="00C82ED2">
        <w:rPr>
          <w:rStyle w:val="1"/>
          <w:sz w:val="20"/>
          <w:szCs w:val="20"/>
        </w:rPr>
        <w:t>нарушением</w:t>
      </w:r>
      <w:r w:rsidRPr="00C82ED2">
        <w:rPr>
          <w:rStyle w:val="Bodytext5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действующего законодательства</w:t>
      </w:r>
      <w:r>
        <w:rPr>
          <w:rStyle w:val="1"/>
          <w:sz w:val="20"/>
          <w:szCs w:val="20"/>
        </w:rPr>
        <w:t>;</w:t>
      </w:r>
    </w:p>
    <w:p w:rsidR="00CC527C" w:rsidRPr="00C82ED2" w:rsidRDefault="00CC527C" w:rsidP="006E4BA7">
      <w:pPr>
        <w:pStyle w:val="Bodytext1"/>
        <w:shd w:val="clear" w:color="auto" w:fill="auto"/>
        <w:tabs>
          <w:tab w:val="left" w:pos="1105"/>
        </w:tabs>
        <w:spacing w:before="0" w:after="0" w:line="240" w:lineRule="auto"/>
        <w:ind w:right="2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7.5 </w:t>
      </w:r>
      <w:r w:rsidR="0022262A">
        <w:rPr>
          <w:rStyle w:val="1"/>
          <w:sz w:val="20"/>
          <w:szCs w:val="20"/>
        </w:rPr>
        <w:t>ТСЖ остается ответственно</w:t>
      </w:r>
      <w:r>
        <w:rPr>
          <w:rStyle w:val="1"/>
          <w:sz w:val="20"/>
          <w:szCs w:val="20"/>
        </w:rPr>
        <w:t xml:space="preserve">, </w:t>
      </w:r>
      <w:r w:rsidRPr="00C82ED2">
        <w:rPr>
          <w:rStyle w:val="1"/>
          <w:sz w:val="20"/>
          <w:szCs w:val="20"/>
        </w:rPr>
        <w:t xml:space="preserve"> перед Собственниками за действия третьих</w:t>
      </w:r>
      <w:r w:rsidRPr="00C82ED2">
        <w:rPr>
          <w:rStyle w:val="Bodytext5"/>
          <w:sz w:val="20"/>
          <w:szCs w:val="20"/>
        </w:rPr>
        <w:t xml:space="preserve"> </w:t>
      </w:r>
      <w:r w:rsidRPr="00C82ED2">
        <w:rPr>
          <w:rStyle w:val="1"/>
          <w:sz w:val="20"/>
          <w:szCs w:val="20"/>
        </w:rPr>
        <w:t>лиц (субагентов, подрядчиков</w:t>
      </w:r>
      <w:r>
        <w:rPr>
          <w:rStyle w:val="1"/>
          <w:sz w:val="20"/>
          <w:szCs w:val="20"/>
        </w:rPr>
        <w:t>,</w:t>
      </w:r>
      <w:r w:rsidRPr="00C82ED2">
        <w:rPr>
          <w:rStyle w:val="1"/>
          <w:sz w:val="20"/>
          <w:szCs w:val="20"/>
        </w:rPr>
        <w:t xml:space="preserve"> </w:t>
      </w:r>
      <w:r>
        <w:rPr>
          <w:rStyle w:val="1"/>
          <w:sz w:val="20"/>
          <w:szCs w:val="20"/>
        </w:rPr>
        <w:t>и</w:t>
      </w:r>
      <w:r w:rsidRPr="00C82ED2">
        <w:rPr>
          <w:rStyle w:val="1"/>
          <w:sz w:val="20"/>
          <w:szCs w:val="20"/>
        </w:rPr>
        <w:t xml:space="preserve">сполнителей) по договорам, заключенным с ними </w:t>
      </w:r>
      <w:r w:rsidR="0022262A">
        <w:rPr>
          <w:rStyle w:val="1"/>
          <w:sz w:val="20"/>
          <w:szCs w:val="20"/>
        </w:rPr>
        <w:t>ТСЖ</w:t>
      </w:r>
      <w:r w:rsidRPr="00C82ED2">
        <w:rPr>
          <w:rStyle w:val="1"/>
          <w:sz w:val="20"/>
          <w:szCs w:val="20"/>
        </w:rPr>
        <w:t xml:space="preserve"> от своего имени </w:t>
      </w:r>
      <w:r w:rsidRPr="00C82ED2">
        <w:rPr>
          <w:sz w:val="20"/>
          <w:szCs w:val="20"/>
        </w:rPr>
        <w:t xml:space="preserve">и </w:t>
      </w:r>
      <w:r w:rsidRPr="00C82ED2">
        <w:rPr>
          <w:rStyle w:val="1"/>
          <w:sz w:val="20"/>
          <w:szCs w:val="20"/>
        </w:rPr>
        <w:t>за счет Собственников.</w:t>
      </w:r>
    </w:p>
    <w:p w:rsidR="00E22878" w:rsidRDefault="00E22878" w:rsidP="00E22878">
      <w:pPr>
        <w:pStyle w:val="Bodytext1"/>
        <w:shd w:val="clear" w:color="auto" w:fill="auto"/>
        <w:spacing w:after="187" w:line="240" w:lineRule="auto"/>
        <w:ind w:left="2700"/>
        <w:contextualSpacing/>
        <w:rPr>
          <w:rStyle w:val="1"/>
          <w:b/>
          <w:sz w:val="20"/>
          <w:szCs w:val="20"/>
        </w:rPr>
      </w:pPr>
    </w:p>
    <w:p w:rsidR="00CC527C" w:rsidRPr="00C7035C" w:rsidRDefault="00CC527C" w:rsidP="00E22878">
      <w:pPr>
        <w:pStyle w:val="Bodytext1"/>
        <w:shd w:val="clear" w:color="auto" w:fill="auto"/>
        <w:spacing w:after="187" w:line="240" w:lineRule="auto"/>
        <w:ind w:left="2700"/>
        <w:contextualSpacing/>
        <w:rPr>
          <w:b/>
          <w:sz w:val="20"/>
          <w:szCs w:val="20"/>
        </w:rPr>
      </w:pPr>
      <w:r>
        <w:rPr>
          <w:rStyle w:val="1"/>
          <w:b/>
          <w:sz w:val="20"/>
          <w:szCs w:val="20"/>
        </w:rPr>
        <w:t>8</w:t>
      </w:r>
      <w:r w:rsidRPr="00C7035C">
        <w:rPr>
          <w:rStyle w:val="1"/>
          <w:b/>
          <w:sz w:val="20"/>
          <w:szCs w:val="20"/>
        </w:rPr>
        <w:t>. Срок действия договора, его дополнение</w:t>
      </w:r>
      <w:r w:rsidRPr="00C7035C">
        <w:rPr>
          <w:rStyle w:val="BodytextFranklinGothicDemi"/>
          <w:b/>
          <w:sz w:val="20"/>
          <w:szCs w:val="20"/>
        </w:rPr>
        <w:t xml:space="preserve"> </w:t>
      </w:r>
      <w:r w:rsidRPr="00E6153E">
        <w:rPr>
          <w:rStyle w:val="BodytextFranklinGothicDemi"/>
          <w:sz w:val="20"/>
          <w:szCs w:val="20"/>
        </w:rPr>
        <w:t>и</w:t>
      </w:r>
      <w:r w:rsidRPr="00C7035C">
        <w:rPr>
          <w:rStyle w:val="1"/>
          <w:b/>
          <w:sz w:val="20"/>
          <w:szCs w:val="20"/>
        </w:rPr>
        <w:t xml:space="preserve"> изменение</w:t>
      </w:r>
    </w:p>
    <w:p w:rsidR="00CC527C" w:rsidRPr="00423B33" w:rsidRDefault="00CC527C" w:rsidP="00E22878">
      <w:pPr>
        <w:pStyle w:val="Bodytext1"/>
        <w:shd w:val="clear" w:color="auto" w:fill="auto"/>
        <w:tabs>
          <w:tab w:val="left" w:pos="1155"/>
          <w:tab w:val="left" w:leader="underscore" w:pos="7875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8.1 </w:t>
      </w:r>
      <w:r w:rsidRPr="00423B33">
        <w:rPr>
          <w:rStyle w:val="1"/>
          <w:sz w:val="20"/>
          <w:szCs w:val="20"/>
        </w:rPr>
        <w:t xml:space="preserve">Настоящий Договор </w:t>
      </w:r>
      <w:r>
        <w:rPr>
          <w:rStyle w:val="1"/>
          <w:sz w:val="20"/>
          <w:szCs w:val="20"/>
        </w:rPr>
        <w:t xml:space="preserve">вступает в юридическую силу с </w:t>
      </w:r>
      <w:r w:rsidR="00E01F22">
        <w:rPr>
          <w:rStyle w:val="1"/>
          <w:sz w:val="20"/>
          <w:szCs w:val="20"/>
        </w:rPr>
        <w:t>момента его заключения.</w:t>
      </w:r>
    </w:p>
    <w:p w:rsidR="00CC527C" w:rsidRPr="00423B33" w:rsidRDefault="00CC527C" w:rsidP="00E22878">
      <w:pPr>
        <w:pStyle w:val="Bodytext1"/>
        <w:shd w:val="clear" w:color="auto" w:fill="auto"/>
        <w:tabs>
          <w:tab w:val="left" w:pos="1155"/>
          <w:tab w:val="left" w:pos="6613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8.2 </w:t>
      </w:r>
      <w:r w:rsidRPr="00423B33">
        <w:rPr>
          <w:rStyle w:val="1"/>
          <w:sz w:val="20"/>
          <w:szCs w:val="20"/>
        </w:rPr>
        <w:t xml:space="preserve">Срок действия Договора </w:t>
      </w:r>
      <w:r w:rsidRPr="00423B33">
        <w:rPr>
          <w:rStyle w:val="Bodytext7"/>
          <w:sz w:val="20"/>
          <w:szCs w:val="20"/>
        </w:rPr>
        <w:t>-</w:t>
      </w:r>
      <w:r w:rsidRPr="00423B33">
        <w:rPr>
          <w:rStyle w:val="1"/>
          <w:sz w:val="20"/>
          <w:szCs w:val="20"/>
        </w:rPr>
        <w:t>1 год.</w:t>
      </w:r>
      <w:r w:rsidRPr="00423B33">
        <w:rPr>
          <w:rStyle w:val="1"/>
          <w:sz w:val="20"/>
          <w:szCs w:val="20"/>
        </w:rPr>
        <w:tab/>
      </w:r>
    </w:p>
    <w:p w:rsidR="00CC527C" w:rsidRPr="00423B33" w:rsidRDefault="00CC527C" w:rsidP="00E22878">
      <w:pPr>
        <w:pStyle w:val="Bodytext1"/>
        <w:shd w:val="clear" w:color="auto" w:fill="auto"/>
        <w:tabs>
          <w:tab w:val="left" w:pos="1178"/>
        </w:tabs>
        <w:spacing w:before="0" w:after="0" w:line="240" w:lineRule="auto"/>
        <w:ind w:right="10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8.3 </w:t>
      </w:r>
      <w:r w:rsidRPr="00423B33">
        <w:rPr>
          <w:rStyle w:val="1"/>
          <w:sz w:val="20"/>
          <w:szCs w:val="20"/>
        </w:rPr>
        <w:t>Настоящий Договор считается продленным на тех же условиях и на тот же срок</w:t>
      </w:r>
      <w:r>
        <w:rPr>
          <w:rStyle w:val="1"/>
          <w:sz w:val="20"/>
          <w:szCs w:val="20"/>
        </w:rPr>
        <w:t>, если</w:t>
      </w:r>
      <w:r w:rsidRPr="00423B33">
        <w:rPr>
          <w:rStyle w:val="1"/>
          <w:sz w:val="20"/>
          <w:szCs w:val="20"/>
        </w:rPr>
        <w:t xml:space="preserve"> за 30</w:t>
      </w:r>
      <w:r w:rsidRPr="00423B33">
        <w:rPr>
          <w:rStyle w:val="Bodytext5"/>
          <w:noProof w:val="0"/>
          <w:sz w:val="20"/>
          <w:szCs w:val="20"/>
        </w:rPr>
        <w:t xml:space="preserve"> </w:t>
      </w:r>
      <w:r>
        <w:rPr>
          <w:rStyle w:val="1"/>
          <w:sz w:val="20"/>
          <w:szCs w:val="20"/>
        </w:rPr>
        <w:t>к</w:t>
      </w:r>
      <w:r w:rsidRPr="00423B33">
        <w:rPr>
          <w:rStyle w:val="1"/>
          <w:sz w:val="20"/>
          <w:szCs w:val="20"/>
        </w:rPr>
        <w:t xml:space="preserve">алендарных дней </w:t>
      </w:r>
      <w:r w:rsidRPr="00423B33">
        <w:rPr>
          <w:sz w:val="20"/>
          <w:szCs w:val="20"/>
        </w:rPr>
        <w:t xml:space="preserve">до </w:t>
      </w:r>
      <w:r w:rsidRPr="00423B33">
        <w:rPr>
          <w:rStyle w:val="1"/>
          <w:sz w:val="20"/>
          <w:szCs w:val="20"/>
        </w:rPr>
        <w:t>окончания срока его действия ни одна из сторон не заявит о его расторжении</w:t>
      </w:r>
      <w:r>
        <w:rPr>
          <w:rStyle w:val="1"/>
          <w:sz w:val="20"/>
          <w:szCs w:val="20"/>
        </w:rPr>
        <w:t>.</w:t>
      </w:r>
    </w:p>
    <w:p w:rsidR="00CC527C" w:rsidRPr="00423B33" w:rsidRDefault="00CC527C" w:rsidP="00E22878">
      <w:pPr>
        <w:pStyle w:val="Bodytext1"/>
        <w:shd w:val="clear" w:color="auto" w:fill="auto"/>
        <w:tabs>
          <w:tab w:val="left" w:pos="1222"/>
        </w:tabs>
        <w:spacing w:before="0" w:after="452" w:line="240" w:lineRule="auto"/>
        <w:ind w:right="10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8.4 Вс</w:t>
      </w:r>
      <w:r w:rsidRPr="00423B33">
        <w:rPr>
          <w:rStyle w:val="1"/>
          <w:sz w:val="20"/>
          <w:szCs w:val="20"/>
        </w:rPr>
        <w:t>е изме</w:t>
      </w:r>
      <w:r>
        <w:rPr>
          <w:rStyle w:val="1"/>
          <w:sz w:val="20"/>
          <w:szCs w:val="20"/>
        </w:rPr>
        <w:t>нения и дополнения к настоящему</w:t>
      </w:r>
      <w:r w:rsidRPr="00423B33">
        <w:rPr>
          <w:rStyle w:val="1"/>
          <w:sz w:val="20"/>
          <w:szCs w:val="20"/>
        </w:rPr>
        <w:t xml:space="preserve"> Договору осуществляются путем заключения</w:t>
      </w:r>
      <w:r w:rsidRPr="00423B33">
        <w:rPr>
          <w:rStyle w:val="Bodytext5"/>
          <w:noProof w:val="0"/>
          <w:sz w:val="20"/>
          <w:szCs w:val="20"/>
        </w:rPr>
        <w:t xml:space="preserve"> </w:t>
      </w:r>
      <w:r w:rsidRPr="00423B33">
        <w:rPr>
          <w:rStyle w:val="1"/>
          <w:sz w:val="20"/>
          <w:szCs w:val="20"/>
        </w:rPr>
        <w:t>дополнительных соглашений в письменно</w:t>
      </w:r>
      <w:r>
        <w:rPr>
          <w:rStyle w:val="1"/>
          <w:sz w:val="20"/>
          <w:szCs w:val="20"/>
        </w:rPr>
        <w:t>й форме, подписываются сторонами</w:t>
      </w:r>
      <w:r w:rsidRPr="00423B33">
        <w:rPr>
          <w:rStyle w:val="1"/>
          <w:sz w:val="20"/>
          <w:szCs w:val="20"/>
        </w:rPr>
        <w:t xml:space="preserve"> и являются неотъемлемой</w:t>
      </w:r>
      <w:r w:rsidRPr="00423B33">
        <w:rPr>
          <w:rStyle w:val="Bodytext5"/>
          <w:noProof w:val="0"/>
          <w:sz w:val="20"/>
          <w:szCs w:val="20"/>
        </w:rPr>
        <w:t xml:space="preserve"> </w:t>
      </w:r>
      <w:r w:rsidRPr="00423B33">
        <w:rPr>
          <w:rStyle w:val="1"/>
          <w:sz w:val="20"/>
          <w:szCs w:val="20"/>
        </w:rPr>
        <w:t>частью настоящего Договора, принятого общим собранием Собственников</w:t>
      </w:r>
      <w:r>
        <w:rPr>
          <w:rStyle w:val="1"/>
          <w:sz w:val="20"/>
          <w:szCs w:val="20"/>
        </w:rPr>
        <w:t>.</w:t>
      </w:r>
    </w:p>
    <w:p w:rsidR="00E22878" w:rsidRDefault="00E22878" w:rsidP="00E22878">
      <w:pPr>
        <w:pStyle w:val="Bodytext1"/>
        <w:shd w:val="clear" w:color="auto" w:fill="auto"/>
        <w:spacing w:after="140" w:line="240" w:lineRule="auto"/>
        <w:ind w:left="4120"/>
        <w:contextualSpacing/>
        <w:rPr>
          <w:rStyle w:val="1"/>
          <w:b/>
          <w:sz w:val="20"/>
          <w:szCs w:val="20"/>
        </w:rPr>
      </w:pPr>
    </w:p>
    <w:p w:rsidR="00CC527C" w:rsidRPr="00C7035C" w:rsidRDefault="00CC527C" w:rsidP="00E22878">
      <w:pPr>
        <w:pStyle w:val="Bodytext1"/>
        <w:shd w:val="clear" w:color="auto" w:fill="auto"/>
        <w:spacing w:after="140" w:line="240" w:lineRule="auto"/>
        <w:ind w:left="4120"/>
        <w:contextualSpacing/>
        <w:rPr>
          <w:b/>
          <w:sz w:val="20"/>
          <w:szCs w:val="20"/>
        </w:rPr>
      </w:pPr>
      <w:r>
        <w:rPr>
          <w:rStyle w:val="1"/>
          <w:b/>
          <w:sz w:val="20"/>
          <w:szCs w:val="20"/>
        </w:rPr>
        <w:t>9</w:t>
      </w:r>
      <w:r w:rsidRPr="00C7035C">
        <w:rPr>
          <w:rStyle w:val="1"/>
          <w:b/>
          <w:sz w:val="20"/>
          <w:szCs w:val="20"/>
        </w:rPr>
        <w:t>. Расторжение договора</w:t>
      </w:r>
    </w:p>
    <w:p w:rsidR="00CC527C" w:rsidRPr="00E22878" w:rsidRDefault="00CC527C" w:rsidP="00E22878">
      <w:pPr>
        <w:pStyle w:val="Bodytext1"/>
        <w:shd w:val="clear" w:color="auto" w:fill="auto"/>
        <w:spacing w:after="0" w:line="240" w:lineRule="auto"/>
        <w:contextualSpacing/>
        <w:rPr>
          <w:sz w:val="20"/>
          <w:szCs w:val="20"/>
        </w:rPr>
      </w:pPr>
      <w:r w:rsidRPr="00E22878">
        <w:rPr>
          <w:rStyle w:val="1"/>
          <w:sz w:val="20"/>
          <w:szCs w:val="20"/>
        </w:rPr>
        <w:t>9.1. Настоящий Договор может быть расторгнут:</w:t>
      </w:r>
    </w:p>
    <w:p w:rsidR="00E22878" w:rsidRDefault="00E22878" w:rsidP="00E22878">
      <w:pPr>
        <w:pStyle w:val="Bodytext1"/>
        <w:shd w:val="clear" w:color="auto" w:fill="auto"/>
        <w:tabs>
          <w:tab w:val="left" w:pos="1386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9.1.</w:t>
      </w:r>
      <w:r w:rsidR="00CC527C">
        <w:rPr>
          <w:rStyle w:val="1"/>
          <w:sz w:val="20"/>
          <w:szCs w:val="20"/>
        </w:rPr>
        <w:t xml:space="preserve"> </w:t>
      </w:r>
      <w:r w:rsidR="00CC527C" w:rsidRPr="00423B33">
        <w:rPr>
          <w:rStyle w:val="1"/>
          <w:sz w:val="20"/>
          <w:szCs w:val="20"/>
        </w:rPr>
        <w:t>В одностороннем порядке:</w:t>
      </w:r>
    </w:p>
    <w:p w:rsidR="00E22878" w:rsidRDefault="00E22878" w:rsidP="00E22878">
      <w:pPr>
        <w:pStyle w:val="Bodytext1"/>
        <w:shd w:val="clear" w:color="auto" w:fill="auto"/>
        <w:tabs>
          <w:tab w:val="left" w:pos="1386"/>
        </w:tabs>
        <w:spacing w:before="0" w:after="0" w:line="240" w:lineRule="auto"/>
        <w:contextualSpacing/>
        <w:rPr>
          <w:rStyle w:val="1"/>
          <w:noProof w:val="0"/>
          <w:sz w:val="20"/>
          <w:szCs w:val="20"/>
          <w:shd w:val="clear" w:color="auto" w:fill="auto"/>
        </w:rPr>
      </w:pPr>
      <w:r>
        <w:rPr>
          <w:rStyle w:val="1"/>
          <w:sz w:val="20"/>
          <w:szCs w:val="20"/>
        </w:rPr>
        <w:t xml:space="preserve">а) </w:t>
      </w:r>
      <w:r w:rsidR="00993109">
        <w:rPr>
          <w:rStyle w:val="1"/>
          <w:sz w:val="20"/>
          <w:szCs w:val="20"/>
        </w:rPr>
        <w:t>в одностороннем порядке по инициативе общего собрания собственников помещений многоквартирного дома в случае не соблюдения ТСЖ своих обязанностей с обязательным уведомлением  об этом не позже за (два) месяца;</w:t>
      </w:r>
    </w:p>
    <w:p w:rsidR="00CC527C" w:rsidRPr="00423B33" w:rsidRDefault="00E22878" w:rsidP="00E22878">
      <w:pPr>
        <w:pStyle w:val="Bodytext1"/>
        <w:shd w:val="clear" w:color="auto" w:fill="auto"/>
        <w:tabs>
          <w:tab w:val="left" w:pos="1386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б) </w:t>
      </w:r>
      <w:r w:rsidR="00993109">
        <w:rPr>
          <w:rStyle w:val="1"/>
          <w:sz w:val="20"/>
          <w:szCs w:val="20"/>
        </w:rPr>
        <w:t xml:space="preserve">в одностороннем  порядке по инициативе ТСЖ с обязательным уведомлением  об этом не позже чем за 2 (два) месяца, либо если многоквартирный дом </w:t>
      </w:r>
      <w:r w:rsidR="00CC527C">
        <w:rPr>
          <w:rStyle w:val="1"/>
          <w:sz w:val="20"/>
          <w:szCs w:val="20"/>
        </w:rPr>
        <w:t>окажется в состоянии, непригодно</w:t>
      </w:r>
      <w:r w:rsidR="00CC527C" w:rsidRPr="00423B33">
        <w:rPr>
          <w:rStyle w:val="1"/>
          <w:sz w:val="20"/>
          <w:szCs w:val="20"/>
        </w:rPr>
        <w:t xml:space="preserve">м для использования по назначению в </w:t>
      </w:r>
      <w:r w:rsidR="00CC527C">
        <w:rPr>
          <w:rStyle w:val="1"/>
          <w:sz w:val="20"/>
          <w:szCs w:val="20"/>
        </w:rPr>
        <w:t>силу</w:t>
      </w:r>
      <w:r w:rsidR="00CC527C" w:rsidRPr="00423B33">
        <w:rPr>
          <w:rStyle w:val="1"/>
          <w:sz w:val="20"/>
          <w:szCs w:val="20"/>
        </w:rPr>
        <w:t xml:space="preserve"> обстоятельств</w:t>
      </w:r>
      <w:r w:rsidR="00CC527C">
        <w:rPr>
          <w:rStyle w:val="1"/>
          <w:sz w:val="20"/>
          <w:szCs w:val="20"/>
        </w:rPr>
        <w:t>,</w:t>
      </w:r>
      <w:r w:rsidR="00CC527C" w:rsidRPr="00423B33">
        <w:rPr>
          <w:rStyle w:val="1"/>
          <w:sz w:val="20"/>
          <w:szCs w:val="20"/>
        </w:rPr>
        <w:t xml:space="preserve"> за которые </w:t>
      </w:r>
      <w:r w:rsidR="002F18D0">
        <w:rPr>
          <w:rStyle w:val="1"/>
          <w:sz w:val="20"/>
          <w:szCs w:val="20"/>
        </w:rPr>
        <w:t>ТСЖ</w:t>
      </w:r>
      <w:r w:rsidR="00CC527C">
        <w:rPr>
          <w:rStyle w:val="1"/>
          <w:sz w:val="20"/>
          <w:szCs w:val="20"/>
        </w:rPr>
        <w:t xml:space="preserve"> не отвечает.</w:t>
      </w:r>
    </w:p>
    <w:p w:rsidR="00CC527C" w:rsidRPr="00423B33" w:rsidRDefault="00E22878" w:rsidP="00E22878">
      <w:pPr>
        <w:pStyle w:val="Bodytext1"/>
        <w:shd w:val="clear" w:color="auto" w:fill="auto"/>
        <w:tabs>
          <w:tab w:val="left" w:pos="1376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9.2.</w:t>
      </w:r>
      <w:r w:rsidR="00CC527C" w:rsidRPr="00423B33">
        <w:rPr>
          <w:rStyle w:val="1"/>
          <w:sz w:val="20"/>
          <w:szCs w:val="20"/>
        </w:rPr>
        <w:t>По соглашению Сторон.</w:t>
      </w:r>
    </w:p>
    <w:p w:rsidR="00CC527C" w:rsidRPr="00423B33" w:rsidRDefault="00E22878" w:rsidP="00E22878">
      <w:pPr>
        <w:pStyle w:val="Bodytext1"/>
        <w:shd w:val="clear" w:color="auto" w:fill="auto"/>
        <w:tabs>
          <w:tab w:val="left" w:pos="1376"/>
        </w:tabs>
        <w:spacing w:before="0" w:after="0" w:line="240" w:lineRule="auto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9</w:t>
      </w:r>
      <w:r w:rsidR="00CC527C">
        <w:rPr>
          <w:rStyle w:val="1"/>
          <w:sz w:val="20"/>
          <w:szCs w:val="20"/>
        </w:rPr>
        <w:t xml:space="preserve">.3 </w:t>
      </w:r>
      <w:r w:rsidR="00CC527C" w:rsidRPr="00423B33">
        <w:rPr>
          <w:rStyle w:val="1"/>
          <w:sz w:val="20"/>
          <w:szCs w:val="20"/>
        </w:rPr>
        <w:t xml:space="preserve">В случае ликвидации </w:t>
      </w:r>
      <w:r w:rsidR="002F18D0">
        <w:rPr>
          <w:rStyle w:val="1"/>
          <w:sz w:val="20"/>
          <w:szCs w:val="20"/>
        </w:rPr>
        <w:t>ТСЖ</w:t>
      </w:r>
      <w:r w:rsidR="00CC527C" w:rsidRPr="00423B33">
        <w:rPr>
          <w:rStyle w:val="1"/>
          <w:sz w:val="20"/>
          <w:szCs w:val="20"/>
        </w:rPr>
        <w:t>.</w:t>
      </w:r>
    </w:p>
    <w:p w:rsidR="00CC527C" w:rsidRPr="00423B33" w:rsidRDefault="00E22878" w:rsidP="00E22878">
      <w:pPr>
        <w:pStyle w:val="Bodytext1"/>
        <w:shd w:val="clear" w:color="auto" w:fill="auto"/>
        <w:tabs>
          <w:tab w:val="left" w:pos="1414"/>
          <w:tab w:val="left" w:pos="9204"/>
        </w:tabs>
        <w:spacing w:before="0" w:after="0" w:line="240" w:lineRule="auto"/>
        <w:ind w:right="102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>9.</w:t>
      </w:r>
      <w:r w:rsidR="00CC527C">
        <w:rPr>
          <w:rStyle w:val="1"/>
          <w:sz w:val="20"/>
          <w:szCs w:val="20"/>
        </w:rPr>
        <w:t xml:space="preserve">4 </w:t>
      </w:r>
      <w:r w:rsidR="00CC527C" w:rsidRPr="00423B33">
        <w:rPr>
          <w:rStyle w:val="1"/>
          <w:sz w:val="20"/>
          <w:szCs w:val="20"/>
        </w:rPr>
        <w:t xml:space="preserve">По обстоятельствам непреодолимой силы, </w:t>
      </w:r>
      <w:r w:rsidR="00CC527C" w:rsidRPr="00423B33">
        <w:rPr>
          <w:sz w:val="20"/>
          <w:szCs w:val="20"/>
        </w:rPr>
        <w:t xml:space="preserve">то </w:t>
      </w:r>
      <w:r w:rsidR="00CC527C" w:rsidRPr="00423B33">
        <w:rPr>
          <w:rStyle w:val="1"/>
          <w:sz w:val="20"/>
          <w:szCs w:val="20"/>
        </w:rPr>
        <w:t>есть чрезвычайным и непредотвратимым при данных условиях обстоятельствам.</w:t>
      </w:r>
      <w:r w:rsidR="00CC527C" w:rsidRPr="00423B33">
        <w:rPr>
          <w:rStyle w:val="1"/>
          <w:sz w:val="20"/>
          <w:szCs w:val="20"/>
        </w:rPr>
        <w:tab/>
      </w:r>
    </w:p>
    <w:p w:rsidR="00CC527C" w:rsidRPr="008A1AE3" w:rsidRDefault="00CC527C" w:rsidP="00E22878">
      <w:pPr>
        <w:pStyle w:val="Heading11"/>
        <w:keepNext/>
        <w:keepLines/>
        <w:shd w:val="clear" w:color="auto" w:fill="auto"/>
        <w:spacing w:after="175" w:line="240" w:lineRule="auto"/>
        <w:ind w:left="800"/>
        <w:contextualSpacing/>
        <w:rPr>
          <w:b w:val="0"/>
          <w:sz w:val="20"/>
          <w:szCs w:val="20"/>
        </w:rPr>
      </w:pPr>
      <w:r w:rsidRPr="008A1AE3">
        <w:rPr>
          <w:rStyle w:val="Heading10"/>
          <w:b/>
          <w:sz w:val="20"/>
          <w:szCs w:val="20"/>
        </w:rPr>
        <w:t>10. Прочие условия</w:t>
      </w:r>
    </w:p>
    <w:p w:rsidR="00CC527C" w:rsidRPr="00423B33" w:rsidRDefault="00CC527C" w:rsidP="006E4BA7">
      <w:pPr>
        <w:pStyle w:val="Bodytext1"/>
        <w:shd w:val="clear" w:color="auto" w:fill="auto"/>
        <w:tabs>
          <w:tab w:val="left" w:pos="1289"/>
        </w:tabs>
        <w:spacing w:before="0" w:after="120" w:line="240" w:lineRule="auto"/>
        <w:ind w:right="100"/>
        <w:contextualSpacing/>
        <w:rPr>
          <w:sz w:val="20"/>
          <w:szCs w:val="20"/>
        </w:rPr>
      </w:pPr>
      <w:r>
        <w:rPr>
          <w:rStyle w:val="1"/>
          <w:sz w:val="20"/>
          <w:szCs w:val="20"/>
        </w:rPr>
        <w:t xml:space="preserve">10.1 </w:t>
      </w:r>
      <w:r w:rsidRPr="00423B33">
        <w:rPr>
          <w:rStyle w:val="1"/>
          <w:sz w:val="20"/>
          <w:szCs w:val="20"/>
        </w:rPr>
        <w:t xml:space="preserve">Все споры по настоящему Договору решаются путем переговоров, а при невозможности достижения соглашения </w:t>
      </w:r>
      <w:r w:rsidRPr="00423B33">
        <w:rPr>
          <w:rStyle w:val="Bodytext4"/>
          <w:sz w:val="20"/>
          <w:szCs w:val="20"/>
        </w:rPr>
        <w:t xml:space="preserve">- </w:t>
      </w:r>
      <w:r w:rsidRPr="00423B33">
        <w:rPr>
          <w:rStyle w:val="1"/>
          <w:sz w:val="20"/>
          <w:szCs w:val="20"/>
        </w:rPr>
        <w:t>в судебном порядке.</w:t>
      </w:r>
    </w:p>
    <w:p w:rsidR="008C1A32" w:rsidRDefault="00CC527C" w:rsidP="006E4BA7">
      <w:pPr>
        <w:pStyle w:val="Bodytext1"/>
        <w:shd w:val="clear" w:color="auto" w:fill="auto"/>
        <w:spacing w:after="82" w:line="240" w:lineRule="auto"/>
        <w:ind w:left="60" w:right="100" w:hanging="60"/>
        <w:contextualSpacing/>
        <w:rPr>
          <w:sz w:val="20"/>
          <w:szCs w:val="20"/>
        </w:rPr>
      </w:pPr>
      <w:r w:rsidRPr="00423B33">
        <w:rPr>
          <w:rStyle w:val="1"/>
          <w:sz w:val="20"/>
          <w:szCs w:val="20"/>
        </w:rPr>
        <w:lastRenderedPageBreak/>
        <w:t>1</w:t>
      </w:r>
      <w:r>
        <w:rPr>
          <w:rStyle w:val="1"/>
          <w:sz w:val="20"/>
          <w:szCs w:val="20"/>
        </w:rPr>
        <w:t>0</w:t>
      </w:r>
      <w:r w:rsidRPr="00423B33">
        <w:rPr>
          <w:rStyle w:val="1"/>
          <w:sz w:val="20"/>
          <w:szCs w:val="20"/>
        </w:rPr>
        <w:t>.</w:t>
      </w:r>
      <w:r>
        <w:rPr>
          <w:rStyle w:val="1"/>
          <w:sz w:val="20"/>
          <w:szCs w:val="20"/>
        </w:rPr>
        <w:t>2</w:t>
      </w:r>
      <w:r w:rsidRPr="00423B33">
        <w:rPr>
          <w:rStyle w:val="1"/>
          <w:sz w:val="20"/>
          <w:szCs w:val="20"/>
        </w:rPr>
        <w:t>. Взаимоотношения сторон, не урегулированные настоящим Договором, регламентируются действующим законодательством РФ.</w:t>
      </w:r>
    </w:p>
    <w:p w:rsidR="00CC527C" w:rsidRPr="00423B33" w:rsidRDefault="00CC527C" w:rsidP="006E4BA7">
      <w:pPr>
        <w:pStyle w:val="Bodytext1"/>
        <w:shd w:val="clear" w:color="auto" w:fill="auto"/>
        <w:spacing w:after="82" w:line="240" w:lineRule="auto"/>
        <w:ind w:left="60" w:right="100" w:hanging="60"/>
        <w:contextualSpacing/>
        <w:rPr>
          <w:sz w:val="20"/>
          <w:szCs w:val="20"/>
        </w:rPr>
      </w:pPr>
      <w:r w:rsidRPr="00423B33">
        <w:rPr>
          <w:rStyle w:val="1"/>
          <w:sz w:val="20"/>
          <w:szCs w:val="20"/>
        </w:rPr>
        <w:t>1</w:t>
      </w:r>
      <w:r>
        <w:rPr>
          <w:rStyle w:val="1"/>
          <w:sz w:val="20"/>
          <w:szCs w:val="20"/>
        </w:rPr>
        <w:t>0</w:t>
      </w:r>
      <w:r w:rsidRPr="00423B33">
        <w:rPr>
          <w:rStyle w:val="1"/>
          <w:sz w:val="20"/>
          <w:szCs w:val="20"/>
        </w:rPr>
        <w:t>.</w:t>
      </w:r>
      <w:r>
        <w:rPr>
          <w:rStyle w:val="1"/>
          <w:sz w:val="20"/>
          <w:szCs w:val="20"/>
        </w:rPr>
        <w:t>3</w:t>
      </w:r>
      <w:r w:rsidRPr="00423B33">
        <w:rPr>
          <w:rStyle w:val="1"/>
          <w:sz w:val="20"/>
          <w:szCs w:val="20"/>
        </w:rPr>
        <w:t xml:space="preserve">. </w:t>
      </w:r>
      <w:r w:rsidR="008C1A32">
        <w:rPr>
          <w:sz w:val="20"/>
          <w:szCs w:val="20"/>
        </w:rPr>
        <w:t xml:space="preserve">Настоящий Договор составлен в 2-х экземплярах, имеющих равную юридическую силу. Один экземпляр хранится у Собственника, второй – у </w:t>
      </w:r>
      <w:r w:rsidR="002F18D0">
        <w:rPr>
          <w:sz w:val="20"/>
          <w:szCs w:val="20"/>
        </w:rPr>
        <w:t>ТСЖ</w:t>
      </w:r>
      <w:r w:rsidR="008C1A32">
        <w:rPr>
          <w:sz w:val="20"/>
          <w:szCs w:val="20"/>
        </w:rPr>
        <w:t xml:space="preserve">. </w:t>
      </w:r>
      <w:r w:rsidR="002F18D0" w:rsidRPr="00E22878">
        <w:rPr>
          <w:sz w:val="20"/>
          <w:szCs w:val="20"/>
        </w:rPr>
        <w:t>ТСЖ обязано</w:t>
      </w:r>
      <w:r w:rsidR="008C1A32" w:rsidRPr="00E22878">
        <w:rPr>
          <w:sz w:val="20"/>
          <w:szCs w:val="20"/>
        </w:rPr>
        <w:t xml:space="preserve"> выдать заверенную копию Договора обратившемуся Собственнику, по заявлению собственника.</w:t>
      </w:r>
    </w:p>
    <w:p w:rsidR="00CC527C" w:rsidRDefault="00CC527C" w:rsidP="006E4BA7">
      <w:pPr>
        <w:pStyle w:val="Bodytext1"/>
        <w:shd w:val="clear" w:color="auto" w:fill="auto"/>
        <w:tabs>
          <w:tab w:val="left" w:pos="1368"/>
        </w:tabs>
        <w:spacing w:before="0" w:after="0" w:line="240" w:lineRule="auto"/>
        <w:ind w:right="660"/>
        <w:contextualSpacing/>
        <w:rPr>
          <w:rStyle w:val="Bodytext8"/>
          <w:sz w:val="20"/>
          <w:szCs w:val="20"/>
        </w:rPr>
      </w:pPr>
      <w:r w:rsidRPr="00A6560E">
        <w:rPr>
          <w:rStyle w:val="Bodytext8"/>
          <w:sz w:val="20"/>
          <w:szCs w:val="20"/>
        </w:rPr>
        <w:t>1</w:t>
      </w:r>
      <w:r>
        <w:rPr>
          <w:rStyle w:val="Bodytext8"/>
          <w:sz w:val="20"/>
          <w:szCs w:val="20"/>
        </w:rPr>
        <w:t>0</w:t>
      </w:r>
      <w:r w:rsidRPr="00A6560E">
        <w:rPr>
          <w:rStyle w:val="Bodytext8"/>
          <w:sz w:val="20"/>
          <w:szCs w:val="20"/>
        </w:rPr>
        <w:t>.</w:t>
      </w:r>
      <w:r>
        <w:rPr>
          <w:rStyle w:val="Bodytext8"/>
          <w:sz w:val="20"/>
          <w:szCs w:val="20"/>
        </w:rPr>
        <w:t>4</w:t>
      </w:r>
      <w:r w:rsidRPr="00A6560E">
        <w:rPr>
          <w:rStyle w:val="Bodytext8"/>
          <w:sz w:val="20"/>
          <w:szCs w:val="20"/>
        </w:rPr>
        <w:t>. Данный Договор является обязательным для всех Собственников помещений многоквартирного дома.</w:t>
      </w:r>
      <w:r>
        <w:rPr>
          <w:rStyle w:val="Bodytext8"/>
          <w:sz w:val="20"/>
          <w:szCs w:val="20"/>
        </w:rPr>
        <w:t xml:space="preserve">  </w:t>
      </w:r>
    </w:p>
    <w:p w:rsidR="00CC527C" w:rsidRDefault="00CC527C" w:rsidP="00E22878">
      <w:pPr>
        <w:pStyle w:val="Bodytext1"/>
        <w:shd w:val="clear" w:color="auto" w:fill="auto"/>
        <w:tabs>
          <w:tab w:val="left" w:pos="1368"/>
        </w:tabs>
        <w:spacing w:before="0" w:after="0" w:line="240" w:lineRule="auto"/>
        <w:ind w:right="660"/>
        <w:contextualSpacing/>
        <w:rPr>
          <w:rStyle w:val="Bodytext8"/>
          <w:b/>
          <w:bCs/>
          <w:sz w:val="20"/>
          <w:szCs w:val="20"/>
        </w:rPr>
      </w:pPr>
    </w:p>
    <w:p w:rsidR="008C1A32" w:rsidRDefault="008C1A32" w:rsidP="00E22878">
      <w:pPr>
        <w:pStyle w:val="Bodytext1"/>
        <w:shd w:val="clear" w:color="auto" w:fill="auto"/>
        <w:tabs>
          <w:tab w:val="left" w:pos="1368"/>
        </w:tabs>
        <w:spacing w:before="0" w:after="0" w:line="240" w:lineRule="auto"/>
        <w:ind w:left="120" w:right="660"/>
        <w:contextualSpacing/>
        <w:jc w:val="center"/>
        <w:rPr>
          <w:rStyle w:val="Bodytext8"/>
          <w:b/>
          <w:bCs/>
          <w:sz w:val="20"/>
          <w:szCs w:val="20"/>
        </w:rPr>
      </w:pPr>
    </w:p>
    <w:p w:rsidR="008C1A32" w:rsidRDefault="008C1A32" w:rsidP="00E22878">
      <w:pPr>
        <w:pStyle w:val="Bodytext1"/>
        <w:shd w:val="clear" w:color="auto" w:fill="auto"/>
        <w:tabs>
          <w:tab w:val="left" w:pos="1368"/>
        </w:tabs>
        <w:spacing w:before="0" w:after="0" w:line="240" w:lineRule="auto"/>
        <w:ind w:left="120" w:right="660"/>
        <w:contextualSpacing/>
        <w:jc w:val="center"/>
        <w:rPr>
          <w:rStyle w:val="Bodytext8"/>
          <w:b/>
          <w:bCs/>
          <w:sz w:val="20"/>
          <w:szCs w:val="20"/>
        </w:rPr>
      </w:pPr>
    </w:p>
    <w:p w:rsidR="00CC527C" w:rsidRPr="00A6560E" w:rsidRDefault="00CC527C" w:rsidP="00E22878">
      <w:pPr>
        <w:pStyle w:val="Bodytext1"/>
        <w:shd w:val="clear" w:color="auto" w:fill="auto"/>
        <w:tabs>
          <w:tab w:val="left" w:pos="1368"/>
        </w:tabs>
        <w:spacing w:before="0" w:after="0" w:line="240" w:lineRule="auto"/>
        <w:ind w:left="120" w:right="660"/>
        <w:contextualSpacing/>
        <w:jc w:val="center"/>
        <w:rPr>
          <w:rStyle w:val="Bodytext8"/>
          <w:b/>
          <w:bCs/>
          <w:sz w:val="20"/>
          <w:szCs w:val="20"/>
        </w:rPr>
      </w:pPr>
      <w:r w:rsidRPr="00A6560E">
        <w:rPr>
          <w:rStyle w:val="Bodytext8"/>
          <w:b/>
          <w:bCs/>
          <w:sz w:val="20"/>
          <w:szCs w:val="20"/>
        </w:rPr>
        <w:t>1</w:t>
      </w:r>
      <w:r>
        <w:rPr>
          <w:rStyle w:val="Bodytext8"/>
          <w:b/>
          <w:bCs/>
          <w:sz w:val="20"/>
          <w:szCs w:val="20"/>
        </w:rPr>
        <w:t>1</w:t>
      </w:r>
      <w:r w:rsidRPr="00A6560E">
        <w:rPr>
          <w:rStyle w:val="Bodytext8"/>
          <w:b/>
          <w:bCs/>
          <w:sz w:val="20"/>
          <w:szCs w:val="20"/>
        </w:rPr>
        <w:t>. Приложения к настоящему Договору</w:t>
      </w:r>
    </w:p>
    <w:p w:rsidR="00CC527C" w:rsidRPr="00A6560E" w:rsidRDefault="00CC527C" w:rsidP="00E22878">
      <w:pPr>
        <w:pStyle w:val="Bodytext1"/>
        <w:shd w:val="clear" w:color="auto" w:fill="auto"/>
        <w:tabs>
          <w:tab w:val="left" w:pos="1368"/>
        </w:tabs>
        <w:spacing w:before="0" w:after="0" w:line="240" w:lineRule="auto"/>
        <w:ind w:left="120" w:right="660"/>
        <w:contextualSpacing/>
        <w:jc w:val="left"/>
        <w:rPr>
          <w:rStyle w:val="Bodytext8"/>
          <w:sz w:val="20"/>
          <w:szCs w:val="20"/>
        </w:rPr>
      </w:pPr>
    </w:p>
    <w:p w:rsidR="00CC527C" w:rsidRPr="00A6560E" w:rsidRDefault="00CC527C" w:rsidP="00E22878">
      <w:pPr>
        <w:pStyle w:val="Bodytext1"/>
        <w:shd w:val="clear" w:color="auto" w:fill="auto"/>
        <w:tabs>
          <w:tab w:val="left" w:pos="1368"/>
        </w:tabs>
        <w:spacing w:before="0" w:after="0" w:line="240" w:lineRule="auto"/>
        <w:ind w:right="660"/>
        <w:contextualSpacing/>
        <w:jc w:val="left"/>
        <w:rPr>
          <w:sz w:val="20"/>
          <w:szCs w:val="20"/>
        </w:rPr>
      </w:pPr>
      <w:r>
        <w:rPr>
          <w:rStyle w:val="Bodytext8"/>
          <w:sz w:val="20"/>
          <w:szCs w:val="20"/>
        </w:rPr>
        <w:t>11.1</w:t>
      </w:r>
      <w:r w:rsidRPr="00A6560E">
        <w:rPr>
          <w:rStyle w:val="Bodytext8"/>
          <w:sz w:val="20"/>
          <w:szCs w:val="20"/>
        </w:rPr>
        <w:t xml:space="preserve">Приложение </w:t>
      </w:r>
      <w:r>
        <w:rPr>
          <w:rStyle w:val="Bodytext8"/>
          <w:sz w:val="20"/>
          <w:szCs w:val="20"/>
        </w:rPr>
        <w:t>№1</w:t>
      </w:r>
      <w:r w:rsidRPr="00A6560E">
        <w:rPr>
          <w:rStyle w:val="Bodytext8"/>
          <w:sz w:val="20"/>
          <w:szCs w:val="20"/>
        </w:rPr>
        <w:t xml:space="preserve"> Перечень работ и услуг по содержанию, текущему ремонту общего</w:t>
      </w:r>
      <w:r w:rsidRPr="00A6560E">
        <w:rPr>
          <w:rStyle w:val="Bodytext7"/>
          <w:sz w:val="20"/>
          <w:szCs w:val="20"/>
        </w:rPr>
        <w:t xml:space="preserve"> </w:t>
      </w:r>
      <w:r w:rsidRPr="00A6560E">
        <w:rPr>
          <w:rStyle w:val="Bodytext8"/>
          <w:sz w:val="20"/>
          <w:szCs w:val="20"/>
        </w:rPr>
        <w:t>имущества многоквартирного дома.</w:t>
      </w:r>
    </w:p>
    <w:p w:rsidR="00CC527C" w:rsidRDefault="00CC527C" w:rsidP="00E22878">
      <w:pPr>
        <w:pStyle w:val="Bodytext1"/>
        <w:shd w:val="clear" w:color="auto" w:fill="auto"/>
        <w:spacing w:before="0" w:after="0" w:line="240" w:lineRule="auto"/>
        <w:contextualSpacing/>
        <w:jc w:val="left"/>
        <w:rPr>
          <w:rStyle w:val="Bodytext220"/>
          <w:b w:val="0"/>
          <w:bCs w:val="0"/>
          <w:sz w:val="20"/>
          <w:szCs w:val="20"/>
        </w:rPr>
      </w:pPr>
      <w:r>
        <w:rPr>
          <w:rStyle w:val="Bodytext8"/>
          <w:sz w:val="20"/>
          <w:szCs w:val="20"/>
        </w:rPr>
        <w:t>11.2</w:t>
      </w:r>
      <w:r w:rsidRPr="00A6560E">
        <w:rPr>
          <w:rStyle w:val="Bodytext8"/>
          <w:sz w:val="20"/>
          <w:szCs w:val="20"/>
        </w:rPr>
        <w:t>. Приложения к настоящему Договору, являются его неотъемлемой частью.</w:t>
      </w:r>
    </w:p>
    <w:p w:rsidR="008A1AE3" w:rsidRDefault="008A1AE3" w:rsidP="00E22878">
      <w:pPr>
        <w:pStyle w:val="Bodytext21"/>
        <w:shd w:val="clear" w:color="auto" w:fill="auto"/>
        <w:spacing w:before="0" w:after="0" w:line="240" w:lineRule="auto"/>
        <w:contextualSpacing/>
        <w:jc w:val="left"/>
        <w:rPr>
          <w:rStyle w:val="Bodytext220"/>
          <w:rFonts w:cs="Times New Roman"/>
          <w:b/>
          <w:sz w:val="20"/>
          <w:szCs w:val="20"/>
        </w:rPr>
      </w:pPr>
    </w:p>
    <w:p w:rsidR="00CC527C" w:rsidRPr="008A1AE3" w:rsidRDefault="00CC527C" w:rsidP="00E22878">
      <w:pPr>
        <w:pStyle w:val="Bodytext21"/>
        <w:shd w:val="clear" w:color="auto" w:fill="auto"/>
        <w:spacing w:before="0" w:after="0" w:line="240" w:lineRule="auto"/>
        <w:contextualSpacing/>
        <w:rPr>
          <w:rStyle w:val="Bodytext220"/>
          <w:rFonts w:cs="Times New Roman"/>
          <w:b/>
          <w:sz w:val="20"/>
          <w:szCs w:val="20"/>
        </w:rPr>
      </w:pPr>
      <w:r w:rsidRPr="008A1AE3">
        <w:rPr>
          <w:rStyle w:val="Bodytext220"/>
          <w:rFonts w:cs="Times New Roman"/>
          <w:b/>
          <w:sz w:val="20"/>
          <w:szCs w:val="20"/>
        </w:rPr>
        <w:t>12. Почтовые адреса и банковские реквизиты сторон</w:t>
      </w:r>
    </w:p>
    <w:p w:rsidR="0042783D" w:rsidRPr="0042783D" w:rsidRDefault="0042783D" w:rsidP="00E22878">
      <w:pPr>
        <w:pStyle w:val="Bodytext21"/>
        <w:shd w:val="clear" w:color="auto" w:fill="auto"/>
        <w:spacing w:before="0" w:after="0" w:line="240" w:lineRule="auto"/>
        <w:ind w:left="2760"/>
        <w:contextualSpacing/>
        <w:jc w:val="left"/>
        <w:rPr>
          <w:rStyle w:val="Bodytext220"/>
          <w:rFonts w:cs="Times New Roman"/>
          <w:sz w:val="20"/>
          <w:szCs w:val="20"/>
        </w:rPr>
      </w:pPr>
    </w:p>
    <w:p w:rsidR="00CF4D27" w:rsidRPr="0042783D" w:rsidRDefault="00CF4D27" w:rsidP="00E22878">
      <w:pPr>
        <w:pStyle w:val="Bodytext31"/>
        <w:shd w:val="clear" w:color="auto" w:fill="auto"/>
        <w:spacing w:line="240" w:lineRule="auto"/>
        <w:ind w:left="120" w:firstLine="22"/>
        <w:contextualSpacing/>
        <w:rPr>
          <w:rFonts w:ascii="Times New Roman" w:hAnsi="Times New Roman" w:cs="Times New Roman"/>
          <w:sz w:val="20"/>
          <w:szCs w:val="20"/>
        </w:rPr>
      </w:pPr>
      <w:r w:rsidRPr="0042783D">
        <w:rPr>
          <w:rStyle w:val="Bodytext32"/>
          <w:rFonts w:ascii="Times New Roman" w:hAnsi="Times New Roman" w:cs="Times New Roman"/>
          <w:sz w:val="20"/>
          <w:szCs w:val="20"/>
        </w:rPr>
        <w:t xml:space="preserve">Наименование: </w:t>
      </w:r>
      <w:r w:rsidR="00823737" w:rsidRPr="0042783D">
        <w:rPr>
          <w:rFonts w:ascii="Times New Roman" w:hAnsi="Times New Roman" w:cs="Times New Roman"/>
          <w:color w:val="000000"/>
          <w:sz w:val="20"/>
          <w:szCs w:val="20"/>
        </w:rPr>
        <w:t>Товарищество собственников жилья «Кров»</w:t>
      </w:r>
    </w:p>
    <w:p w:rsidR="00CF4D27" w:rsidRPr="0042783D" w:rsidRDefault="00CF4D27" w:rsidP="00E22878">
      <w:pPr>
        <w:pStyle w:val="Bodytext31"/>
        <w:shd w:val="clear" w:color="auto" w:fill="auto"/>
        <w:spacing w:line="240" w:lineRule="auto"/>
        <w:ind w:left="120" w:firstLine="22"/>
        <w:contextualSpacing/>
        <w:rPr>
          <w:rStyle w:val="Bodytext32"/>
          <w:rFonts w:ascii="Times New Roman" w:hAnsi="Times New Roman" w:cs="Times New Roman"/>
          <w:sz w:val="20"/>
          <w:szCs w:val="20"/>
        </w:rPr>
      </w:pPr>
      <w:r w:rsidRPr="0042783D">
        <w:rPr>
          <w:rStyle w:val="Bodytext32"/>
          <w:rFonts w:ascii="Times New Roman" w:hAnsi="Times New Roman" w:cs="Times New Roman"/>
          <w:sz w:val="20"/>
          <w:szCs w:val="20"/>
        </w:rPr>
        <w:t xml:space="preserve">Юридический адрес: </w:t>
      </w:r>
      <w:r w:rsidR="00823737" w:rsidRPr="0042783D">
        <w:rPr>
          <w:rFonts w:ascii="Times New Roman" w:hAnsi="Times New Roman" w:cs="Times New Roman"/>
          <w:color w:val="000000"/>
          <w:sz w:val="20"/>
          <w:szCs w:val="20"/>
        </w:rPr>
        <w:t>Россия, 656002, Алтайский край, г. Барнаул, ул. Профинтерна, 40-А</w:t>
      </w:r>
    </w:p>
    <w:p w:rsidR="00CF4D27" w:rsidRPr="0042783D" w:rsidRDefault="00CF4D27" w:rsidP="00E22878">
      <w:pPr>
        <w:pStyle w:val="Bodytext31"/>
        <w:shd w:val="clear" w:color="auto" w:fill="auto"/>
        <w:spacing w:line="240" w:lineRule="auto"/>
        <w:ind w:left="120" w:firstLine="22"/>
        <w:contextualSpacing/>
        <w:rPr>
          <w:rFonts w:ascii="Times New Roman" w:hAnsi="Times New Roman" w:cs="Times New Roman"/>
          <w:sz w:val="20"/>
          <w:szCs w:val="20"/>
        </w:rPr>
      </w:pPr>
      <w:r w:rsidRPr="0042783D">
        <w:rPr>
          <w:rStyle w:val="Bodytext32"/>
          <w:rFonts w:ascii="Times New Roman" w:hAnsi="Times New Roman" w:cs="Times New Roman"/>
          <w:sz w:val="20"/>
          <w:szCs w:val="20"/>
        </w:rPr>
        <w:t xml:space="preserve">Почтовый адрес: </w:t>
      </w:r>
      <w:r w:rsidR="00823737" w:rsidRPr="0042783D">
        <w:rPr>
          <w:rFonts w:ascii="Times New Roman" w:hAnsi="Times New Roman" w:cs="Times New Roman"/>
          <w:color w:val="000000"/>
          <w:sz w:val="20"/>
          <w:szCs w:val="20"/>
        </w:rPr>
        <w:t>Россия, 656002, Алтайский край, г. Барнаул, ул. Профинтерна, 40-А</w:t>
      </w:r>
    </w:p>
    <w:p w:rsidR="00CF4D27" w:rsidRPr="0042783D" w:rsidRDefault="00CF4D27" w:rsidP="00E22878">
      <w:pPr>
        <w:ind w:firstLine="22"/>
        <w:contextualSpacing/>
        <w:rPr>
          <w:rFonts w:ascii="Times New Roman" w:hAnsi="Times New Roman" w:cs="Times New Roman"/>
          <w:sz w:val="20"/>
          <w:szCs w:val="20"/>
        </w:rPr>
      </w:pPr>
      <w:r w:rsidRPr="0042783D">
        <w:rPr>
          <w:rStyle w:val="Bodytext32"/>
          <w:rFonts w:ascii="Times New Roman" w:hAnsi="Times New Roman" w:cs="Times New Roman"/>
          <w:sz w:val="20"/>
          <w:szCs w:val="20"/>
        </w:rPr>
        <w:t xml:space="preserve">  Тел </w:t>
      </w:r>
      <w:r w:rsidR="00823737" w:rsidRPr="0042783D">
        <w:rPr>
          <w:rFonts w:ascii="Times New Roman" w:hAnsi="Times New Roman" w:cs="Times New Roman"/>
          <w:sz w:val="20"/>
          <w:szCs w:val="20"/>
        </w:rPr>
        <w:t>83852616073</w:t>
      </w:r>
      <w:r w:rsidRPr="0042783D">
        <w:rPr>
          <w:rStyle w:val="Bodytext32"/>
          <w:rFonts w:ascii="Times New Roman" w:hAnsi="Times New Roman" w:cs="Times New Roman"/>
          <w:sz w:val="20"/>
          <w:szCs w:val="20"/>
        </w:rPr>
        <w:t xml:space="preserve">;  </w:t>
      </w:r>
      <w:r w:rsidRPr="0042783D">
        <w:rPr>
          <w:rStyle w:val="Bodytext32"/>
          <w:rFonts w:ascii="Times New Roman" w:hAnsi="Times New Roman" w:cs="Times New Roman"/>
          <w:sz w:val="20"/>
          <w:szCs w:val="20"/>
          <w:lang w:val="en-US"/>
        </w:rPr>
        <w:t>Email</w:t>
      </w:r>
      <w:r w:rsidRPr="0042783D">
        <w:rPr>
          <w:rStyle w:val="Bodytext32"/>
          <w:rFonts w:ascii="Times New Roman" w:hAnsi="Times New Roman" w:cs="Times New Roman"/>
          <w:sz w:val="20"/>
          <w:szCs w:val="20"/>
        </w:rPr>
        <w:t xml:space="preserve">: </w:t>
      </w:r>
      <w:hyperlink r:id="rId8" w:history="1">
        <w:r w:rsidR="00823737" w:rsidRPr="0042783D">
          <w:rPr>
            <w:rStyle w:val="a3"/>
            <w:rFonts w:ascii="Times New Roman" w:hAnsi="Times New Roman"/>
            <w:sz w:val="20"/>
            <w:szCs w:val="20"/>
            <w:lang w:val="en-US"/>
          </w:rPr>
          <w:t>krov</w:t>
        </w:r>
        <w:r w:rsidR="00823737" w:rsidRPr="0042783D">
          <w:rPr>
            <w:rStyle w:val="a3"/>
            <w:rFonts w:ascii="Times New Roman" w:hAnsi="Times New Roman"/>
            <w:sz w:val="20"/>
            <w:szCs w:val="20"/>
          </w:rPr>
          <w:t>.</w:t>
        </w:r>
        <w:r w:rsidR="00823737" w:rsidRPr="0042783D">
          <w:rPr>
            <w:rStyle w:val="a3"/>
            <w:rFonts w:ascii="Times New Roman" w:hAnsi="Times New Roman"/>
            <w:sz w:val="20"/>
            <w:szCs w:val="20"/>
            <w:lang w:val="en-US"/>
          </w:rPr>
          <w:t>tszh</w:t>
        </w:r>
        <w:r w:rsidR="00823737" w:rsidRPr="0042783D">
          <w:rPr>
            <w:rStyle w:val="a3"/>
            <w:rFonts w:ascii="Times New Roman" w:hAnsi="Times New Roman"/>
            <w:sz w:val="20"/>
            <w:szCs w:val="20"/>
          </w:rPr>
          <w:t>@</w:t>
        </w:r>
        <w:r w:rsidR="00823737" w:rsidRPr="0042783D"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 w:rsidR="00823737" w:rsidRPr="0042783D">
          <w:rPr>
            <w:rStyle w:val="a3"/>
            <w:rFonts w:ascii="Times New Roman" w:hAnsi="Times New Roman"/>
            <w:sz w:val="20"/>
            <w:szCs w:val="20"/>
          </w:rPr>
          <w:t>.</w:t>
        </w:r>
        <w:r w:rsidR="00823737" w:rsidRPr="0042783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 w:rsidR="00823737" w:rsidRPr="0042783D">
        <w:rPr>
          <w:rStyle w:val="aa"/>
          <w:rFonts w:ascii="Times New Roman" w:hAnsi="Times New Roman" w:cs="Times New Roman"/>
          <w:color w:val="333333"/>
          <w:sz w:val="20"/>
          <w:szCs w:val="20"/>
        </w:rPr>
        <w:t xml:space="preserve"> </w:t>
      </w:r>
      <w:r w:rsidR="00823737" w:rsidRPr="0042783D">
        <w:rPr>
          <w:rStyle w:val="aa"/>
          <w:rFonts w:ascii="Times New Roman" w:hAnsi="Times New Roman" w:cs="Times New Roman"/>
          <w:b w:val="0"/>
          <w:color w:val="333333"/>
          <w:sz w:val="20"/>
          <w:szCs w:val="20"/>
        </w:rPr>
        <w:t>сайт:  http://1873</w:t>
      </w:r>
      <w:r w:rsidR="009226C9">
        <w:rPr>
          <w:rStyle w:val="aa"/>
          <w:rFonts w:ascii="Times New Roman" w:hAnsi="Times New Roman" w:cs="Times New Roman"/>
          <w:b w:val="0"/>
          <w:color w:val="333333"/>
          <w:sz w:val="20"/>
          <w:szCs w:val="20"/>
        </w:rPr>
        <w:t>3</w:t>
      </w:r>
      <w:r w:rsidR="00823737" w:rsidRPr="0042783D">
        <w:rPr>
          <w:rStyle w:val="aa"/>
          <w:rFonts w:ascii="Times New Roman" w:hAnsi="Times New Roman" w:cs="Times New Roman"/>
          <w:b w:val="0"/>
          <w:color w:val="333333"/>
          <w:sz w:val="20"/>
          <w:szCs w:val="20"/>
        </w:rPr>
        <w:t>042.mya5.ru/</w:t>
      </w:r>
    </w:p>
    <w:p w:rsidR="00CF4D27" w:rsidRPr="0042783D" w:rsidRDefault="00CF4D27" w:rsidP="00E22878">
      <w:pPr>
        <w:pStyle w:val="Bodytext31"/>
        <w:shd w:val="clear" w:color="auto" w:fill="auto"/>
        <w:spacing w:line="240" w:lineRule="auto"/>
        <w:ind w:left="120" w:firstLine="22"/>
        <w:contextualSpacing/>
        <w:rPr>
          <w:rStyle w:val="Bodytext32"/>
          <w:rFonts w:ascii="Times New Roman" w:hAnsi="Times New Roman" w:cs="Times New Roman"/>
          <w:sz w:val="20"/>
          <w:szCs w:val="20"/>
        </w:rPr>
      </w:pPr>
      <w:r w:rsidRPr="0042783D">
        <w:rPr>
          <w:rStyle w:val="Bodytext32"/>
          <w:rFonts w:ascii="Times New Roman" w:hAnsi="Times New Roman" w:cs="Times New Roman"/>
          <w:sz w:val="20"/>
          <w:szCs w:val="20"/>
        </w:rPr>
        <w:t xml:space="preserve">ИНН/КПП </w:t>
      </w:r>
      <w:r w:rsidR="00823737" w:rsidRPr="0042783D">
        <w:rPr>
          <w:rFonts w:ascii="Times New Roman" w:hAnsi="Times New Roman" w:cs="Times New Roman"/>
          <w:color w:val="000000"/>
          <w:sz w:val="20"/>
          <w:szCs w:val="20"/>
        </w:rPr>
        <w:t>2224034948</w:t>
      </w:r>
      <w:r w:rsidRPr="0042783D">
        <w:rPr>
          <w:rStyle w:val="Bodytext32"/>
          <w:rFonts w:ascii="Times New Roman" w:hAnsi="Times New Roman" w:cs="Times New Roman"/>
          <w:sz w:val="20"/>
          <w:szCs w:val="20"/>
        </w:rPr>
        <w:t>/</w:t>
      </w:r>
      <w:r w:rsidR="00823737" w:rsidRPr="0042783D">
        <w:rPr>
          <w:rFonts w:ascii="Times New Roman" w:hAnsi="Times New Roman" w:cs="Times New Roman"/>
          <w:color w:val="000000"/>
          <w:sz w:val="20"/>
          <w:szCs w:val="20"/>
        </w:rPr>
        <w:t xml:space="preserve"> 222401001</w:t>
      </w:r>
    </w:p>
    <w:p w:rsidR="00CF4D27" w:rsidRPr="0042783D" w:rsidRDefault="00CF4D27" w:rsidP="00E22878">
      <w:pPr>
        <w:pStyle w:val="Bodytext31"/>
        <w:shd w:val="clear" w:color="auto" w:fill="auto"/>
        <w:spacing w:line="240" w:lineRule="auto"/>
        <w:ind w:left="120" w:firstLine="22"/>
        <w:contextualSpacing/>
        <w:rPr>
          <w:rFonts w:ascii="Times New Roman" w:hAnsi="Times New Roman" w:cs="Times New Roman"/>
          <w:sz w:val="20"/>
          <w:szCs w:val="20"/>
        </w:rPr>
      </w:pPr>
      <w:r w:rsidRPr="0042783D">
        <w:rPr>
          <w:rStyle w:val="Bodytext32"/>
          <w:rFonts w:ascii="Times New Roman" w:hAnsi="Times New Roman" w:cs="Times New Roman"/>
          <w:sz w:val="20"/>
          <w:szCs w:val="20"/>
        </w:rPr>
        <w:t>БИК</w:t>
      </w:r>
      <w:r w:rsidR="00823737" w:rsidRPr="0042783D">
        <w:rPr>
          <w:rFonts w:ascii="Times New Roman" w:hAnsi="Times New Roman" w:cs="Times New Roman"/>
          <w:color w:val="000000"/>
          <w:sz w:val="20"/>
          <w:szCs w:val="20"/>
        </w:rPr>
        <w:t xml:space="preserve"> 40173604</w:t>
      </w:r>
    </w:p>
    <w:p w:rsidR="00CC527C" w:rsidRPr="0042783D" w:rsidRDefault="00CF4D27" w:rsidP="00E22878">
      <w:pPr>
        <w:pStyle w:val="Bodytext31"/>
        <w:shd w:val="clear" w:color="auto" w:fill="auto"/>
        <w:spacing w:after="429" w:line="240" w:lineRule="auto"/>
        <w:ind w:left="120" w:firstLine="22"/>
        <w:contextualSpacing/>
        <w:rPr>
          <w:rStyle w:val="Bodytext32"/>
          <w:rFonts w:ascii="Times New Roman" w:hAnsi="Times New Roman" w:cs="Times New Roman"/>
          <w:sz w:val="20"/>
          <w:szCs w:val="20"/>
        </w:rPr>
      </w:pPr>
      <w:proofErr w:type="gramStart"/>
      <w:r w:rsidRPr="0042783D">
        <w:rPr>
          <w:rStyle w:val="Bodytext32"/>
          <w:rFonts w:ascii="Times New Roman" w:hAnsi="Times New Roman" w:cs="Times New Roman"/>
          <w:sz w:val="20"/>
          <w:szCs w:val="20"/>
        </w:rPr>
        <w:t>р</w:t>
      </w:r>
      <w:proofErr w:type="gramEnd"/>
      <w:r w:rsidRPr="0042783D">
        <w:rPr>
          <w:rStyle w:val="Bodytext32"/>
          <w:rFonts w:ascii="Times New Roman" w:hAnsi="Times New Roman" w:cs="Times New Roman"/>
          <w:sz w:val="20"/>
          <w:szCs w:val="20"/>
        </w:rPr>
        <w:t>/</w:t>
      </w:r>
      <w:r w:rsidR="00137FA5" w:rsidRPr="0042783D">
        <w:rPr>
          <w:rStyle w:val="Bodytext32"/>
          <w:rFonts w:ascii="Times New Roman" w:hAnsi="Times New Roman" w:cs="Times New Roman"/>
          <w:sz w:val="20"/>
          <w:szCs w:val="20"/>
        </w:rPr>
        <w:t>счет 40703810002140130750</w:t>
      </w:r>
    </w:p>
    <w:p w:rsidR="0043480D" w:rsidRDefault="008A1AE3" w:rsidP="00E22878">
      <w:pPr>
        <w:pStyle w:val="Bodytext1"/>
        <w:shd w:val="clear" w:color="auto" w:fill="auto"/>
        <w:tabs>
          <w:tab w:val="left" w:pos="1153"/>
        </w:tabs>
        <w:spacing w:before="0" w:after="0" w:line="240" w:lineRule="auto"/>
        <w:ind w:right="20"/>
        <w:contextualSpacing/>
        <w:jc w:val="left"/>
        <w:rPr>
          <w:rStyle w:val="Bodytext13"/>
          <w:sz w:val="22"/>
          <w:szCs w:val="22"/>
        </w:rPr>
      </w:pPr>
      <w:r>
        <w:rPr>
          <w:rStyle w:val="Bodytext13"/>
          <w:sz w:val="22"/>
          <w:szCs w:val="22"/>
        </w:rPr>
        <w:t xml:space="preserve">   М.П.                     </w:t>
      </w:r>
      <w:r w:rsidR="0042783D">
        <w:rPr>
          <w:rStyle w:val="Bodytext13"/>
          <w:sz w:val="22"/>
          <w:szCs w:val="22"/>
        </w:rPr>
        <w:t>Председатель правления_____________________________________</w:t>
      </w:r>
    </w:p>
    <w:p w:rsidR="0042783D" w:rsidRDefault="0042783D" w:rsidP="00E22878">
      <w:pPr>
        <w:pStyle w:val="Bodytext1"/>
        <w:shd w:val="clear" w:color="auto" w:fill="auto"/>
        <w:tabs>
          <w:tab w:val="left" w:pos="1153"/>
        </w:tabs>
        <w:spacing w:before="0" w:after="0" w:line="240" w:lineRule="auto"/>
        <w:ind w:right="20"/>
        <w:contextualSpacing/>
        <w:jc w:val="left"/>
        <w:rPr>
          <w:rStyle w:val="Bodytext13"/>
          <w:sz w:val="22"/>
          <w:szCs w:val="22"/>
        </w:rPr>
      </w:pPr>
    </w:p>
    <w:p w:rsidR="008A1AE3" w:rsidRDefault="008A1AE3" w:rsidP="00E22878">
      <w:pPr>
        <w:pStyle w:val="Bodytext1"/>
        <w:shd w:val="clear" w:color="auto" w:fill="auto"/>
        <w:tabs>
          <w:tab w:val="left" w:pos="1153"/>
        </w:tabs>
        <w:spacing w:before="0" w:after="0" w:line="240" w:lineRule="auto"/>
        <w:ind w:right="20"/>
        <w:contextualSpacing/>
        <w:jc w:val="left"/>
        <w:rPr>
          <w:rStyle w:val="Bodytext13"/>
          <w:sz w:val="22"/>
          <w:szCs w:val="22"/>
        </w:rPr>
      </w:pPr>
    </w:p>
    <w:p w:rsidR="0042783D" w:rsidRDefault="0042783D" w:rsidP="00E22878">
      <w:pPr>
        <w:pStyle w:val="Bodytext1"/>
        <w:pBdr>
          <w:bottom w:val="single" w:sz="12" w:space="1" w:color="auto"/>
        </w:pBdr>
        <w:shd w:val="clear" w:color="auto" w:fill="auto"/>
        <w:tabs>
          <w:tab w:val="left" w:pos="1153"/>
        </w:tabs>
        <w:spacing w:before="0" w:after="0" w:line="240" w:lineRule="auto"/>
        <w:ind w:right="20"/>
        <w:contextualSpacing/>
        <w:jc w:val="left"/>
        <w:rPr>
          <w:rStyle w:val="Bodytext13"/>
          <w:sz w:val="22"/>
          <w:szCs w:val="22"/>
        </w:rPr>
      </w:pPr>
      <w:r>
        <w:rPr>
          <w:rStyle w:val="Bodytext13"/>
          <w:sz w:val="22"/>
          <w:szCs w:val="22"/>
        </w:rPr>
        <w:t>Собственник:</w:t>
      </w:r>
    </w:p>
    <w:p w:rsidR="0042783D" w:rsidRDefault="0042783D" w:rsidP="00E22878">
      <w:pPr>
        <w:pStyle w:val="Bodytext1"/>
        <w:shd w:val="clear" w:color="auto" w:fill="auto"/>
        <w:tabs>
          <w:tab w:val="left" w:pos="1153"/>
        </w:tabs>
        <w:spacing w:before="0" w:after="0" w:line="240" w:lineRule="auto"/>
        <w:ind w:right="20"/>
        <w:contextualSpacing/>
        <w:jc w:val="left"/>
        <w:rPr>
          <w:rStyle w:val="Bodytext13"/>
          <w:sz w:val="22"/>
          <w:szCs w:val="22"/>
        </w:rPr>
      </w:pPr>
      <w:r>
        <w:rPr>
          <w:rStyle w:val="Bodytext13"/>
          <w:sz w:val="22"/>
          <w:szCs w:val="22"/>
        </w:rPr>
        <w:t>Паспорт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4D27" w:rsidRDefault="00CF4D27" w:rsidP="00E22878">
      <w:pPr>
        <w:pStyle w:val="Bodytext1"/>
        <w:shd w:val="clear" w:color="auto" w:fill="auto"/>
        <w:tabs>
          <w:tab w:val="left" w:pos="1153"/>
        </w:tabs>
        <w:spacing w:before="0" w:after="0" w:line="240" w:lineRule="auto"/>
        <w:ind w:right="20"/>
        <w:contextualSpacing/>
        <w:jc w:val="left"/>
        <w:rPr>
          <w:rStyle w:val="Bodytext13"/>
          <w:sz w:val="22"/>
          <w:szCs w:val="22"/>
        </w:rPr>
      </w:pPr>
    </w:p>
    <w:p w:rsidR="00CC527C" w:rsidRPr="0006251D" w:rsidRDefault="0006251D" w:rsidP="00E22878">
      <w:pPr>
        <w:pStyle w:val="Bodytext1"/>
        <w:shd w:val="clear" w:color="auto" w:fill="auto"/>
        <w:tabs>
          <w:tab w:val="left" w:pos="1153"/>
        </w:tabs>
        <w:spacing w:before="0" w:after="0" w:line="240" w:lineRule="auto"/>
        <w:ind w:right="20"/>
        <w:contextualSpacing/>
        <w:jc w:val="left"/>
        <w:rPr>
          <w:rStyle w:val="Bodytext13"/>
          <w:sz w:val="22"/>
          <w:szCs w:val="22"/>
        </w:rPr>
      </w:pPr>
      <w:r w:rsidRPr="0006251D">
        <w:rPr>
          <w:rStyle w:val="Bodytext13"/>
          <w:sz w:val="22"/>
          <w:szCs w:val="22"/>
        </w:rPr>
        <w:t xml:space="preserve">С Правилами проживания в МКД </w:t>
      </w:r>
      <w:proofErr w:type="gramStart"/>
      <w:r w:rsidRPr="0006251D">
        <w:rPr>
          <w:rStyle w:val="Bodytext13"/>
          <w:sz w:val="22"/>
          <w:szCs w:val="22"/>
        </w:rPr>
        <w:t>ознакомлен</w:t>
      </w:r>
      <w:proofErr w:type="gramEnd"/>
      <w:r w:rsidRPr="0006251D">
        <w:rPr>
          <w:rStyle w:val="Bodytext13"/>
          <w:sz w:val="22"/>
          <w:szCs w:val="22"/>
        </w:rPr>
        <w:t xml:space="preserve">:                                </w:t>
      </w:r>
      <w:r>
        <w:rPr>
          <w:rStyle w:val="Bodytext13"/>
          <w:sz w:val="22"/>
          <w:szCs w:val="22"/>
        </w:rPr>
        <w:t xml:space="preserve">                   </w:t>
      </w:r>
      <w:r w:rsidRPr="0006251D">
        <w:rPr>
          <w:rStyle w:val="Bodytext13"/>
          <w:sz w:val="22"/>
          <w:szCs w:val="22"/>
        </w:rPr>
        <w:t>________________________</w:t>
      </w:r>
    </w:p>
    <w:p w:rsidR="00603017" w:rsidRDefault="0006251D" w:rsidP="00E22878">
      <w:pPr>
        <w:pStyle w:val="Bodytext1"/>
        <w:shd w:val="clear" w:color="auto" w:fill="auto"/>
        <w:tabs>
          <w:tab w:val="left" w:pos="1153"/>
        </w:tabs>
        <w:spacing w:before="0" w:after="0" w:line="240" w:lineRule="auto"/>
        <w:ind w:right="20"/>
        <w:contextualSpacing/>
        <w:jc w:val="left"/>
        <w:rPr>
          <w:rStyle w:val="Bodytext13"/>
          <w:sz w:val="20"/>
          <w:szCs w:val="20"/>
          <w:vertAlign w:val="superscript"/>
        </w:rPr>
      </w:pPr>
      <w:r w:rsidRPr="0006251D">
        <w:rPr>
          <w:rStyle w:val="Bodytext13"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>
        <w:rPr>
          <w:rStyle w:val="Bodytext13"/>
          <w:sz w:val="20"/>
          <w:szCs w:val="20"/>
          <w:vertAlign w:val="superscript"/>
        </w:rPr>
        <w:t>подпись</w:t>
      </w:r>
    </w:p>
    <w:p w:rsidR="002F18D0" w:rsidRDefault="002F18D0" w:rsidP="00E22878">
      <w:pPr>
        <w:pStyle w:val="Bodytext1"/>
        <w:shd w:val="clear" w:color="auto" w:fill="auto"/>
        <w:tabs>
          <w:tab w:val="left" w:pos="1153"/>
        </w:tabs>
        <w:spacing w:before="0" w:after="0" w:line="240" w:lineRule="auto"/>
        <w:ind w:right="20"/>
        <w:contextualSpacing/>
        <w:jc w:val="left"/>
        <w:rPr>
          <w:rStyle w:val="Bodytext13"/>
          <w:sz w:val="20"/>
          <w:szCs w:val="20"/>
          <w:vertAlign w:val="superscript"/>
        </w:rPr>
      </w:pPr>
    </w:p>
    <w:p w:rsidR="0042783D" w:rsidRDefault="0042783D">
      <w:pPr>
        <w:spacing w:after="200"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  <w:bookmarkStart w:id="1" w:name="_GoBack"/>
      <w:bookmarkEnd w:id="1"/>
    </w:p>
    <w:p w:rsidR="002F18D0" w:rsidRPr="002F18D0" w:rsidRDefault="00137FA5" w:rsidP="002F18D0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2F18D0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</w:t>
      </w:r>
      <w:r w:rsidR="002F18D0" w:rsidRPr="002F18D0">
        <w:rPr>
          <w:rFonts w:ascii="Times New Roman" w:hAnsi="Times New Roman" w:cs="Times New Roman"/>
          <w:b/>
          <w:sz w:val="20"/>
          <w:szCs w:val="20"/>
        </w:rPr>
        <w:t xml:space="preserve"> 1</w:t>
      </w:r>
    </w:p>
    <w:p w:rsidR="002F18D0" w:rsidRPr="002F18D0" w:rsidRDefault="002F18D0" w:rsidP="002F18D0">
      <w:pPr>
        <w:jc w:val="center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К договору </w:t>
      </w:r>
      <w:r w:rsidR="00137FA5" w:rsidRPr="002F18D0">
        <w:rPr>
          <w:rFonts w:ascii="Times New Roman" w:hAnsi="Times New Roman" w:cs="Times New Roman"/>
          <w:sz w:val="20"/>
          <w:szCs w:val="20"/>
        </w:rPr>
        <w:t>Управления многоквартирным</w:t>
      </w:r>
      <w:r w:rsidRPr="002F18D0">
        <w:rPr>
          <w:rFonts w:ascii="Times New Roman" w:hAnsi="Times New Roman" w:cs="Times New Roman"/>
          <w:sz w:val="20"/>
          <w:szCs w:val="20"/>
        </w:rPr>
        <w:t xml:space="preserve"> домом.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F18D0" w:rsidRPr="002F18D0" w:rsidRDefault="002F18D0" w:rsidP="006E4B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18D0">
        <w:rPr>
          <w:rFonts w:ascii="Times New Roman" w:hAnsi="Times New Roman" w:cs="Times New Roman"/>
          <w:b/>
          <w:sz w:val="20"/>
          <w:szCs w:val="20"/>
        </w:rPr>
        <w:t>Перечень работ по содержанию и текущему ремонту общего имущества</w:t>
      </w:r>
    </w:p>
    <w:p w:rsidR="002F18D0" w:rsidRPr="002F18D0" w:rsidRDefault="002F18D0" w:rsidP="006E4BA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F18D0">
        <w:rPr>
          <w:rFonts w:ascii="Times New Roman" w:hAnsi="Times New Roman" w:cs="Times New Roman"/>
          <w:b/>
          <w:sz w:val="20"/>
          <w:szCs w:val="20"/>
        </w:rPr>
        <w:t>многоквартирным домом.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18D0" w:rsidRDefault="002F18D0" w:rsidP="002F18D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8D0">
        <w:rPr>
          <w:rFonts w:ascii="Times New Roman" w:hAnsi="Times New Roman" w:cs="Times New Roman"/>
          <w:b/>
          <w:sz w:val="20"/>
          <w:szCs w:val="20"/>
        </w:rPr>
        <w:t>1.Перечень работ по содержанию общего имущества многоквартирного дома</w:t>
      </w:r>
      <w:r w:rsidRPr="002F18D0">
        <w:rPr>
          <w:rFonts w:ascii="Times New Roman" w:hAnsi="Times New Roman" w:cs="Times New Roman"/>
          <w:b/>
          <w:sz w:val="20"/>
          <w:szCs w:val="20"/>
        </w:rPr>
        <w:tab/>
      </w:r>
      <w:r w:rsidRPr="002F18D0">
        <w:rPr>
          <w:rFonts w:ascii="Times New Roman" w:hAnsi="Times New Roman" w:cs="Times New Roman"/>
          <w:b/>
          <w:sz w:val="20"/>
          <w:szCs w:val="20"/>
        </w:rPr>
        <w:tab/>
      </w:r>
      <w:r w:rsidRPr="002F18D0">
        <w:rPr>
          <w:rFonts w:ascii="Times New Roman" w:hAnsi="Times New Roman" w:cs="Times New Roman"/>
          <w:b/>
          <w:sz w:val="20"/>
          <w:szCs w:val="20"/>
        </w:rPr>
        <w:tab/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1.1 Перечень работ, осуществляемых при проведении технических осмотров или по заявке: 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а) Устранение незначительных неисправностей в системах водопровода и канализации (устранение течи в трубопроводах и арматуре; осмотр, очистка и замена регулирующих кранов вентилей, задвижек; очистка от накипи запорной арматуры; набивка сальников, смена прокладок в водопроводных кранах, уплотнение сгонов, устранение засоров и </w:t>
      </w:r>
      <w:proofErr w:type="spellStart"/>
      <w:proofErr w:type="gramStart"/>
      <w:r w:rsidRPr="002F18D0">
        <w:rPr>
          <w:rFonts w:ascii="Times New Roman" w:hAnsi="Times New Roman" w:cs="Times New Roman"/>
          <w:sz w:val="20"/>
          <w:szCs w:val="20"/>
        </w:rPr>
        <w:t>др</w:t>
      </w:r>
      <w:proofErr w:type="spellEnd"/>
      <w:proofErr w:type="gramEnd"/>
      <w:r w:rsidRPr="002F18D0">
        <w:rPr>
          <w:rFonts w:ascii="Times New Roman" w:hAnsi="Times New Roman" w:cs="Times New Roman"/>
          <w:sz w:val="20"/>
          <w:szCs w:val="20"/>
        </w:rPr>
        <w:t>);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б) Устранение незначительных неисправностей в </w:t>
      </w:r>
      <w:r w:rsidR="00137FA5" w:rsidRPr="002F18D0">
        <w:rPr>
          <w:rFonts w:ascii="Times New Roman" w:hAnsi="Times New Roman" w:cs="Times New Roman"/>
          <w:sz w:val="20"/>
          <w:szCs w:val="20"/>
        </w:rPr>
        <w:t>системах центрального</w:t>
      </w:r>
      <w:r w:rsidRPr="002F18D0">
        <w:rPr>
          <w:rFonts w:ascii="Times New Roman" w:hAnsi="Times New Roman" w:cs="Times New Roman"/>
          <w:sz w:val="20"/>
          <w:szCs w:val="20"/>
        </w:rPr>
        <w:t xml:space="preserve"> отопления и горячего водоснабжения. Ликвидация воздушных пробок в радиаторах и стояках. 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в) Устранение незначительных неисправностей электротехнических устро</w:t>
      </w:r>
      <w:r>
        <w:rPr>
          <w:rFonts w:ascii="Times New Roman" w:hAnsi="Times New Roman" w:cs="Times New Roman"/>
          <w:sz w:val="20"/>
          <w:szCs w:val="20"/>
        </w:rPr>
        <w:t>йств (</w:t>
      </w:r>
      <w:r w:rsidRPr="002F18D0">
        <w:rPr>
          <w:rFonts w:ascii="Times New Roman" w:hAnsi="Times New Roman" w:cs="Times New Roman"/>
          <w:sz w:val="20"/>
          <w:szCs w:val="20"/>
        </w:rPr>
        <w:t>смена перегоревших электроламп и выключателей, мелкий ремонт электропроводки и др.),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ремонт электрощитов, замена плавких вставок в них, проверка заземления оболочки </w:t>
      </w:r>
      <w:proofErr w:type="spellStart"/>
      <w:r w:rsidRPr="002F18D0">
        <w:rPr>
          <w:rFonts w:ascii="Times New Roman" w:hAnsi="Times New Roman" w:cs="Times New Roman"/>
          <w:sz w:val="20"/>
          <w:szCs w:val="20"/>
        </w:rPr>
        <w:t>электрокабеля</w:t>
      </w:r>
      <w:proofErr w:type="spellEnd"/>
      <w:r w:rsidRPr="002F18D0">
        <w:rPr>
          <w:rFonts w:ascii="Times New Roman" w:hAnsi="Times New Roman" w:cs="Times New Roman"/>
          <w:sz w:val="20"/>
          <w:szCs w:val="20"/>
        </w:rPr>
        <w:t>, замеры сопротивления изоляции проводки;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г) Прочистка канализационных труб и трубопроводов гор/холл водоснабжения, откачка воды из подвалов;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д) Проверка исправности канализационных вытяжек и их прочистка;</w:t>
      </w:r>
    </w:p>
    <w:p w:rsidR="002F18D0" w:rsidRPr="002F18D0" w:rsidRDefault="00D455FC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Проверка наличия тяги в вентиля</w:t>
      </w:r>
      <w:r w:rsidRPr="002F18D0">
        <w:rPr>
          <w:rFonts w:ascii="Times New Roman" w:hAnsi="Times New Roman" w:cs="Times New Roman"/>
          <w:sz w:val="20"/>
          <w:szCs w:val="20"/>
        </w:rPr>
        <w:t>ционных</w:t>
      </w:r>
      <w:r w:rsidR="002F18D0" w:rsidRPr="002F18D0">
        <w:rPr>
          <w:rFonts w:ascii="Times New Roman" w:hAnsi="Times New Roman" w:cs="Times New Roman"/>
          <w:sz w:val="20"/>
          <w:szCs w:val="20"/>
        </w:rPr>
        <w:t xml:space="preserve"> каналах и их прочистка;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ж) Частичный ремонт кровли, уборка </w:t>
      </w:r>
      <w:r w:rsidR="00137FA5" w:rsidRPr="002F18D0">
        <w:rPr>
          <w:rFonts w:ascii="Times New Roman" w:hAnsi="Times New Roman" w:cs="Times New Roman"/>
          <w:sz w:val="20"/>
          <w:szCs w:val="20"/>
        </w:rPr>
        <w:t>мусора,</w:t>
      </w:r>
      <w:r w:rsidRPr="002F18D0">
        <w:rPr>
          <w:rFonts w:ascii="Times New Roman" w:hAnsi="Times New Roman" w:cs="Times New Roman"/>
          <w:sz w:val="20"/>
          <w:szCs w:val="20"/>
        </w:rPr>
        <w:t xml:space="preserve"> грязи, снега и наледи с кровли;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з) Закрытие люков и </w:t>
      </w:r>
      <w:r w:rsidR="00137FA5" w:rsidRPr="002F18D0">
        <w:rPr>
          <w:rFonts w:ascii="Times New Roman" w:hAnsi="Times New Roman" w:cs="Times New Roman"/>
          <w:sz w:val="20"/>
          <w:szCs w:val="20"/>
        </w:rPr>
        <w:t>входов на</w:t>
      </w:r>
      <w:r w:rsidRPr="002F18D0">
        <w:rPr>
          <w:rFonts w:ascii="Times New Roman" w:hAnsi="Times New Roman" w:cs="Times New Roman"/>
          <w:sz w:val="20"/>
          <w:szCs w:val="20"/>
        </w:rPr>
        <w:t xml:space="preserve"> чердаки и в подвальные помещения;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и) Снятие показаний домовых и групповых электросчетчиков. 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            1.2 Перечень работ, осуществляемых при подготовке дома к эксплуатации в весенне-летний период: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а) Консервация системы отопления;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б) Ремонт оборудования детских и спортивных площадок;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г) Ремонт </w:t>
      </w:r>
      <w:proofErr w:type="gramStart"/>
      <w:r w:rsidR="00137FA5" w:rsidRPr="002F18D0">
        <w:rPr>
          <w:rFonts w:ascii="Times New Roman" w:hAnsi="Times New Roman" w:cs="Times New Roman"/>
          <w:sz w:val="20"/>
          <w:szCs w:val="20"/>
        </w:rPr>
        <w:t>просевших</w:t>
      </w:r>
      <w:proofErr w:type="gramEnd"/>
      <w:r w:rsidR="00137FA5" w:rsidRPr="002F18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37FA5" w:rsidRPr="002F18D0">
        <w:rPr>
          <w:rFonts w:ascii="Times New Roman" w:hAnsi="Times New Roman" w:cs="Times New Roman"/>
          <w:sz w:val="20"/>
          <w:szCs w:val="20"/>
        </w:rPr>
        <w:t>отмосток</w:t>
      </w:r>
      <w:r w:rsidR="00D455FC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2F18D0">
        <w:rPr>
          <w:rFonts w:ascii="Times New Roman" w:hAnsi="Times New Roman" w:cs="Times New Roman"/>
          <w:sz w:val="20"/>
          <w:szCs w:val="20"/>
        </w:rPr>
        <w:t>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             1.3 Перечень работ, осуществляемых при подготовке дома к эксплуатации в осенне-зимний период: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а) Ремонт, регулировка, промывка и гидравлическое испытание систем отопления;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б) Укомплектование тепловых вводов, элеваторных и тепловых узлов поверенными контрольно-измерительными приборами;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в) Остекление и закрытие чердачных слуховых окон, остекление лестничных клеток;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г) Ремонт цоколей и </w:t>
      </w:r>
      <w:proofErr w:type="spellStart"/>
      <w:r w:rsidRPr="002F18D0">
        <w:rPr>
          <w:rFonts w:ascii="Times New Roman" w:hAnsi="Times New Roman" w:cs="Times New Roman"/>
          <w:sz w:val="20"/>
          <w:szCs w:val="20"/>
        </w:rPr>
        <w:t>отмостков</w:t>
      </w:r>
      <w:proofErr w:type="spellEnd"/>
      <w:r w:rsidRPr="002F18D0">
        <w:rPr>
          <w:rFonts w:ascii="Times New Roman" w:hAnsi="Times New Roman" w:cs="Times New Roman"/>
          <w:sz w:val="20"/>
          <w:szCs w:val="20"/>
        </w:rPr>
        <w:t>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д) Ремонт, утепление и прочистка дымоходов и вентиляционных каналов;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 е) Ремонт и прочистка наружных водостоков;</w:t>
      </w:r>
    </w:p>
    <w:p w:rsidR="002F18D0" w:rsidRPr="002F18D0" w:rsidRDefault="00137FA5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ж) Устранение</w:t>
      </w:r>
      <w:r w:rsidR="002F18D0" w:rsidRPr="002F18D0">
        <w:rPr>
          <w:rFonts w:ascii="Times New Roman" w:hAnsi="Times New Roman" w:cs="Times New Roman"/>
          <w:sz w:val="20"/>
          <w:szCs w:val="20"/>
        </w:rPr>
        <w:t xml:space="preserve"> причин подтапливания подвальных помещений;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з) Ремонт и замена трубопроводов холодного</w:t>
      </w:r>
      <w:r>
        <w:rPr>
          <w:rFonts w:ascii="Times New Roman" w:hAnsi="Times New Roman" w:cs="Times New Roman"/>
          <w:sz w:val="20"/>
          <w:szCs w:val="20"/>
        </w:rPr>
        <w:t xml:space="preserve"> и горячего водоснабжения (</w:t>
      </w:r>
      <w:r w:rsidRPr="002F18D0">
        <w:rPr>
          <w:rFonts w:ascii="Times New Roman" w:hAnsi="Times New Roman" w:cs="Times New Roman"/>
          <w:sz w:val="20"/>
          <w:szCs w:val="20"/>
        </w:rPr>
        <w:t>с последующим гидравлическим испытанием);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и) Ревизия запорной арматуры холодного и горячего водоснабжения.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37FA5" w:rsidRPr="002F18D0">
        <w:rPr>
          <w:rFonts w:ascii="Times New Roman" w:hAnsi="Times New Roman" w:cs="Times New Roman"/>
          <w:sz w:val="20"/>
          <w:szCs w:val="20"/>
        </w:rPr>
        <w:t>1.4 Перечень</w:t>
      </w:r>
      <w:r w:rsidRPr="002F18D0">
        <w:rPr>
          <w:rFonts w:ascii="Times New Roman" w:hAnsi="Times New Roman" w:cs="Times New Roman"/>
          <w:sz w:val="20"/>
          <w:szCs w:val="20"/>
        </w:rPr>
        <w:t xml:space="preserve"> работ по содержанию придомовой территории:</w:t>
      </w:r>
    </w:p>
    <w:p w:rsidR="002F18D0" w:rsidRPr="002F18D0" w:rsidRDefault="00137FA5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а) Уборка</w:t>
      </w:r>
      <w:r w:rsidR="002F18D0" w:rsidRPr="002F18D0">
        <w:rPr>
          <w:rFonts w:ascii="Times New Roman" w:hAnsi="Times New Roman" w:cs="Times New Roman"/>
          <w:sz w:val="20"/>
          <w:szCs w:val="20"/>
        </w:rPr>
        <w:t xml:space="preserve"> в зимний период: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- подметание свежевыпавшего снега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- посыпка территорий </w:t>
      </w:r>
      <w:proofErr w:type="spellStart"/>
      <w:r w:rsidRPr="002F18D0">
        <w:rPr>
          <w:rFonts w:ascii="Times New Roman" w:hAnsi="Times New Roman" w:cs="Times New Roman"/>
          <w:sz w:val="20"/>
          <w:szCs w:val="20"/>
        </w:rPr>
        <w:t>противо</w:t>
      </w:r>
      <w:proofErr w:type="spellEnd"/>
      <w:r w:rsidRPr="002F18D0">
        <w:rPr>
          <w:rFonts w:ascii="Times New Roman" w:hAnsi="Times New Roman" w:cs="Times New Roman"/>
          <w:sz w:val="20"/>
          <w:szCs w:val="20"/>
        </w:rPr>
        <w:t xml:space="preserve"> </w:t>
      </w:r>
      <w:r w:rsidR="00137FA5" w:rsidRPr="002F18D0">
        <w:rPr>
          <w:rFonts w:ascii="Times New Roman" w:hAnsi="Times New Roman" w:cs="Times New Roman"/>
          <w:sz w:val="20"/>
          <w:szCs w:val="20"/>
        </w:rPr>
        <w:t>гололедными материалами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- очистка урн от мусора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- уборка контейнерных площадок</w:t>
      </w:r>
    </w:p>
    <w:p w:rsidR="002F18D0" w:rsidRPr="002F18D0" w:rsidRDefault="00137FA5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б) Уборка</w:t>
      </w:r>
      <w:r w:rsidR="002F18D0" w:rsidRPr="002F18D0">
        <w:rPr>
          <w:rFonts w:ascii="Times New Roman" w:hAnsi="Times New Roman" w:cs="Times New Roman"/>
          <w:sz w:val="20"/>
          <w:szCs w:val="20"/>
        </w:rPr>
        <w:t xml:space="preserve"> в теплый период: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- подметание территорий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- очистка урн от мусора и их промывка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-  уборка, выкашивание газонов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- поливка газонов и зеленых насаждений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- уборка контейнерных площадок 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- стрижка кустарников, вырубка поросли, побелка деревьев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           1.5 Перечень работ </w:t>
      </w:r>
      <w:r w:rsidR="00137FA5" w:rsidRPr="002F18D0">
        <w:rPr>
          <w:rFonts w:ascii="Times New Roman" w:hAnsi="Times New Roman" w:cs="Times New Roman"/>
          <w:sz w:val="20"/>
          <w:szCs w:val="20"/>
        </w:rPr>
        <w:t>по обеспечению</w:t>
      </w:r>
      <w:r w:rsidRPr="002F18D0">
        <w:rPr>
          <w:rFonts w:ascii="Times New Roman" w:hAnsi="Times New Roman" w:cs="Times New Roman"/>
          <w:sz w:val="20"/>
          <w:szCs w:val="20"/>
        </w:rPr>
        <w:t xml:space="preserve"> безопасности и санитарного состояния: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а) Удаление с крыш снега и наледей: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б) Дератизация, дезинфекция подвалов;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в) Обеспечение </w:t>
      </w:r>
      <w:proofErr w:type="spellStart"/>
      <w:r w:rsidRPr="002F18D0">
        <w:rPr>
          <w:rFonts w:ascii="Times New Roman" w:hAnsi="Times New Roman" w:cs="Times New Roman"/>
          <w:sz w:val="20"/>
          <w:szCs w:val="20"/>
        </w:rPr>
        <w:t>температурно</w:t>
      </w:r>
      <w:proofErr w:type="spellEnd"/>
      <w:r w:rsidRPr="002F18D0">
        <w:rPr>
          <w:rFonts w:ascii="Times New Roman" w:hAnsi="Times New Roman" w:cs="Times New Roman"/>
          <w:sz w:val="20"/>
          <w:szCs w:val="20"/>
        </w:rPr>
        <w:t xml:space="preserve"> - влажного режима подвала, исправление вентиляции, устранение и предотвращение сырости и замачивания </w:t>
      </w:r>
      <w:r w:rsidR="00137FA5" w:rsidRPr="002F18D0">
        <w:rPr>
          <w:rFonts w:ascii="Times New Roman" w:hAnsi="Times New Roman" w:cs="Times New Roman"/>
          <w:sz w:val="20"/>
          <w:szCs w:val="20"/>
        </w:rPr>
        <w:t>фундамента и</w:t>
      </w:r>
      <w:r w:rsidRPr="002F18D0">
        <w:rPr>
          <w:rFonts w:ascii="Times New Roman" w:hAnsi="Times New Roman" w:cs="Times New Roman"/>
          <w:sz w:val="20"/>
          <w:szCs w:val="20"/>
        </w:rPr>
        <w:t xml:space="preserve"> подвалов.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г) Обслуживание индивидуального теплового пункта.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д) Поверка и ремонт теплосчетчиков и </w:t>
      </w:r>
      <w:proofErr w:type="spellStart"/>
      <w:r w:rsidRPr="002F18D0">
        <w:rPr>
          <w:rFonts w:ascii="Times New Roman" w:hAnsi="Times New Roman" w:cs="Times New Roman"/>
          <w:sz w:val="20"/>
          <w:szCs w:val="20"/>
        </w:rPr>
        <w:t>водосчетчиков</w:t>
      </w:r>
      <w:proofErr w:type="spellEnd"/>
      <w:r w:rsidRPr="002F18D0">
        <w:rPr>
          <w:rFonts w:ascii="Times New Roman" w:hAnsi="Times New Roman" w:cs="Times New Roman"/>
          <w:sz w:val="20"/>
          <w:szCs w:val="20"/>
        </w:rPr>
        <w:t>, обслуживание автоматики.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е) Обслуживание </w:t>
      </w:r>
      <w:proofErr w:type="spellStart"/>
      <w:r w:rsidRPr="002F18D0">
        <w:rPr>
          <w:rFonts w:ascii="Times New Roman" w:hAnsi="Times New Roman" w:cs="Times New Roman"/>
          <w:sz w:val="20"/>
          <w:szCs w:val="20"/>
        </w:rPr>
        <w:t>электросчитовых</w:t>
      </w:r>
      <w:proofErr w:type="spellEnd"/>
      <w:r w:rsidRPr="002F18D0">
        <w:rPr>
          <w:rFonts w:ascii="Times New Roman" w:hAnsi="Times New Roman" w:cs="Times New Roman"/>
          <w:sz w:val="20"/>
          <w:szCs w:val="20"/>
        </w:rPr>
        <w:t xml:space="preserve"> всего дома.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ж) Обслуживание наружных сетей (э/кабеля, теплотрассы, канализации, водопровода)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 </w:t>
      </w:r>
      <w:r w:rsidRPr="002F18D0">
        <w:rPr>
          <w:rFonts w:ascii="Times New Roman" w:hAnsi="Times New Roman" w:cs="Times New Roman"/>
          <w:b/>
          <w:sz w:val="20"/>
          <w:szCs w:val="20"/>
        </w:rPr>
        <w:t>2. Текущий ремонт общего имущества дома включает: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2.1 Устранение местных деформаций, усиление, </w:t>
      </w:r>
      <w:r w:rsidR="00137FA5" w:rsidRPr="002F18D0">
        <w:rPr>
          <w:rFonts w:ascii="Times New Roman" w:hAnsi="Times New Roman" w:cs="Times New Roman"/>
          <w:sz w:val="20"/>
          <w:szCs w:val="20"/>
        </w:rPr>
        <w:t>восстановление повреждённых участков</w:t>
      </w:r>
      <w:r w:rsidRPr="002F18D0">
        <w:rPr>
          <w:rFonts w:ascii="Times New Roman" w:hAnsi="Times New Roman" w:cs="Times New Roman"/>
          <w:sz w:val="20"/>
          <w:szCs w:val="20"/>
        </w:rPr>
        <w:t xml:space="preserve"> фундамента, вентиляционных продухов, </w:t>
      </w:r>
      <w:proofErr w:type="spellStart"/>
      <w:r w:rsidRPr="002F18D0">
        <w:rPr>
          <w:rFonts w:ascii="Times New Roman" w:hAnsi="Times New Roman" w:cs="Times New Roman"/>
          <w:sz w:val="20"/>
          <w:szCs w:val="20"/>
        </w:rPr>
        <w:t>отмосток</w:t>
      </w:r>
      <w:proofErr w:type="spellEnd"/>
      <w:r w:rsidRPr="002F18D0">
        <w:rPr>
          <w:rFonts w:ascii="Times New Roman" w:hAnsi="Times New Roman" w:cs="Times New Roman"/>
          <w:sz w:val="20"/>
          <w:szCs w:val="20"/>
        </w:rPr>
        <w:t xml:space="preserve"> и входов в подвалы.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2.2 Усиление, устранение, восстановление отдельных участков кровли.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2.3 </w:t>
      </w:r>
      <w:r w:rsidR="00137FA5" w:rsidRPr="002F18D0">
        <w:rPr>
          <w:rFonts w:ascii="Times New Roman" w:hAnsi="Times New Roman" w:cs="Times New Roman"/>
          <w:sz w:val="20"/>
          <w:szCs w:val="20"/>
        </w:rPr>
        <w:t>Смена и</w:t>
      </w:r>
      <w:r w:rsidRPr="002F18D0">
        <w:rPr>
          <w:rFonts w:ascii="Times New Roman" w:hAnsi="Times New Roman" w:cs="Times New Roman"/>
          <w:sz w:val="20"/>
          <w:szCs w:val="20"/>
        </w:rPr>
        <w:t xml:space="preserve"> восстановление отдельных элементов оконных и дверных заполнений в местах общего пользования.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 xml:space="preserve">2.4 Установка, замена и восстановление работоспособности отдельных элементов и частей </w:t>
      </w:r>
      <w:proofErr w:type="gramStart"/>
      <w:r w:rsidRPr="002F18D0">
        <w:rPr>
          <w:rFonts w:ascii="Times New Roman" w:hAnsi="Times New Roman" w:cs="Times New Roman"/>
          <w:sz w:val="20"/>
          <w:szCs w:val="20"/>
        </w:rPr>
        <w:t>элементов</w:t>
      </w:r>
      <w:proofErr w:type="gramEnd"/>
      <w:r w:rsidRPr="002F18D0">
        <w:rPr>
          <w:rFonts w:ascii="Times New Roman" w:hAnsi="Times New Roman" w:cs="Times New Roman"/>
          <w:sz w:val="20"/>
          <w:szCs w:val="20"/>
        </w:rPr>
        <w:t xml:space="preserve"> внутренних обще домовых систем </w:t>
      </w:r>
      <w:r w:rsidR="00137FA5" w:rsidRPr="002F18D0">
        <w:rPr>
          <w:rFonts w:ascii="Times New Roman" w:hAnsi="Times New Roman" w:cs="Times New Roman"/>
          <w:sz w:val="20"/>
          <w:szCs w:val="20"/>
        </w:rPr>
        <w:t>центрального отопления</w:t>
      </w:r>
      <w:r w:rsidRPr="002F18D0">
        <w:rPr>
          <w:rFonts w:ascii="Times New Roman" w:hAnsi="Times New Roman" w:cs="Times New Roman"/>
          <w:sz w:val="20"/>
          <w:szCs w:val="20"/>
        </w:rPr>
        <w:t>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lastRenderedPageBreak/>
        <w:t xml:space="preserve">2.5 Установка, замена и восстановление работоспособности отдельных элементов и частей </w:t>
      </w:r>
      <w:proofErr w:type="gramStart"/>
      <w:r w:rsidRPr="002F18D0">
        <w:rPr>
          <w:rFonts w:ascii="Times New Roman" w:hAnsi="Times New Roman" w:cs="Times New Roman"/>
          <w:sz w:val="20"/>
          <w:szCs w:val="20"/>
        </w:rPr>
        <w:t>элементов</w:t>
      </w:r>
      <w:proofErr w:type="gramEnd"/>
      <w:r w:rsidRPr="002F18D0">
        <w:rPr>
          <w:rFonts w:ascii="Times New Roman" w:hAnsi="Times New Roman" w:cs="Times New Roman"/>
          <w:sz w:val="20"/>
          <w:szCs w:val="20"/>
        </w:rPr>
        <w:t xml:space="preserve"> внутренних обще домовых систем водоснабжения, теплоснабжения и канализации.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2.6 Восстановление работоспособности обще домовой системы электроснабжения и электрических устройств.</w:t>
      </w:r>
    </w:p>
    <w:p w:rsidR="002F18D0" w:rsidRPr="002F18D0" w:rsidRDefault="002F18D0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 w:rsidRPr="002F18D0">
        <w:rPr>
          <w:rFonts w:ascii="Times New Roman" w:hAnsi="Times New Roman" w:cs="Times New Roman"/>
          <w:sz w:val="20"/>
          <w:szCs w:val="20"/>
        </w:rPr>
        <w:t>2.7 Ремонт и восстановление разрушенных участков тротуаров, проездов, дорожек, ограждений и оборудования спортивных, детских  площадок. Площадок и навесов для контейнеров мусоросборников в границах тер</w:t>
      </w:r>
      <w:r w:rsidR="00137FA5">
        <w:rPr>
          <w:rFonts w:ascii="Times New Roman" w:hAnsi="Times New Roman" w:cs="Times New Roman"/>
          <w:sz w:val="20"/>
          <w:szCs w:val="20"/>
        </w:rPr>
        <w:t>риторий, закрепленных за домом.</w:t>
      </w:r>
    </w:p>
    <w:p w:rsidR="002F18D0" w:rsidRPr="002F18D0" w:rsidRDefault="00137FA5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</w:t>
      </w:r>
      <w:r w:rsidR="002F18D0" w:rsidRPr="002F18D0">
        <w:rPr>
          <w:rFonts w:ascii="Times New Roman" w:hAnsi="Times New Roman" w:cs="Times New Roman"/>
          <w:sz w:val="20"/>
          <w:szCs w:val="20"/>
        </w:rPr>
        <w:t xml:space="preserve"> Текущий ремонт общего имущества жилого дома проводится с периодичностью, установленный техническими регламентами, нормативными актами, договором или по заявке. </w:t>
      </w:r>
    </w:p>
    <w:p w:rsidR="002F18D0" w:rsidRPr="002F18D0" w:rsidRDefault="00137FA5" w:rsidP="002F18D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2.9</w:t>
      </w:r>
      <w:r w:rsidR="002F18D0" w:rsidRPr="002F18D0">
        <w:rPr>
          <w:rFonts w:ascii="Times New Roman" w:hAnsi="Times New Roman" w:cs="Times New Roman"/>
          <w:sz w:val="20"/>
          <w:szCs w:val="20"/>
        </w:rPr>
        <w:t xml:space="preserve"> Управление многоквартирным домом (организация работ по содержанию, учет).</w:t>
      </w:r>
    </w:p>
    <w:p w:rsidR="002F18D0" w:rsidRPr="0020784C" w:rsidRDefault="002F18D0" w:rsidP="0020784C">
      <w:pPr>
        <w:pStyle w:val="Bodytext1"/>
        <w:shd w:val="clear" w:color="auto" w:fill="auto"/>
        <w:tabs>
          <w:tab w:val="left" w:pos="1153"/>
        </w:tabs>
        <w:spacing w:before="0" w:after="0" w:line="240" w:lineRule="auto"/>
        <w:ind w:right="20"/>
        <w:jc w:val="left"/>
        <w:rPr>
          <w:sz w:val="20"/>
          <w:szCs w:val="20"/>
          <w:shd w:val="clear" w:color="auto" w:fill="FFFFFF"/>
          <w:vertAlign w:val="superscript"/>
        </w:rPr>
      </w:pPr>
    </w:p>
    <w:sectPr w:rsidR="002F18D0" w:rsidRPr="0020784C" w:rsidSect="006E4BA7">
      <w:footerReference w:type="even" r:id="rId9"/>
      <w:footerReference w:type="default" r:id="rId10"/>
      <w:pgSz w:w="11905" w:h="16837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B45" w:rsidRDefault="008E5B45" w:rsidP="00000A66">
      <w:r>
        <w:separator/>
      </w:r>
    </w:p>
  </w:endnote>
  <w:endnote w:type="continuationSeparator" w:id="0">
    <w:p w:rsidR="008E5B45" w:rsidRDefault="008E5B45" w:rsidP="0000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altName w:val="Arial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F3" w:rsidRDefault="00104F67" w:rsidP="000E19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52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C527C">
      <w:rPr>
        <w:rStyle w:val="a7"/>
        <w:noProof/>
      </w:rPr>
      <w:t>1</w:t>
    </w:r>
    <w:r>
      <w:rPr>
        <w:rStyle w:val="a7"/>
      </w:rPr>
      <w:fldChar w:fldCharType="end"/>
    </w:r>
  </w:p>
  <w:p w:rsidR="00E110F3" w:rsidRDefault="008E5B45" w:rsidP="00E110F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0F3" w:rsidRDefault="00104F67" w:rsidP="000E19A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52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E4BA7">
      <w:rPr>
        <w:rStyle w:val="a7"/>
        <w:noProof/>
      </w:rPr>
      <w:t>5</w:t>
    </w:r>
    <w:r>
      <w:rPr>
        <w:rStyle w:val="a7"/>
      </w:rPr>
      <w:fldChar w:fldCharType="end"/>
    </w:r>
  </w:p>
  <w:p w:rsidR="00E110F3" w:rsidRDefault="008E5B45" w:rsidP="00E110F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B45" w:rsidRDefault="008E5B45" w:rsidP="00000A66">
      <w:r>
        <w:separator/>
      </w:r>
    </w:p>
  </w:footnote>
  <w:footnote w:type="continuationSeparator" w:id="0">
    <w:p w:rsidR="008E5B45" w:rsidRDefault="008E5B45" w:rsidP="00000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7C"/>
    <w:rsid w:val="00000A66"/>
    <w:rsid w:val="0005665B"/>
    <w:rsid w:val="000579A1"/>
    <w:rsid w:val="0006251D"/>
    <w:rsid w:val="00071690"/>
    <w:rsid w:val="00084C13"/>
    <w:rsid w:val="00104F67"/>
    <w:rsid w:val="00123E8A"/>
    <w:rsid w:val="00137FA5"/>
    <w:rsid w:val="00186A56"/>
    <w:rsid w:val="00196766"/>
    <w:rsid w:val="001A4776"/>
    <w:rsid w:val="00202BED"/>
    <w:rsid w:val="00206CAE"/>
    <w:rsid w:val="0020784C"/>
    <w:rsid w:val="00216D05"/>
    <w:rsid w:val="0022262A"/>
    <w:rsid w:val="00252719"/>
    <w:rsid w:val="0026692C"/>
    <w:rsid w:val="00275B55"/>
    <w:rsid w:val="002F18D0"/>
    <w:rsid w:val="00313CE6"/>
    <w:rsid w:val="00386D05"/>
    <w:rsid w:val="00387244"/>
    <w:rsid w:val="00397CBF"/>
    <w:rsid w:val="003A17B4"/>
    <w:rsid w:val="003D69CE"/>
    <w:rsid w:val="003E7D02"/>
    <w:rsid w:val="004071B0"/>
    <w:rsid w:val="0042783D"/>
    <w:rsid w:val="0043480D"/>
    <w:rsid w:val="00444AF0"/>
    <w:rsid w:val="004516EC"/>
    <w:rsid w:val="00487878"/>
    <w:rsid w:val="004C230D"/>
    <w:rsid w:val="005470C9"/>
    <w:rsid w:val="005B09CC"/>
    <w:rsid w:val="005C109B"/>
    <w:rsid w:val="005D64FD"/>
    <w:rsid w:val="00601643"/>
    <w:rsid w:val="00603017"/>
    <w:rsid w:val="006042DC"/>
    <w:rsid w:val="0061413D"/>
    <w:rsid w:val="006364D2"/>
    <w:rsid w:val="0064068B"/>
    <w:rsid w:val="00641D4F"/>
    <w:rsid w:val="00695911"/>
    <w:rsid w:val="006E4BA7"/>
    <w:rsid w:val="006F7ECA"/>
    <w:rsid w:val="007659FB"/>
    <w:rsid w:val="00786491"/>
    <w:rsid w:val="00786514"/>
    <w:rsid w:val="008022B3"/>
    <w:rsid w:val="00823737"/>
    <w:rsid w:val="00863E13"/>
    <w:rsid w:val="00883FA2"/>
    <w:rsid w:val="008A1AE3"/>
    <w:rsid w:val="008C1A32"/>
    <w:rsid w:val="008E5B45"/>
    <w:rsid w:val="008E65C2"/>
    <w:rsid w:val="008F1DDC"/>
    <w:rsid w:val="008F3202"/>
    <w:rsid w:val="009226C9"/>
    <w:rsid w:val="009521FD"/>
    <w:rsid w:val="0099215C"/>
    <w:rsid w:val="00993109"/>
    <w:rsid w:val="009F3A42"/>
    <w:rsid w:val="00A41E2D"/>
    <w:rsid w:val="00A5023D"/>
    <w:rsid w:val="00A70CA5"/>
    <w:rsid w:val="00A75C7F"/>
    <w:rsid w:val="00AA6544"/>
    <w:rsid w:val="00B56BCC"/>
    <w:rsid w:val="00BC4D18"/>
    <w:rsid w:val="00BF5DD8"/>
    <w:rsid w:val="00C112F9"/>
    <w:rsid w:val="00C45A23"/>
    <w:rsid w:val="00C47652"/>
    <w:rsid w:val="00C47FF1"/>
    <w:rsid w:val="00CC527C"/>
    <w:rsid w:val="00CF4D27"/>
    <w:rsid w:val="00D07279"/>
    <w:rsid w:val="00D2166C"/>
    <w:rsid w:val="00D34947"/>
    <w:rsid w:val="00D36851"/>
    <w:rsid w:val="00D455FC"/>
    <w:rsid w:val="00D65AFA"/>
    <w:rsid w:val="00D94826"/>
    <w:rsid w:val="00DB6926"/>
    <w:rsid w:val="00DC35F1"/>
    <w:rsid w:val="00DE24B4"/>
    <w:rsid w:val="00E01F22"/>
    <w:rsid w:val="00E1230B"/>
    <w:rsid w:val="00E22878"/>
    <w:rsid w:val="00E505DC"/>
    <w:rsid w:val="00E6153E"/>
    <w:rsid w:val="00E737A6"/>
    <w:rsid w:val="00E86D8F"/>
    <w:rsid w:val="00E93F06"/>
    <w:rsid w:val="00EA1B8A"/>
    <w:rsid w:val="00EB0F2B"/>
    <w:rsid w:val="00ED651C"/>
    <w:rsid w:val="00EE0D88"/>
    <w:rsid w:val="00EF704C"/>
    <w:rsid w:val="00F260A6"/>
    <w:rsid w:val="00F3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527C"/>
    <w:rPr>
      <w:rFonts w:cs="Times New Roman"/>
      <w:color w:val="000080"/>
      <w:u w:val="single"/>
    </w:rPr>
  </w:style>
  <w:style w:type="character" w:customStyle="1" w:styleId="Heading1">
    <w:name w:val="Heading #1_"/>
    <w:basedOn w:val="a0"/>
    <w:link w:val="Heading11"/>
    <w:uiPriority w:val="99"/>
    <w:locked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Heading19pt">
    <w:name w:val="Heading #1 + 9 pt"/>
    <w:aliases w:val="Not Bold,Spacing 3 pt"/>
    <w:basedOn w:val="Heading1"/>
    <w:uiPriority w:val="99"/>
    <w:rsid w:val="00CC527C"/>
    <w:rPr>
      <w:rFonts w:ascii="Times New Roman" w:hAnsi="Times New Roman"/>
      <w:b/>
      <w:bCs/>
      <w:spacing w:val="60"/>
      <w:sz w:val="18"/>
      <w:szCs w:val="18"/>
      <w:shd w:val="clear" w:color="auto" w:fill="FFFFFF"/>
    </w:rPr>
  </w:style>
  <w:style w:type="character" w:customStyle="1" w:styleId="Heading111">
    <w:name w:val="Heading #1 + 11"/>
    <w:aliases w:val="5 pt,Not Bold1,Italic,Body text + 8,Small Caps"/>
    <w:basedOn w:val="Heading1"/>
    <w:uiPriority w:val="99"/>
    <w:rsid w:val="00CC527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Heading12">
    <w:name w:val="Heading #12"/>
    <w:basedOn w:val="Heading1"/>
    <w:uiPriority w:val="99"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locked/>
    <w:rsid w:val="00CC527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14">
    <w:name w:val="Body text14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13">
    <w:name w:val="Body text13"/>
    <w:basedOn w:val="Bodytext"/>
    <w:uiPriority w:val="99"/>
    <w:rsid w:val="00CC527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12">
    <w:name w:val="Body text12"/>
    <w:basedOn w:val="Bodytext"/>
    <w:uiPriority w:val="99"/>
    <w:rsid w:val="00CC527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9">
    <w:name w:val="Body text9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Bodytext8">
    <w:name w:val="Body text8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7">
    <w:name w:val="Body text7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6">
    <w:name w:val="Body text6"/>
    <w:basedOn w:val="Bodytext"/>
    <w:uiPriority w:val="99"/>
    <w:rsid w:val="00CC527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5">
    <w:name w:val="Body text5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4">
    <w:name w:val="Body text4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22">
    <w:name w:val="Body text2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CC527C"/>
    <w:pPr>
      <w:shd w:val="clear" w:color="auto" w:fill="FFFFFF"/>
      <w:spacing w:after="240" w:line="245" w:lineRule="exact"/>
      <w:jc w:val="center"/>
      <w:outlineLvl w:val="0"/>
    </w:pPr>
    <w:rPr>
      <w:rFonts w:ascii="Times New Roman" w:eastAsiaTheme="minorHAnsi" w:hAnsi="Times New Roman" w:cstheme="minorBidi"/>
      <w:b/>
      <w:bCs/>
      <w:color w:val="auto"/>
      <w:sz w:val="19"/>
      <w:szCs w:val="19"/>
      <w:lang w:eastAsia="en-US"/>
    </w:rPr>
  </w:style>
  <w:style w:type="paragraph" w:customStyle="1" w:styleId="Bodytext1">
    <w:name w:val="Body text1"/>
    <w:basedOn w:val="a"/>
    <w:link w:val="Bodytext"/>
    <w:uiPriority w:val="99"/>
    <w:rsid w:val="00CC527C"/>
    <w:pPr>
      <w:shd w:val="clear" w:color="auto" w:fill="FFFFFF"/>
      <w:spacing w:before="240" w:after="240" w:line="240" w:lineRule="atLeast"/>
      <w:jc w:val="both"/>
    </w:pPr>
    <w:rPr>
      <w:rFonts w:ascii="Times New Roman" w:eastAsiaTheme="minorHAnsi" w:hAnsi="Times New Roman" w:cstheme="minorBidi"/>
      <w:color w:val="auto"/>
      <w:sz w:val="18"/>
      <w:szCs w:val="18"/>
      <w:lang w:eastAsia="en-US"/>
    </w:rPr>
  </w:style>
  <w:style w:type="paragraph" w:customStyle="1" w:styleId="Bodytext21">
    <w:name w:val="Body text (2)1"/>
    <w:basedOn w:val="a"/>
    <w:link w:val="Bodytext2"/>
    <w:uiPriority w:val="99"/>
    <w:rsid w:val="00CC527C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19"/>
      <w:szCs w:val="19"/>
      <w:lang w:eastAsia="en-US"/>
    </w:rPr>
  </w:style>
  <w:style w:type="character" w:customStyle="1" w:styleId="BodytextFranklinGothicDemi">
    <w:name w:val="Body text + Franklin Gothic Demi"/>
    <w:aliases w:val="9 pt"/>
    <w:basedOn w:val="Bodytext"/>
    <w:uiPriority w:val="99"/>
    <w:rsid w:val="00CC527C"/>
    <w:rPr>
      <w:rFonts w:ascii="Franklin Gothic Demi" w:hAnsi="Franklin Gothic Demi" w:cs="Franklin Gothic Demi"/>
      <w:sz w:val="18"/>
      <w:szCs w:val="18"/>
      <w:shd w:val="clear" w:color="auto" w:fill="FFFFFF"/>
    </w:rPr>
  </w:style>
  <w:style w:type="character" w:customStyle="1" w:styleId="Bodytext220">
    <w:name w:val="Body text (2)2"/>
    <w:basedOn w:val="Bodytext2"/>
    <w:uiPriority w:val="99"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Bodytext30">
    <w:name w:val="Body text (3)_"/>
    <w:basedOn w:val="a0"/>
    <w:link w:val="Bodytext31"/>
    <w:uiPriority w:val="99"/>
    <w:locked/>
    <w:rsid w:val="00CC527C"/>
    <w:rPr>
      <w:shd w:val="clear" w:color="auto" w:fill="FFFFFF"/>
    </w:rPr>
  </w:style>
  <w:style w:type="character" w:customStyle="1" w:styleId="Bodytext32">
    <w:name w:val="Body text (3)"/>
    <w:basedOn w:val="Bodytext30"/>
    <w:uiPriority w:val="99"/>
    <w:rsid w:val="00CC527C"/>
    <w:rPr>
      <w:shd w:val="clear" w:color="auto" w:fill="FFFFFF"/>
    </w:rPr>
  </w:style>
  <w:style w:type="paragraph" w:customStyle="1" w:styleId="Bodytext31">
    <w:name w:val="Body text (3)1"/>
    <w:basedOn w:val="a"/>
    <w:link w:val="Bodytext30"/>
    <w:uiPriority w:val="99"/>
    <w:rsid w:val="00CC527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99"/>
    <w:rsid w:val="00CC527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-mailboxuserinfoemailinner">
    <w:name w:val="w-mailbox__userinfo__email_inner"/>
    <w:basedOn w:val="a0"/>
    <w:uiPriority w:val="99"/>
    <w:rsid w:val="00CC527C"/>
    <w:rPr>
      <w:rFonts w:cs="Times New Roman"/>
    </w:rPr>
  </w:style>
  <w:style w:type="paragraph" w:styleId="a5">
    <w:name w:val="footer"/>
    <w:basedOn w:val="a"/>
    <w:link w:val="a6"/>
    <w:uiPriority w:val="99"/>
    <w:rsid w:val="00CC52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27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page number"/>
    <w:basedOn w:val="a0"/>
    <w:uiPriority w:val="99"/>
    <w:rsid w:val="00CC52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06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68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823737"/>
    <w:rPr>
      <w:b/>
      <w:bCs/>
    </w:rPr>
  </w:style>
  <w:style w:type="paragraph" w:styleId="ab">
    <w:name w:val="Normal (Web)"/>
    <w:basedOn w:val="a"/>
    <w:uiPriority w:val="99"/>
    <w:unhideWhenUsed/>
    <w:rsid w:val="0042783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7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527C"/>
    <w:rPr>
      <w:rFonts w:cs="Times New Roman"/>
      <w:color w:val="000080"/>
      <w:u w:val="single"/>
    </w:rPr>
  </w:style>
  <w:style w:type="character" w:customStyle="1" w:styleId="Heading1">
    <w:name w:val="Heading #1_"/>
    <w:basedOn w:val="a0"/>
    <w:link w:val="Heading11"/>
    <w:uiPriority w:val="99"/>
    <w:locked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Heading19pt">
    <w:name w:val="Heading #1 + 9 pt"/>
    <w:aliases w:val="Not Bold,Spacing 3 pt"/>
    <w:basedOn w:val="Heading1"/>
    <w:uiPriority w:val="99"/>
    <w:rsid w:val="00CC527C"/>
    <w:rPr>
      <w:rFonts w:ascii="Times New Roman" w:hAnsi="Times New Roman"/>
      <w:b/>
      <w:bCs/>
      <w:spacing w:val="60"/>
      <w:sz w:val="18"/>
      <w:szCs w:val="18"/>
      <w:shd w:val="clear" w:color="auto" w:fill="FFFFFF"/>
    </w:rPr>
  </w:style>
  <w:style w:type="character" w:customStyle="1" w:styleId="Heading111">
    <w:name w:val="Heading #1 + 11"/>
    <w:aliases w:val="5 pt,Not Bold1,Italic,Body text + 8,Small Caps"/>
    <w:basedOn w:val="Heading1"/>
    <w:uiPriority w:val="99"/>
    <w:rsid w:val="00CC527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Heading10">
    <w:name w:val="Heading #1"/>
    <w:basedOn w:val="Heading1"/>
    <w:uiPriority w:val="99"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Heading12">
    <w:name w:val="Heading #12"/>
    <w:basedOn w:val="Heading1"/>
    <w:uiPriority w:val="99"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Bodytext">
    <w:name w:val="Body text_"/>
    <w:basedOn w:val="a0"/>
    <w:link w:val="Bodytext1"/>
    <w:uiPriority w:val="99"/>
    <w:locked/>
    <w:rsid w:val="00CC527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14">
    <w:name w:val="Body text14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13">
    <w:name w:val="Body text13"/>
    <w:basedOn w:val="Bodytext"/>
    <w:uiPriority w:val="99"/>
    <w:rsid w:val="00CC527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12">
    <w:name w:val="Body text12"/>
    <w:basedOn w:val="Bodytext"/>
    <w:uiPriority w:val="99"/>
    <w:rsid w:val="00CC527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9">
    <w:name w:val="Body text9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locked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Bodytext8">
    <w:name w:val="Body text8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7">
    <w:name w:val="Body text7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6">
    <w:name w:val="Body text6"/>
    <w:basedOn w:val="Bodytext"/>
    <w:uiPriority w:val="99"/>
    <w:rsid w:val="00CC527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Bodytext5">
    <w:name w:val="Body text5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4">
    <w:name w:val="Body text4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character" w:customStyle="1" w:styleId="Bodytext22">
    <w:name w:val="Body text2"/>
    <w:basedOn w:val="Bodytext"/>
    <w:uiPriority w:val="99"/>
    <w:rsid w:val="00CC527C"/>
    <w:rPr>
      <w:rFonts w:ascii="Times New Roman" w:hAnsi="Times New Roman"/>
      <w:noProof/>
      <w:sz w:val="18"/>
      <w:szCs w:val="18"/>
      <w:shd w:val="clear" w:color="auto" w:fill="FFFFFF"/>
    </w:rPr>
  </w:style>
  <w:style w:type="paragraph" w:customStyle="1" w:styleId="Heading11">
    <w:name w:val="Heading #11"/>
    <w:basedOn w:val="a"/>
    <w:link w:val="Heading1"/>
    <w:uiPriority w:val="99"/>
    <w:rsid w:val="00CC527C"/>
    <w:pPr>
      <w:shd w:val="clear" w:color="auto" w:fill="FFFFFF"/>
      <w:spacing w:after="240" w:line="245" w:lineRule="exact"/>
      <w:jc w:val="center"/>
      <w:outlineLvl w:val="0"/>
    </w:pPr>
    <w:rPr>
      <w:rFonts w:ascii="Times New Roman" w:eastAsiaTheme="minorHAnsi" w:hAnsi="Times New Roman" w:cstheme="minorBidi"/>
      <w:b/>
      <w:bCs/>
      <w:color w:val="auto"/>
      <w:sz w:val="19"/>
      <w:szCs w:val="19"/>
      <w:lang w:eastAsia="en-US"/>
    </w:rPr>
  </w:style>
  <w:style w:type="paragraph" w:customStyle="1" w:styleId="Bodytext1">
    <w:name w:val="Body text1"/>
    <w:basedOn w:val="a"/>
    <w:link w:val="Bodytext"/>
    <w:uiPriority w:val="99"/>
    <w:rsid w:val="00CC527C"/>
    <w:pPr>
      <w:shd w:val="clear" w:color="auto" w:fill="FFFFFF"/>
      <w:spacing w:before="240" w:after="240" w:line="240" w:lineRule="atLeast"/>
      <w:jc w:val="both"/>
    </w:pPr>
    <w:rPr>
      <w:rFonts w:ascii="Times New Roman" w:eastAsiaTheme="minorHAnsi" w:hAnsi="Times New Roman" w:cstheme="minorBidi"/>
      <w:color w:val="auto"/>
      <w:sz w:val="18"/>
      <w:szCs w:val="18"/>
      <w:lang w:eastAsia="en-US"/>
    </w:rPr>
  </w:style>
  <w:style w:type="paragraph" w:customStyle="1" w:styleId="Bodytext21">
    <w:name w:val="Body text (2)1"/>
    <w:basedOn w:val="a"/>
    <w:link w:val="Bodytext2"/>
    <w:uiPriority w:val="99"/>
    <w:rsid w:val="00CC527C"/>
    <w:pPr>
      <w:shd w:val="clear" w:color="auto" w:fill="FFFFFF"/>
      <w:spacing w:before="240" w:after="240" w:line="240" w:lineRule="atLeast"/>
      <w:jc w:val="center"/>
    </w:pPr>
    <w:rPr>
      <w:rFonts w:ascii="Times New Roman" w:eastAsiaTheme="minorHAnsi" w:hAnsi="Times New Roman" w:cstheme="minorBidi"/>
      <w:b/>
      <w:bCs/>
      <w:color w:val="auto"/>
      <w:sz w:val="19"/>
      <w:szCs w:val="19"/>
      <w:lang w:eastAsia="en-US"/>
    </w:rPr>
  </w:style>
  <w:style w:type="character" w:customStyle="1" w:styleId="BodytextFranklinGothicDemi">
    <w:name w:val="Body text + Franklin Gothic Demi"/>
    <w:aliases w:val="9 pt"/>
    <w:basedOn w:val="Bodytext"/>
    <w:uiPriority w:val="99"/>
    <w:rsid w:val="00CC527C"/>
    <w:rPr>
      <w:rFonts w:ascii="Franklin Gothic Demi" w:hAnsi="Franklin Gothic Demi" w:cs="Franklin Gothic Demi"/>
      <w:sz w:val="18"/>
      <w:szCs w:val="18"/>
      <w:shd w:val="clear" w:color="auto" w:fill="FFFFFF"/>
    </w:rPr>
  </w:style>
  <w:style w:type="character" w:customStyle="1" w:styleId="Bodytext220">
    <w:name w:val="Body text (2)2"/>
    <w:basedOn w:val="Bodytext2"/>
    <w:uiPriority w:val="99"/>
    <w:rsid w:val="00CC527C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Bodytext30">
    <w:name w:val="Body text (3)_"/>
    <w:basedOn w:val="a0"/>
    <w:link w:val="Bodytext31"/>
    <w:uiPriority w:val="99"/>
    <w:locked/>
    <w:rsid w:val="00CC527C"/>
    <w:rPr>
      <w:shd w:val="clear" w:color="auto" w:fill="FFFFFF"/>
    </w:rPr>
  </w:style>
  <w:style w:type="character" w:customStyle="1" w:styleId="Bodytext32">
    <w:name w:val="Body text (3)"/>
    <w:basedOn w:val="Bodytext30"/>
    <w:uiPriority w:val="99"/>
    <w:rsid w:val="00CC527C"/>
    <w:rPr>
      <w:shd w:val="clear" w:color="auto" w:fill="FFFFFF"/>
    </w:rPr>
  </w:style>
  <w:style w:type="paragraph" w:customStyle="1" w:styleId="Bodytext31">
    <w:name w:val="Body text (3)1"/>
    <w:basedOn w:val="a"/>
    <w:link w:val="Bodytext30"/>
    <w:uiPriority w:val="99"/>
    <w:rsid w:val="00CC527C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table" w:styleId="a4">
    <w:name w:val="Table Grid"/>
    <w:basedOn w:val="a1"/>
    <w:uiPriority w:val="99"/>
    <w:rsid w:val="00CC527C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-mailboxuserinfoemailinner">
    <w:name w:val="w-mailbox__userinfo__email_inner"/>
    <w:basedOn w:val="a0"/>
    <w:uiPriority w:val="99"/>
    <w:rsid w:val="00CC527C"/>
    <w:rPr>
      <w:rFonts w:cs="Times New Roman"/>
    </w:rPr>
  </w:style>
  <w:style w:type="paragraph" w:styleId="a5">
    <w:name w:val="footer"/>
    <w:basedOn w:val="a"/>
    <w:link w:val="a6"/>
    <w:uiPriority w:val="99"/>
    <w:rsid w:val="00CC527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527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styleId="a7">
    <w:name w:val="page number"/>
    <w:basedOn w:val="a0"/>
    <w:uiPriority w:val="99"/>
    <w:rsid w:val="00CC52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406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068B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823737"/>
    <w:rPr>
      <w:b/>
      <w:bCs/>
    </w:rPr>
  </w:style>
  <w:style w:type="paragraph" w:styleId="ab">
    <w:name w:val="Normal (Web)"/>
    <w:basedOn w:val="a"/>
    <w:uiPriority w:val="99"/>
    <w:unhideWhenUsed/>
    <w:rsid w:val="0042783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v.tszh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4122</Words>
  <Characters>23496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Манахова Ольга Владимировна</cp:lastModifiedBy>
  <cp:revision>3</cp:revision>
  <cp:lastPrinted>2017-09-13T09:37:00Z</cp:lastPrinted>
  <dcterms:created xsi:type="dcterms:W3CDTF">2017-09-20T07:03:00Z</dcterms:created>
  <dcterms:modified xsi:type="dcterms:W3CDTF">2017-09-20T07:05:00Z</dcterms:modified>
</cp:coreProperties>
</file>