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42 комбинированного вида»</w:t>
      </w: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 ДИДАКТИЧЕСКИХ ИГР                                                                 ПО ФОРМИРОВАНИЮ СОЦИАЛЬНО-БЫТОВЫХ НАВЫКОВ                     У ДЕТЕЙ ДОШКОЛЬНОГО ВОЗРАСТА</w:t>
      </w: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FC620B">
      <w:pPr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20B" w:rsidRDefault="00FC620B" w:rsidP="002A5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Редакторы: </w:t>
      </w:r>
    </w:p>
    <w:p w:rsidR="00FC620B" w:rsidRDefault="00FC620B" w:rsidP="002A5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Анна Андреевна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Буданцева</w:t>
      </w:r>
      <w:proofErr w:type="spellEnd"/>
    </w:p>
    <w:p w:rsidR="00FC620B" w:rsidRDefault="00FC620B" w:rsidP="002A5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старший воспитатель высшей кв. категории,                           </w:t>
      </w:r>
    </w:p>
    <w:p w:rsidR="002A5A68" w:rsidRDefault="00FC620B" w:rsidP="002A5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Ольга Витальевна Лазарева </w:t>
      </w:r>
    </w:p>
    <w:p w:rsidR="00FC620B" w:rsidRDefault="00FC620B" w:rsidP="002A5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учитель-дефектолог высшей кв. категории</w:t>
      </w:r>
    </w:p>
    <w:p w:rsidR="002A5A68" w:rsidRDefault="00FC620B" w:rsidP="00FC62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Ленинск-Кузнецкий ГО</w:t>
      </w: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2021г.</w:t>
      </w:r>
    </w:p>
    <w:p w:rsidR="002A5A68" w:rsidRDefault="002A5A68" w:rsidP="002A5A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Согласно Л.С.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Выготскому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>, игра – источник развития личности и создает зону ближайшего развития: «по существу через игровую деятельность и движется ребенок. Только в этом смысле игра может быть названа деятельностью ведущей, т.е. определяющей развитие ребенка».</w:t>
      </w: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 детей с ОВЗ игра развивается крайне медленно и без специальной помощи педагогов она ограничивается</w:t>
      </w:r>
      <w:r w:rsidR="00FB1B79">
        <w:rPr>
          <w:rFonts w:ascii="Times New Roman" w:hAnsi="Times New Roman" w:cs="Times New Roman"/>
          <w:sz w:val="28"/>
          <w:szCs w:val="28"/>
        </w:rPr>
        <w:t xml:space="preserve"> простейшими однообразными манипуляциями с игрушками и не имеет игрового содержания. Поэтому игру по отношению к детям с ограниченными возможностями здоровья, прежде всего, нужно рассматривать как средство, позволяющее этим детям комфортно, наиболее «приятными» способами входить в новую социальную ситуацию и органично, исподволь приобретать необходимые для дальнейшей адапт</w:t>
      </w:r>
      <w:r w:rsidR="00AE2CC0">
        <w:rPr>
          <w:rFonts w:ascii="Times New Roman" w:hAnsi="Times New Roman" w:cs="Times New Roman"/>
          <w:sz w:val="28"/>
          <w:szCs w:val="28"/>
        </w:rPr>
        <w:t xml:space="preserve">ации к социуму умения и навыки. Через игру дети освоят многообразия социальных ролей, их сущность, функциональные характеристики, а также отработают </w:t>
      </w:r>
      <w:r w:rsidR="009C18AB">
        <w:rPr>
          <w:rFonts w:ascii="Times New Roman" w:hAnsi="Times New Roman" w:cs="Times New Roman"/>
          <w:sz w:val="28"/>
          <w:szCs w:val="28"/>
        </w:rPr>
        <w:t xml:space="preserve">модели поведения, которые в дальнейшем смогут использовать в реальных ситуациях. </w:t>
      </w:r>
      <w:r w:rsidR="00FB1B79">
        <w:rPr>
          <w:rFonts w:ascii="Times New Roman" w:hAnsi="Times New Roman" w:cs="Times New Roman"/>
          <w:sz w:val="28"/>
          <w:szCs w:val="28"/>
        </w:rPr>
        <w:t>Игра непроизвольно, ненавязчиво учит детей эффективно регулировать собственное поведение и строить адекватные межличностные отношения, превращаясь тем самым в действенное средство социализации детей.</w:t>
      </w:r>
    </w:p>
    <w:p w:rsidR="00FB1B79" w:rsidRDefault="00FB1B79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этой целью педагогами МБДОУ № 42 была разработана и изготовлена серия игр, которые далее и будут предложены вашему вниманию.</w:t>
      </w:r>
    </w:p>
    <w:p w:rsidR="00FB1B79" w:rsidRDefault="00FB1B79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079C9">
        <w:rPr>
          <w:rFonts w:ascii="Times New Roman" w:hAnsi="Times New Roman" w:cs="Times New Roman"/>
          <w:sz w:val="28"/>
          <w:szCs w:val="28"/>
        </w:rPr>
        <w:t xml:space="preserve">Эти игры будут полезны не только детям с ОВЗ, но и окажут немаловажную роль в познавательном процессе, в процессе формирования социально-коммуникативных навыков и становления личности, а так же в процессе ранней профориентации детей </w:t>
      </w:r>
      <w:proofErr w:type="spellStart"/>
      <w:r w:rsidR="008079C9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="008079C9">
        <w:rPr>
          <w:rFonts w:ascii="Times New Roman" w:hAnsi="Times New Roman" w:cs="Times New Roman"/>
          <w:sz w:val="28"/>
          <w:szCs w:val="28"/>
        </w:rPr>
        <w:t xml:space="preserve"> групп дошкольных образовательных учреждений. </w:t>
      </w: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Составители: коллектив педагогов МБДОУ № 42</w:t>
      </w: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5A68" w:rsidRDefault="002A5A68" w:rsidP="002A5A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="004A4212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5A68" w:rsidRDefault="002A5A68" w:rsidP="002A5A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4212" w:rsidRDefault="004A4212" w:rsidP="004A4212">
      <w:pPr>
        <w:pStyle w:val="ParagraphStyle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4212">
        <w:rPr>
          <w:rFonts w:ascii="Times New Roman" w:hAnsi="Times New Roman" w:cs="Times New Roman"/>
          <w:sz w:val="28"/>
          <w:szCs w:val="28"/>
        </w:rPr>
        <w:t xml:space="preserve">«Чудесный мешочек </w:t>
      </w:r>
      <w:proofErr w:type="spellStart"/>
      <w:r w:rsidRPr="004A4212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4A4212">
        <w:rPr>
          <w:rFonts w:ascii="Times New Roman" w:hAnsi="Times New Roman" w:cs="Times New Roman"/>
          <w:sz w:val="28"/>
          <w:szCs w:val="28"/>
        </w:rPr>
        <w:t>»</w:t>
      </w:r>
      <w:r w:rsidR="002A5A68" w:rsidRPr="004A421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</w:t>
      </w:r>
      <w:r w:rsidR="000D597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....4</w:t>
      </w:r>
    </w:p>
    <w:p w:rsidR="000D5974" w:rsidRPr="00B83AAD" w:rsidRDefault="000D5974" w:rsidP="004A4212">
      <w:pPr>
        <w:pStyle w:val="ParagraphStyle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«Части тела»..................................................................................................6</w:t>
      </w:r>
    </w:p>
    <w:p w:rsidR="00B83AAD" w:rsidRPr="00B83AAD" w:rsidRDefault="00B83AAD" w:rsidP="004A4212">
      <w:pPr>
        <w:pStyle w:val="ParagraphStyle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AAD">
        <w:rPr>
          <w:rFonts w:ascii="Times New Roman" w:hAnsi="Times New Roman" w:cs="Times New Roman"/>
          <w:sz w:val="28"/>
          <w:szCs w:val="28"/>
        </w:rPr>
        <w:t>«Эмоции»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.......................................................................................................8</w:t>
      </w:r>
    </w:p>
    <w:p w:rsidR="00866ADF" w:rsidRDefault="00A24A9E" w:rsidP="00866ADF">
      <w:pPr>
        <w:pStyle w:val="ParagraphStyle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4A9E">
        <w:rPr>
          <w:rFonts w:ascii="Times New Roman" w:eastAsia="Times New Roman" w:hAnsi="Times New Roman" w:cs="Times New Roman"/>
          <w:color w:val="000000"/>
          <w:sz w:val="28"/>
          <w:szCs w:val="28"/>
        </w:rPr>
        <w:t>«Оденем куклу»</w:t>
      </w:r>
      <w:r w:rsidR="002A5A68" w:rsidRPr="00A24A9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</w:t>
      </w:r>
      <w:r w:rsidR="000D597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.....</w:t>
      </w:r>
      <w:r w:rsidR="002A5A68" w:rsidRPr="00A24A9E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D84CA4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866ADF" w:rsidRPr="00B83AAD" w:rsidRDefault="00866ADF" w:rsidP="00866ADF">
      <w:pPr>
        <w:pStyle w:val="ParagraphStyle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«Подбери пуговицы к одежде»......................................</w:t>
      </w:r>
      <w:r w:rsidR="00D84CA4">
        <w:rPr>
          <w:rFonts w:ascii="Times New Roman" w:hAnsi="Times New Roman" w:cs="Times New Roman"/>
          <w:sz w:val="28"/>
          <w:szCs w:val="28"/>
        </w:rPr>
        <w:t>..............................11</w:t>
      </w:r>
    </w:p>
    <w:p w:rsidR="00F9320A" w:rsidRPr="00F9320A" w:rsidRDefault="006B1B6B" w:rsidP="00F9320A">
      <w:pPr>
        <w:pStyle w:val="ParagraphStyle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1B6B">
        <w:rPr>
          <w:rFonts w:ascii="Times New Roman" w:hAnsi="Times New Roman" w:cs="Times New Roman"/>
          <w:bCs/>
          <w:sz w:val="28"/>
          <w:szCs w:val="28"/>
        </w:rPr>
        <w:t>«Сервировка стола»</w:t>
      </w:r>
      <w:r>
        <w:rPr>
          <w:rFonts w:ascii="Times New Roman" w:hAnsi="Times New Roman" w:cs="Times New Roman"/>
          <w:bCs/>
          <w:sz w:val="28"/>
          <w:szCs w:val="28"/>
        </w:rPr>
        <w:t>.....................................................................................12</w:t>
      </w:r>
    </w:p>
    <w:p w:rsidR="00F9320A" w:rsidRPr="00F9320A" w:rsidRDefault="00F9320A" w:rsidP="00F9320A">
      <w:pPr>
        <w:pStyle w:val="ParagraphStyle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320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«Бумажная парикмахерская»</w:t>
      </w:r>
      <w:r>
        <w:rPr>
          <w:rFonts w:ascii="Times New Roman" w:hAnsi="Times New Roman" w:cs="Times New Roman"/>
          <w:noProof/>
          <w:sz w:val="28"/>
          <w:szCs w:val="28"/>
        </w:rPr>
        <w:t>......................................................................13</w:t>
      </w:r>
    </w:p>
    <w:p w:rsidR="00511804" w:rsidRPr="00511804" w:rsidRDefault="00205573" w:rsidP="00511804">
      <w:pPr>
        <w:pStyle w:val="ParagraphStyle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«Профессии</w:t>
      </w:r>
      <w:r w:rsidRPr="0020557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................................................................................................15</w:t>
      </w:r>
    </w:p>
    <w:p w:rsidR="00511804" w:rsidRPr="00511804" w:rsidRDefault="00511804" w:rsidP="00511804">
      <w:pPr>
        <w:pStyle w:val="ParagraphStyle"/>
        <w:numPr>
          <w:ilvl w:val="0"/>
          <w:numId w:val="2"/>
        </w:numP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804">
        <w:rPr>
          <w:rFonts w:ascii="Times New Roman" w:hAnsi="Times New Roman" w:cs="Times New Roman"/>
          <w:sz w:val="28"/>
          <w:szCs w:val="28"/>
          <w:shd w:val="clear" w:color="auto" w:fill="FFFFFF"/>
        </w:rPr>
        <w:t>«Четвертый лишний»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...................................................................................17</w:t>
      </w: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2B28" w:rsidRDefault="00EB2B28" w:rsidP="00EB2B2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43352" w:rsidRPr="00072EF4" w:rsidRDefault="00443352" w:rsidP="00EB2B2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2EF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Дидактическая игра для детей с ОВЗ 2-4 лет</w:t>
      </w:r>
    </w:p>
    <w:p w:rsidR="00443352" w:rsidRDefault="00443352" w:rsidP="004433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2EF4">
        <w:rPr>
          <w:rFonts w:ascii="Times New Roman" w:hAnsi="Times New Roman" w:cs="Times New Roman"/>
          <w:b/>
          <w:sz w:val="28"/>
          <w:szCs w:val="28"/>
          <w:u w:val="single"/>
        </w:rPr>
        <w:t xml:space="preserve">«Чудесный мешочек </w:t>
      </w:r>
      <w:proofErr w:type="spellStart"/>
      <w:r w:rsidRPr="00072EF4">
        <w:rPr>
          <w:rFonts w:ascii="Times New Roman" w:hAnsi="Times New Roman" w:cs="Times New Roman"/>
          <w:b/>
          <w:sz w:val="28"/>
          <w:szCs w:val="28"/>
          <w:u w:val="single"/>
        </w:rPr>
        <w:t>Мойдодыр</w:t>
      </w:r>
      <w:proofErr w:type="spellEnd"/>
      <w:r w:rsidRPr="00072EF4">
        <w:rPr>
          <w:rFonts w:ascii="Times New Roman" w:hAnsi="Times New Roman" w:cs="Times New Roman"/>
          <w:b/>
          <w:sz w:val="28"/>
          <w:szCs w:val="28"/>
          <w:u w:val="single"/>
        </w:rPr>
        <w:t>» (предметы личной гигиены)</w:t>
      </w:r>
    </w:p>
    <w:p w:rsidR="00443352" w:rsidRDefault="00443352" w:rsidP="004433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3352" w:rsidRPr="00072EF4" w:rsidRDefault="00443352" w:rsidP="004433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33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6197" cy="2600325"/>
            <wp:effectExtent l="57150" t="38100" r="39003" b="28575"/>
            <wp:docPr id="5" name="Рисунок 1" descr="C:\Users\Ivan\Desktop\ателье\IMG-202104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ателье\IMG-20210414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44" cy="260343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52" w:rsidRPr="00072EF4" w:rsidRDefault="00443352" w:rsidP="004433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3352" w:rsidRDefault="00443352" w:rsidP="0044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54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66B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пределить уровень развития моторной сферы и уровень развития социализации ребёнка  в социально – бытовой сфере (гигиенические навыки)</w:t>
      </w:r>
    </w:p>
    <w:p w:rsidR="00443352" w:rsidRDefault="00443352" w:rsidP="0044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352" w:rsidRDefault="00443352" w:rsidP="004433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54E">
        <w:rPr>
          <w:rFonts w:ascii="Times New Roman" w:hAnsi="Times New Roman" w:cs="Times New Roman"/>
          <w:b/>
          <w:sz w:val="28"/>
          <w:szCs w:val="28"/>
        </w:rPr>
        <w:t>Задачи</w:t>
      </w:r>
      <w:r w:rsidR="00DA66B9">
        <w:rPr>
          <w:rFonts w:ascii="Times New Roman" w:hAnsi="Times New Roman" w:cs="Times New Roman"/>
          <w:sz w:val="28"/>
          <w:szCs w:val="28"/>
        </w:rPr>
        <w:t>: з</w:t>
      </w:r>
      <w:r>
        <w:rPr>
          <w:rFonts w:ascii="Times New Roman" w:hAnsi="Times New Roman" w:cs="Times New Roman"/>
          <w:sz w:val="28"/>
          <w:szCs w:val="28"/>
        </w:rPr>
        <w:t>акреплять знания о предметах личной гигиены и их предназначении. Развить тактильное ощущения и восприятия ребёнка, словесно – логическое мышления, память, грамматически правильную речь.</w:t>
      </w:r>
    </w:p>
    <w:p w:rsidR="00443352" w:rsidRDefault="00443352" w:rsidP="004433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3754E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="00DA66B9">
        <w:rPr>
          <w:rFonts w:ascii="Times New Roman" w:hAnsi="Times New Roman" w:cs="Times New Roman"/>
          <w:sz w:val="28"/>
          <w:szCs w:val="28"/>
        </w:rPr>
        <w:t>: ч</w:t>
      </w:r>
      <w:r>
        <w:rPr>
          <w:rFonts w:ascii="Times New Roman" w:hAnsi="Times New Roman" w:cs="Times New Roman"/>
          <w:sz w:val="28"/>
          <w:szCs w:val="28"/>
        </w:rPr>
        <w:t>удесный мешочек, разнообразные мелкие предметы гигиены с различной фактурой и формой (расчёска, зубная щетка и паста, мыло, шампунь, мочалка, носовой платок, резинка, заколка, зеркало).</w:t>
      </w:r>
      <w:proofErr w:type="gramEnd"/>
    </w:p>
    <w:p w:rsidR="00443352" w:rsidRPr="00D3754E" w:rsidRDefault="00443352" w:rsidP="0044335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54E">
        <w:rPr>
          <w:rFonts w:ascii="Times New Roman" w:hAnsi="Times New Roman" w:cs="Times New Roman"/>
          <w:b/>
          <w:sz w:val="28"/>
          <w:szCs w:val="28"/>
        </w:rPr>
        <w:t>Ход игры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43352" w:rsidRDefault="00443352" w:rsidP="0044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 педагога («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>
        <w:rPr>
          <w:rFonts w:ascii="Times New Roman" w:hAnsi="Times New Roman" w:cs="Times New Roman"/>
          <w:sz w:val="28"/>
          <w:szCs w:val="28"/>
        </w:rPr>
        <w:t>») в руках «Чудесный мешочек», в котором лежат предметы личной гигиены.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предлагает посмотреть, что у него находится в «чудесном мешочке», достаёт по одному и называет предметы личной гигиены.</w:t>
      </w:r>
    </w:p>
    <w:p w:rsidR="00443352" w:rsidRDefault="00443352" w:rsidP="0044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Дети рассматривают, ощупывают и запоминают эти предметы.</w:t>
      </w:r>
    </w:p>
    <w:p w:rsidR="00443352" w:rsidRDefault="00443352" w:rsidP="0044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 предметы складывают обратно в «чудесный мешочек». Детям предлагается засунуть обе руки в «чудесный мешочек» и на ощупь, по одному, отгадать предметы личной гигиены.</w:t>
      </w:r>
    </w:p>
    <w:p w:rsidR="00443352" w:rsidRDefault="00443352" w:rsidP="0044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Затем дети достают эти предметы, называют их при этом и показывая всем.</w:t>
      </w:r>
    </w:p>
    <w:p w:rsidR="00443352" w:rsidRDefault="00443352" w:rsidP="0044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дети могут рассказывать об их предназначении и правильном использовании.</w:t>
      </w:r>
    </w:p>
    <w:p w:rsidR="00443352" w:rsidRDefault="00443352" w:rsidP="0044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Правила игры можно усложнить.</w:t>
      </w:r>
    </w:p>
    <w:p w:rsidR="00443352" w:rsidRDefault="00443352" w:rsidP="0044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этом случае до начала игры дети не должны видеть именно эти предметы. Хотя все они им хорошо знакомы по гигиеническим процедурам.</w:t>
      </w:r>
    </w:p>
    <w:p w:rsidR="00443352" w:rsidRDefault="00443352" w:rsidP="004433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54E">
        <w:rPr>
          <w:rFonts w:ascii="Times New Roman" w:hAnsi="Times New Roman" w:cs="Times New Roman"/>
          <w:b/>
          <w:sz w:val="28"/>
          <w:szCs w:val="28"/>
        </w:rPr>
        <w:lastRenderedPageBreak/>
        <w:t>Варианты игры:</w:t>
      </w:r>
    </w:p>
    <w:p w:rsidR="00443352" w:rsidRDefault="00443352" w:rsidP="004433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352" w:rsidRDefault="00443352" w:rsidP="0044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Когда все предметы вынуты из мешочка, ребёнок может распределить по группам (классифицировать). Чтобы предметы одной группы имели между собой что-то общее (например: для умывания, для причесывания и т.д.).    </w:t>
      </w:r>
    </w:p>
    <w:p w:rsidR="00443352" w:rsidRDefault="00443352" w:rsidP="0044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Можно играть как одному ребенку, так и нескольким детям.</w:t>
      </w:r>
    </w:p>
    <w:p w:rsidR="00443352" w:rsidRDefault="00443352" w:rsidP="00443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352" w:rsidRDefault="00443352" w:rsidP="004433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150" cy="2085975"/>
            <wp:effectExtent l="57150" t="38100" r="44450" b="28575"/>
            <wp:docPr id="2" name="Рисунок 2" descr="C:\Users\Ivan\Desktop\ателье\IMG-202104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ателье\IMG-20210414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085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52" w:rsidRDefault="00443352" w:rsidP="00443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540" w:rsidRDefault="00892540" w:rsidP="00443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3352" w:rsidRDefault="00443352" w:rsidP="00443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1197" cy="2033270"/>
            <wp:effectExtent l="57150" t="38100" r="40103" b="24130"/>
            <wp:docPr id="3" name="Рисунок 3" descr="C:\Users\Ivan\Desktop\ателье\IMG-202104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ателье\IMG-20210414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93" cy="203289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540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7725" cy="2030696"/>
            <wp:effectExtent l="57150" t="38100" r="43575" b="26704"/>
            <wp:docPr id="4" name="Рисунок 4" descr="C:\Users\Ivan\Desktop\ателье\IMG-202104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\Desktop\ателье\IMG-20210414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01" cy="20330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52" w:rsidRDefault="00443352" w:rsidP="00443352">
      <w:pPr>
        <w:pStyle w:val="ParagraphStyle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0170" w:rsidRDefault="00460170" w:rsidP="000531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F7F" w:rsidRDefault="009F0F7F" w:rsidP="000531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F7F" w:rsidRDefault="009F0F7F" w:rsidP="000531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F7F" w:rsidRDefault="009F0F7F" w:rsidP="000531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F7F" w:rsidRDefault="009F0F7F" w:rsidP="000531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0F7F" w:rsidRDefault="009F0F7F" w:rsidP="000531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5974" w:rsidRDefault="000D5974" w:rsidP="000531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D5974" w:rsidRDefault="000D5974" w:rsidP="000531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55D5" w:rsidRPr="006855D5" w:rsidRDefault="000D5974" w:rsidP="006855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55D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Дидактическая игра для детей дошкольного возраста с ОВЗ</w:t>
      </w:r>
    </w:p>
    <w:p w:rsidR="000D5974" w:rsidRDefault="000D5974" w:rsidP="006855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55D5">
        <w:rPr>
          <w:rFonts w:ascii="Times New Roman" w:hAnsi="Times New Roman" w:cs="Times New Roman"/>
          <w:b/>
          <w:sz w:val="28"/>
          <w:szCs w:val="28"/>
          <w:u w:val="single"/>
        </w:rPr>
        <w:t>«Части тела»</w:t>
      </w:r>
    </w:p>
    <w:p w:rsidR="006855D5" w:rsidRPr="004E5BA1" w:rsidRDefault="006855D5" w:rsidP="006855D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0D5974" w:rsidRDefault="000D5974" w:rsidP="00685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Цель:</w:t>
      </w:r>
      <w:r w:rsidR="00DA66B9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акрепить знание детей о строение человека, способствовать социальной адаптации детей с ОВЗ.</w:t>
      </w:r>
    </w:p>
    <w:p w:rsidR="006855D5" w:rsidRPr="004E5BA1" w:rsidRDefault="006855D5" w:rsidP="006855D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D5974" w:rsidRDefault="000D5974" w:rsidP="00685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DA66B9">
        <w:rPr>
          <w:rFonts w:ascii="Times New Roman" w:hAnsi="Times New Roman" w:cs="Times New Roman"/>
          <w:sz w:val="28"/>
          <w:szCs w:val="28"/>
        </w:rPr>
        <w:t>знакомить с представлениями об эталонном строении</w:t>
      </w:r>
      <w:r>
        <w:rPr>
          <w:rFonts w:ascii="Times New Roman" w:hAnsi="Times New Roman" w:cs="Times New Roman"/>
          <w:sz w:val="28"/>
          <w:szCs w:val="28"/>
        </w:rPr>
        <w:t xml:space="preserve"> организма здорового человека</w:t>
      </w:r>
      <w:r w:rsidR="00DA66B9">
        <w:rPr>
          <w:rFonts w:ascii="Times New Roman" w:hAnsi="Times New Roman" w:cs="Times New Roman"/>
          <w:sz w:val="28"/>
          <w:szCs w:val="28"/>
        </w:rPr>
        <w:t>; р</w:t>
      </w:r>
      <w:r>
        <w:rPr>
          <w:rFonts w:ascii="Times New Roman" w:hAnsi="Times New Roman" w:cs="Times New Roman"/>
          <w:sz w:val="28"/>
          <w:szCs w:val="28"/>
        </w:rPr>
        <w:t>азвивать познавательные процессы</w:t>
      </w:r>
      <w:r w:rsidR="00C535CE">
        <w:rPr>
          <w:rFonts w:ascii="Times New Roman" w:hAnsi="Times New Roman" w:cs="Times New Roman"/>
          <w:sz w:val="28"/>
          <w:szCs w:val="28"/>
        </w:rPr>
        <w:t>:</w:t>
      </w:r>
      <w:r w:rsidR="00DA66B9">
        <w:rPr>
          <w:rFonts w:ascii="Times New Roman" w:hAnsi="Times New Roman" w:cs="Times New Roman"/>
          <w:sz w:val="28"/>
          <w:szCs w:val="28"/>
        </w:rPr>
        <w:t xml:space="preserve"> память, внимание, мышление; в</w:t>
      </w:r>
      <w:r>
        <w:rPr>
          <w:rFonts w:ascii="Times New Roman" w:hAnsi="Times New Roman" w:cs="Times New Roman"/>
          <w:sz w:val="28"/>
          <w:szCs w:val="28"/>
        </w:rPr>
        <w:t>оспитывать чувство уверенности</w:t>
      </w:r>
      <w:r w:rsidR="00DA66B9">
        <w:rPr>
          <w:rFonts w:ascii="Times New Roman" w:hAnsi="Times New Roman" w:cs="Times New Roman"/>
          <w:sz w:val="28"/>
          <w:szCs w:val="28"/>
        </w:rPr>
        <w:t xml:space="preserve"> в своих возможностях; с</w:t>
      </w:r>
      <w:r>
        <w:rPr>
          <w:rFonts w:ascii="Times New Roman" w:hAnsi="Times New Roman" w:cs="Times New Roman"/>
          <w:sz w:val="28"/>
          <w:szCs w:val="28"/>
        </w:rPr>
        <w:t>пособствовать развитию образного мышления</w:t>
      </w:r>
      <w:r w:rsidR="00DA66B9">
        <w:rPr>
          <w:rFonts w:ascii="Times New Roman" w:hAnsi="Times New Roman" w:cs="Times New Roman"/>
          <w:sz w:val="28"/>
          <w:szCs w:val="28"/>
        </w:rPr>
        <w:t>, творческой активности; а</w:t>
      </w:r>
      <w:r>
        <w:rPr>
          <w:rFonts w:ascii="Times New Roman" w:hAnsi="Times New Roman" w:cs="Times New Roman"/>
          <w:sz w:val="28"/>
          <w:szCs w:val="28"/>
        </w:rPr>
        <w:t xml:space="preserve">ктивизировать коммуникативные навыки. </w:t>
      </w:r>
    </w:p>
    <w:p w:rsidR="006855D5" w:rsidRPr="004E5BA1" w:rsidRDefault="006855D5" w:rsidP="006855D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D5974" w:rsidRDefault="006855D5" w:rsidP="00685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Оборудование и м</w:t>
      </w:r>
      <w:r w:rsidR="000D5974" w:rsidRPr="006855D5">
        <w:rPr>
          <w:rFonts w:ascii="Times New Roman" w:hAnsi="Times New Roman" w:cs="Times New Roman"/>
          <w:b/>
          <w:sz w:val="28"/>
          <w:szCs w:val="28"/>
        </w:rPr>
        <w:t>атериалы:</w:t>
      </w:r>
      <w:r w:rsidR="00B50290">
        <w:rPr>
          <w:rFonts w:ascii="Times New Roman" w:hAnsi="Times New Roman" w:cs="Times New Roman"/>
          <w:sz w:val="28"/>
          <w:szCs w:val="28"/>
        </w:rPr>
        <w:t xml:space="preserve"> к</w:t>
      </w:r>
      <w:r w:rsidR="000D5974">
        <w:rPr>
          <w:rFonts w:ascii="Times New Roman" w:hAnsi="Times New Roman" w:cs="Times New Roman"/>
          <w:sz w:val="28"/>
          <w:szCs w:val="28"/>
        </w:rPr>
        <w:t xml:space="preserve">уклы </w:t>
      </w:r>
      <w:r w:rsidR="00DA66B9">
        <w:rPr>
          <w:rFonts w:ascii="Times New Roman" w:hAnsi="Times New Roman" w:cs="Times New Roman"/>
          <w:sz w:val="28"/>
          <w:szCs w:val="28"/>
        </w:rPr>
        <w:t>(мальчик и девочка), изображения</w:t>
      </w:r>
      <w:r w:rsidR="000D5974">
        <w:rPr>
          <w:rFonts w:ascii="Times New Roman" w:hAnsi="Times New Roman" w:cs="Times New Roman"/>
          <w:sz w:val="28"/>
          <w:szCs w:val="28"/>
        </w:rPr>
        <w:t xml:space="preserve"> частей тела</w:t>
      </w:r>
      <w:r w:rsidR="00DA66B9">
        <w:rPr>
          <w:rFonts w:ascii="Times New Roman" w:hAnsi="Times New Roman" w:cs="Times New Roman"/>
          <w:sz w:val="28"/>
          <w:szCs w:val="28"/>
        </w:rPr>
        <w:t xml:space="preserve"> и</w:t>
      </w:r>
      <w:r w:rsidR="000D5974">
        <w:rPr>
          <w:rFonts w:ascii="Times New Roman" w:hAnsi="Times New Roman" w:cs="Times New Roman"/>
          <w:sz w:val="28"/>
          <w:szCs w:val="28"/>
        </w:rPr>
        <w:t xml:space="preserve"> лица, основ</w:t>
      </w:r>
      <w:r w:rsidR="00DA66B9">
        <w:rPr>
          <w:rFonts w:ascii="Times New Roman" w:hAnsi="Times New Roman" w:cs="Times New Roman"/>
          <w:sz w:val="28"/>
          <w:szCs w:val="28"/>
        </w:rPr>
        <w:t>ных внутренних органов человека, изображения волос разного размера и цвета.</w:t>
      </w:r>
    </w:p>
    <w:p w:rsidR="006855D5" w:rsidRPr="004E5BA1" w:rsidRDefault="006855D5" w:rsidP="006855D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855D5" w:rsidRPr="00CD592A" w:rsidRDefault="006855D5" w:rsidP="006855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Данная игра может</w:t>
      </w:r>
      <w:r w:rsidRPr="00CD59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иметь несколько </w:t>
      </w:r>
      <w:r w:rsidRPr="00CD59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вариант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</w:t>
      </w:r>
      <w:r w:rsidRPr="00CD59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например:</w:t>
      </w:r>
    </w:p>
    <w:p w:rsidR="006855D5" w:rsidRPr="004E5BA1" w:rsidRDefault="006855D5" w:rsidP="006855D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0"/>
          <w:szCs w:val="20"/>
        </w:rPr>
      </w:pPr>
    </w:p>
    <w:p w:rsidR="006855D5" w:rsidRPr="00CD592A" w:rsidRDefault="006855D5" w:rsidP="006855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вариант</w:t>
      </w:r>
    </w:p>
    <w:p w:rsidR="006855D5" w:rsidRDefault="006855D5" w:rsidP="006855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2"/>
          <w:szCs w:val="12"/>
          <w:u w:val="single"/>
        </w:rPr>
      </w:pPr>
      <w:r w:rsidRPr="00D17E8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Игра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Части тела</w:t>
      </w:r>
      <w:r w:rsidRPr="00D17E8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»</w:t>
      </w:r>
    </w:p>
    <w:p w:rsidR="00865E7B" w:rsidRPr="00865E7B" w:rsidRDefault="00865E7B" w:rsidP="006855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2"/>
          <w:szCs w:val="12"/>
        </w:rPr>
      </w:pPr>
    </w:p>
    <w:p w:rsidR="006855D5" w:rsidRDefault="00865E7B" w:rsidP="006855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2"/>
          <w:szCs w:val="12"/>
          <w:u w:val="single"/>
        </w:rPr>
      </w:pPr>
      <w:r w:rsidRPr="00865E7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62100" cy="1676400"/>
            <wp:effectExtent l="57150" t="38100" r="38100" b="19050"/>
            <wp:docPr id="14" name="Рисунок 3" descr="E:\площадка буклеты ст\WhatsApp Image 2021-04-28 at 10.35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ощадка буклеты ст\WhatsApp Image 2021-04-28 at 10.35.22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10000"/>
                    </a:blip>
                    <a:srcRect t="8971" b="8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85" cy="16829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7B" w:rsidRPr="00865E7B" w:rsidRDefault="00865E7B" w:rsidP="006855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2"/>
          <w:szCs w:val="12"/>
          <w:u w:val="single"/>
        </w:rPr>
      </w:pPr>
    </w:p>
    <w:p w:rsidR="006855D5" w:rsidRPr="00C535CE" w:rsidRDefault="006855D5" w:rsidP="00C535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A66B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накомить с представлениями об эталонном  строении организма здорового человека; развивать познавательные процессы: память, внимание, мышление.</w:t>
      </w:r>
    </w:p>
    <w:p w:rsidR="000D5974" w:rsidRDefault="000D5974" w:rsidP="006855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6855D5" w:rsidRPr="004E5BA1" w:rsidRDefault="006855D5" w:rsidP="006855D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F4782C" w:rsidRDefault="006855D5" w:rsidP="00685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5974">
        <w:rPr>
          <w:rFonts w:ascii="Times New Roman" w:hAnsi="Times New Roman" w:cs="Times New Roman"/>
          <w:sz w:val="28"/>
          <w:szCs w:val="28"/>
        </w:rPr>
        <w:t>Педаг</w:t>
      </w:r>
      <w:r w:rsidR="00C535CE">
        <w:rPr>
          <w:rFonts w:ascii="Times New Roman" w:hAnsi="Times New Roman" w:cs="Times New Roman"/>
          <w:sz w:val="28"/>
          <w:szCs w:val="28"/>
        </w:rPr>
        <w:t>ог предлагает детям составить</w:t>
      </w:r>
      <w:r w:rsidR="000D5974">
        <w:rPr>
          <w:rFonts w:ascii="Times New Roman" w:hAnsi="Times New Roman" w:cs="Times New Roman"/>
          <w:sz w:val="28"/>
          <w:szCs w:val="28"/>
        </w:rPr>
        <w:t xml:space="preserve"> </w:t>
      </w:r>
      <w:r w:rsidR="00C535CE">
        <w:rPr>
          <w:rFonts w:ascii="Times New Roman" w:hAnsi="Times New Roman" w:cs="Times New Roman"/>
          <w:sz w:val="28"/>
          <w:szCs w:val="28"/>
        </w:rPr>
        <w:t xml:space="preserve">куклу (мальчика или девочку) из изображений </w:t>
      </w:r>
      <w:r w:rsidR="000D5974">
        <w:rPr>
          <w:rFonts w:ascii="Times New Roman" w:hAnsi="Times New Roman" w:cs="Times New Roman"/>
          <w:sz w:val="28"/>
          <w:szCs w:val="28"/>
        </w:rPr>
        <w:t>частей тела.</w:t>
      </w:r>
    </w:p>
    <w:p w:rsidR="00F4782C" w:rsidRPr="00CD592A" w:rsidRDefault="00F4782C" w:rsidP="00F478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вариант</w:t>
      </w:r>
    </w:p>
    <w:p w:rsidR="00F4782C" w:rsidRDefault="00F4782C" w:rsidP="00F478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2"/>
          <w:szCs w:val="12"/>
          <w:u w:val="single"/>
        </w:rPr>
      </w:pPr>
      <w:r w:rsidRPr="00D17E8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Игра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Рентгеновский снимок</w:t>
      </w:r>
      <w:r w:rsidRPr="00D17E8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»</w:t>
      </w:r>
    </w:p>
    <w:p w:rsidR="004E5BA1" w:rsidRPr="004E5BA1" w:rsidRDefault="004E5BA1" w:rsidP="00F478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2"/>
          <w:szCs w:val="12"/>
          <w:u w:val="single"/>
        </w:rPr>
      </w:pPr>
    </w:p>
    <w:p w:rsidR="00F4782C" w:rsidRDefault="004E5BA1" w:rsidP="00EB2B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4E5B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8800" cy="1514475"/>
            <wp:effectExtent l="57150" t="38100" r="38100" b="28575"/>
            <wp:docPr id="11" name="Рисунок 2" descr="E:\площадка буклеты ст\WhatsApp Image 2021-04-28 at 10.4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ощадка буклеты ст\WhatsApp Image 2021-04-28 at 10.43.0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 t="22488" b="1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67" cy="15188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2C" w:rsidRPr="00C535CE" w:rsidRDefault="00F4782C" w:rsidP="00F478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029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накомить с представлениями об эталонном  строении организма здорового человека; развивать познавательные процессы: память, внимание, мышление; </w:t>
      </w:r>
      <w:r w:rsidR="003074A3">
        <w:rPr>
          <w:rFonts w:ascii="Times New Roman" w:hAnsi="Times New Roman" w:cs="Times New Roman"/>
          <w:sz w:val="28"/>
          <w:szCs w:val="28"/>
        </w:rPr>
        <w:t xml:space="preserve">способствовать развитию образного мышления, творческой активности; </w:t>
      </w:r>
      <w:r>
        <w:rPr>
          <w:rFonts w:ascii="Times New Roman" w:hAnsi="Times New Roman" w:cs="Times New Roman"/>
          <w:sz w:val="28"/>
          <w:szCs w:val="28"/>
        </w:rPr>
        <w:t>активизировать коммуникативные навыки.</w:t>
      </w:r>
    </w:p>
    <w:p w:rsidR="00F4782C" w:rsidRDefault="00F4782C" w:rsidP="00F47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82C" w:rsidRDefault="00F4782C" w:rsidP="00F478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F4782C" w:rsidRPr="004E5BA1" w:rsidRDefault="00F4782C" w:rsidP="00F478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4782C" w:rsidRDefault="00F4782C" w:rsidP="00F478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Педагог предлагает детям составить </w:t>
      </w:r>
      <w:r w:rsidR="003074A3">
        <w:rPr>
          <w:rFonts w:ascii="Times New Roman" w:hAnsi="Times New Roman" w:cs="Times New Roman"/>
          <w:sz w:val="28"/>
          <w:szCs w:val="28"/>
        </w:rPr>
        <w:t xml:space="preserve">и наложить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3074A3">
        <w:rPr>
          <w:rFonts w:ascii="Times New Roman" w:hAnsi="Times New Roman" w:cs="Times New Roman"/>
          <w:sz w:val="28"/>
          <w:szCs w:val="28"/>
        </w:rPr>
        <w:t>шаблон</w:t>
      </w:r>
      <w:r>
        <w:rPr>
          <w:rFonts w:ascii="Times New Roman" w:hAnsi="Times New Roman" w:cs="Times New Roman"/>
          <w:sz w:val="28"/>
          <w:szCs w:val="28"/>
        </w:rPr>
        <w:t xml:space="preserve"> куклы (мальчика или девочки) рентгеновс</w:t>
      </w:r>
      <w:r w:rsidR="003074A3">
        <w:rPr>
          <w:rFonts w:ascii="Times New Roman" w:hAnsi="Times New Roman" w:cs="Times New Roman"/>
          <w:sz w:val="28"/>
          <w:szCs w:val="28"/>
        </w:rPr>
        <w:t>кий снимок</w:t>
      </w:r>
      <w:r w:rsidR="00DA66B9">
        <w:rPr>
          <w:rFonts w:ascii="Times New Roman" w:hAnsi="Times New Roman" w:cs="Times New Roman"/>
          <w:sz w:val="28"/>
          <w:szCs w:val="28"/>
        </w:rPr>
        <w:t>,</w:t>
      </w:r>
      <w:r w:rsidR="003074A3">
        <w:rPr>
          <w:rFonts w:ascii="Times New Roman" w:hAnsi="Times New Roman" w:cs="Times New Roman"/>
          <w:sz w:val="28"/>
          <w:szCs w:val="28"/>
        </w:rPr>
        <w:t xml:space="preserve"> используя изображения</w:t>
      </w:r>
      <w:r>
        <w:rPr>
          <w:rFonts w:ascii="Times New Roman" w:hAnsi="Times New Roman" w:cs="Times New Roman"/>
          <w:sz w:val="28"/>
          <w:szCs w:val="28"/>
        </w:rPr>
        <w:t xml:space="preserve"> основных внутренних органов.</w:t>
      </w:r>
    </w:p>
    <w:p w:rsidR="00F4782C" w:rsidRDefault="003074A3" w:rsidP="00F478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Перед игрой дети знакомятся с</w:t>
      </w:r>
      <w:r w:rsidR="00F4782C">
        <w:rPr>
          <w:rFonts w:ascii="Times New Roman" w:hAnsi="Times New Roman" w:cs="Times New Roman"/>
          <w:sz w:val="28"/>
          <w:szCs w:val="28"/>
        </w:rPr>
        <w:t xml:space="preserve"> расположение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4782C">
        <w:rPr>
          <w:rFonts w:ascii="Times New Roman" w:hAnsi="Times New Roman" w:cs="Times New Roman"/>
          <w:sz w:val="28"/>
          <w:szCs w:val="28"/>
        </w:rPr>
        <w:t xml:space="preserve"> и строение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4782C">
        <w:rPr>
          <w:rFonts w:ascii="Times New Roman" w:hAnsi="Times New Roman" w:cs="Times New Roman"/>
          <w:sz w:val="28"/>
          <w:szCs w:val="28"/>
        </w:rPr>
        <w:t xml:space="preserve"> органов чел</w:t>
      </w:r>
      <w:r>
        <w:rPr>
          <w:rFonts w:ascii="Times New Roman" w:hAnsi="Times New Roman" w:cs="Times New Roman"/>
          <w:sz w:val="28"/>
          <w:szCs w:val="28"/>
        </w:rPr>
        <w:t>овека при помощи бесед, загадок</w:t>
      </w:r>
      <w:r w:rsidR="00F4782C">
        <w:rPr>
          <w:rFonts w:ascii="Times New Roman" w:hAnsi="Times New Roman" w:cs="Times New Roman"/>
          <w:sz w:val="28"/>
          <w:szCs w:val="28"/>
        </w:rPr>
        <w:t xml:space="preserve">, иллюстративных </w:t>
      </w:r>
      <w:r>
        <w:rPr>
          <w:rFonts w:ascii="Times New Roman" w:hAnsi="Times New Roman" w:cs="Times New Roman"/>
          <w:sz w:val="28"/>
          <w:szCs w:val="28"/>
        </w:rPr>
        <w:t>материалов.</w:t>
      </w:r>
    </w:p>
    <w:p w:rsidR="00F4782C" w:rsidRPr="004E5BA1" w:rsidRDefault="00F4782C" w:rsidP="006855D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535CE" w:rsidRPr="00CD592A" w:rsidRDefault="00F4782C" w:rsidP="00C53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="00C535C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вариант</w:t>
      </w:r>
    </w:p>
    <w:p w:rsidR="00C535CE" w:rsidRDefault="00C535CE" w:rsidP="00C53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2"/>
          <w:szCs w:val="12"/>
          <w:u w:val="single"/>
        </w:rPr>
      </w:pPr>
      <w:r w:rsidRPr="00D17E8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Игра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Составь портрет</w:t>
      </w:r>
      <w:r w:rsidRPr="00D17E8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(фоторобот)</w:t>
      </w:r>
    </w:p>
    <w:p w:rsidR="00865E7B" w:rsidRPr="00865E7B" w:rsidRDefault="00865E7B" w:rsidP="00865E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2"/>
          <w:szCs w:val="12"/>
          <w:u w:val="single"/>
        </w:rPr>
      </w:pPr>
    </w:p>
    <w:p w:rsidR="00C535CE" w:rsidRDefault="00865E7B" w:rsidP="00C53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 w:rsidRPr="00865E7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509890" cy="1885950"/>
            <wp:effectExtent l="57150" t="38100" r="33160" b="19050"/>
            <wp:docPr id="15" name="Рисунок 4" descr="E:\площадка буклеты ст\WhatsApp Image 2021-04-28 at 10.3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лощадка буклеты ст\WhatsApp Image 2021-04-28 at 10.35.2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10000"/>
                    </a:blip>
                    <a:srcRect t="2401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21" cy="18884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357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7B" w:rsidRPr="00865E7B" w:rsidRDefault="00865E7B" w:rsidP="00C53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:rsidR="00C535CE" w:rsidRDefault="00C535CE" w:rsidP="00C535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029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накомить с представлениями об эталонном  строении организма здорового человека; развивать познавательные процессы: память, внимание, мышление; воспитывать чувство уверенности </w:t>
      </w:r>
      <w:r w:rsidR="00DA66B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своих возможностях; способствовать развитию образного мышления, творческой активности; активизировать коммуникативные навыки. </w:t>
      </w:r>
    </w:p>
    <w:p w:rsidR="00C535CE" w:rsidRPr="00865E7B" w:rsidRDefault="00C535CE" w:rsidP="00C535C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535CE" w:rsidRDefault="00C535CE" w:rsidP="00C53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C535CE" w:rsidRPr="00865E7B" w:rsidRDefault="00C535CE" w:rsidP="006855D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D5974" w:rsidRDefault="00C535CE" w:rsidP="00685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Педагог предлагает детям, ориентируясь на свое отражение в зеркале, составить</w:t>
      </w:r>
      <w:r w:rsidR="000D5974">
        <w:rPr>
          <w:rFonts w:ascii="Times New Roman" w:hAnsi="Times New Roman" w:cs="Times New Roman"/>
          <w:sz w:val="28"/>
          <w:szCs w:val="28"/>
        </w:rPr>
        <w:t xml:space="preserve"> портрет на </w:t>
      </w:r>
      <w:r>
        <w:rPr>
          <w:rFonts w:ascii="Times New Roman" w:hAnsi="Times New Roman" w:cs="Times New Roman"/>
          <w:sz w:val="28"/>
          <w:szCs w:val="28"/>
        </w:rPr>
        <w:t>шаблоне куклы (мальчика</w:t>
      </w:r>
      <w:r w:rsidR="000D597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0D5974">
        <w:rPr>
          <w:rFonts w:ascii="Times New Roman" w:hAnsi="Times New Roman" w:cs="Times New Roman"/>
          <w:sz w:val="28"/>
          <w:szCs w:val="28"/>
        </w:rPr>
        <w:t xml:space="preserve"> девочки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0D5974">
        <w:rPr>
          <w:rFonts w:ascii="Times New Roman" w:hAnsi="Times New Roman" w:cs="Times New Roman"/>
          <w:sz w:val="28"/>
          <w:szCs w:val="28"/>
        </w:rPr>
        <w:t>, используя изображение частей лица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0D5974">
        <w:rPr>
          <w:rFonts w:ascii="Times New Roman" w:hAnsi="Times New Roman" w:cs="Times New Roman"/>
          <w:sz w:val="28"/>
          <w:szCs w:val="28"/>
        </w:rPr>
        <w:t>ри этом педагог помогает ребенку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0D5974">
        <w:rPr>
          <w:rFonts w:ascii="Times New Roman" w:hAnsi="Times New Roman" w:cs="Times New Roman"/>
          <w:sz w:val="28"/>
          <w:szCs w:val="28"/>
        </w:rPr>
        <w:t xml:space="preserve"> задавая наводящие вопросы следующего содержания:</w:t>
      </w:r>
    </w:p>
    <w:p w:rsidR="000D5974" w:rsidRDefault="00C535CE" w:rsidP="00685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«</w:t>
      </w:r>
      <w:r w:rsidR="000D5974">
        <w:rPr>
          <w:rFonts w:ascii="Times New Roman" w:hAnsi="Times New Roman" w:cs="Times New Roman"/>
          <w:sz w:val="28"/>
          <w:szCs w:val="28"/>
        </w:rPr>
        <w:t xml:space="preserve">Какого </w:t>
      </w:r>
      <w:r>
        <w:rPr>
          <w:rFonts w:ascii="Times New Roman" w:hAnsi="Times New Roman" w:cs="Times New Roman"/>
          <w:sz w:val="28"/>
          <w:szCs w:val="28"/>
        </w:rPr>
        <w:t>цвета у тебя</w:t>
      </w:r>
      <w:r w:rsidR="000D5974">
        <w:rPr>
          <w:rFonts w:ascii="Times New Roman" w:hAnsi="Times New Roman" w:cs="Times New Roman"/>
          <w:sz w:val="28"/>
          <w:szCs w:val="28"/>
        </w:rPr>
        <w:t xml:space="preserve"> глаза</w:t>
      </w:r>
      <w:r w:rsidR="00F4782C">
        <w:rPr>
          <w:rFonts w:ascii="Times New Roman" w:hAnsi="Times New Roman" w:cs="Times New Roman"/>
          <w:sz w:val="28"/>
          <w:szCs w:val="28"/>
        </w:rPr>
        <w:t>:</w:t>
      </w:r>
      <w:r w:rsidR="000D5974">
        <w:rPr>
          <w:rFonts w:ascii="Times New Roman" w:hAnsi="Times New Roman" w:cs="Times New Roman"/>
          <w:sz w:val="28"/>
          <w:szCs w:val="28"/>
        </w:rPr>
        <w:t xml:space="preserve"> зеленые, коричневые или голубые?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4782C">
        <w:rPr>
          <w:rFonts w:ascii="Times New Roman" w:hAnsi="Times New Roman" w:cs="Times New Roman"/>
          <w:sz w:val="28"/>
          <w:szCs w:val="28"/>
        </w:rPr>
        <w:t>;</w:t>
      </w:r>
    </w:p>
    <w:p w:rsidR="000D5974" w:rsidRDefault="00F4782C" w:rsidP="00685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0D5974">
        <w:rPr>
          <w:rFonts w:ascii="Times New Roman" w:hAnsi="Times New Roman" w:cs="Times New Roman"/>
          <w:sz w:val="28"/>
          <w:szCs w:val="28"/>
        </w:rPr>
        <w:t>Какой нос</w:t>
      </w:r>
      <w:r>
        <w:rPr>
          <w:rFonts w:ascii="Times New Roman" w:hAnsi="Times New Roman" w:cs="Times New Roman"/>
          <w:sz w:val="28"/>
          <w:szCs w:val="28"/>
        </w:rPr>
        <w:t>:</w:t>
      </w:r>
      <w:r w:rsidR="000D5974">
        <w:rPr>
          <w:rFonts w:ascii="Times New Roman" w:hAnsi="Times New Roman" w:cs="Times New Roman"/>
          <w:sz w:val="28"/>
          <w:szCs w:val="28"/>
        </w:rPr>
        <w:t xml:space="preserve"> курносый, прямой?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0D5974" w:rsidRDefault="00F4782C" w:rsidP="00685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0D5974">
        <w:rPr>
          <w:rFonts w:ascii="Times New Roman" w:hAnsi="Times New Roman" w:cs="Times New Roman"/>
          <w:sz w:val="28"/>
          <w:szCs w:val="28"/>
        </w:rPr>
        <w:t xml:space="preserve">Какая прическа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0D5974"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</w:rPr>
        <w:t xml:space="preserve"> волос</w:t>
      </w:r>
      <w:r w:rsidR="000D597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0D5974">
        <w:rPr>
          <w:rFonts w:ascii="Times New Roman" w:hAnsi="Times New Roman" w:cs="Times New Roman"/>
          <w:sz w:val="28"/>
          <w:szCs w:val="28"/>
        </w:rPr>
        <w:t>длина, структура?</w:t>
      </w:r>
      <w:r>
        <w:rPr>
          <w:rFonts w:ascii="Times New Roman" w:hAnsi="Times New Roman" w:cs="Times New Roman"/>
          <w:sz w:val="28"/>
          <w:szCs w:val="28"/>
        </w:rPr>
        <w:t>)»;</w:t>
      </w:r>
    </w:p>
    <w:p w:rsidR="00F4782C" w:rsidRDefault="00F4782C" w:rsidP="00685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т.п.</w:t>
      </w:r>
    </w:p>
    <w:p w:rsidR="000D5974" w:rsidRDefault="00F4782C" w:rsidP="00685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Данный вариант игры можно усложнить.</w:t>
      </w:r>
    </w:p>
    <w:p w:rsidR="00825960" w:rsidRDefault="00F4782C" w:rsidP="00AD63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5974">
        <w:rPr>
          <w:rFonts w:ascii="Times New Roman" w:hAnsi="Times New Roman" w:cs="Times New Roman"/>
          <w:sz w:val="28"/>
          <w:szCs w:val="28"/>
        </w:rPr>
        <w:t>Педагог предлагает ребенку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0D59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используя различные изображения частей лица, </w:t>
      </w:r>
      <w:r w:rsidR="000D5974">
        <w:rPr>
          <w:rFonts w:ascii="Times New Roman" w:hAnsi="Times New Roman" w:cs="Times New Roman"/>
          <w:sz w:val="28"/>
          <w:szCs w:val="28"/>
        </w:rPr>
        <w:t xml:space="preserve">составить портрет </w:t>
      </w:r>
      <w:r>
        <w:rPr>
          <w:rFonts w:ascii="Times New Roman" w:hAnsi="Times New Roman" w:cs="Times New Roman"/>
          <w:sz w:val="28"/>
          <w:szCs w:val="28"/>
        </w:rPr>
        <w:t>(фоторобот) сверстника, а остальные дети от</w:t>
      </w:r>
      <w:r w:rsidR="000D5974">
        <w:rPr>
          <w:rFonts w:ascii="Times New Roman" w:hAnsi="Times New Roman" w:cs="Times New Roman"/>
          <w:sz w:val="28"/>
          <w:szCs w:val="28"/>
        </w:rPr>
        <w:t>гадывают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0D5974">
        <w:rPr>
          <w:rFonts w:ascii="Times New Roman" w:hAnsi="Times New Roman" w:cs="Times New Roman"/>
          <w:sz w:val="28"/>
          <w:szCs w:val="28"/>
        </w:rPr>
        <w:t xml:space="preserve"> чей 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="000D5974">
        <w:rPr>
          <w:rFonts w:ascii="Times New Roman" w:hAnsi="Times New Roman" w:cs="Times New Roman"/>
          <w:sz w:val="28"/>
          <w:szCs w:val="28"/>
        </w:rPr>
        <w:t>портрет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5960" w:rsidRDefault="00825960" w:rsidP="00825960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62F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Дидактическая игра «Эмоции»</w:t>
      </w:r>
    </w:p>
    <w:p w:rsidR="001952ED" w:rsidRDefault="001952ED" w:rsidP="00825960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1952ED" w:rsidRPr="001952ED" w:rsidRDefault="001952ED" w:rsidP="00825960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0862F3" w:rsidRDefault="001952ED" w:rsidP="001952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2"/>
          <w:szCs w:val="12"/>
        </w:rPr>
      </w:pPr>
      <w:r w:rsidRPr="001952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2628" cy="1524000"/>
            <wp:effectExtent l="57150" t="38100" r="38572" b="19050"/>
            <wp:docPr id="23" name="Рисунок 3" descr="F:\СТАРШАЯ группа 2020-2021\Дидактическая игра Эмоции\IMG_20210330_140944_resized_20210415_01254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РШАЯ группа 2020-2021\Дидактическая игра Эмоции\IMG_20210330_140944_resized_20210415_012545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51" t="8522" r="9222" b="10270"/>
                    <a:stretch/>
                  </pic:blipFill>
                  <pic:spPr bwMode="auto">
                    <a:xfrm>
                      <a:off x="0" y="0"/>
                      <a:ext cx="1944413" cy="1525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52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526685"/>
            <wp:effectExtent l="57150" t="38100" r="47625" b="16365"/>
            <wp:docPr id="25" name="Рисунок 4" descr="F:\СТАРШАЯ группа 2020-2021\Дидактическая игра Эмоции\IMG_20210330_141045_resized_20210415_01254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РШАЯ группа 2020-2021\Дидактическая игра Эмоции\IMG_20210330_141045_resized_20210415_0125447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820" t="9006" r="8625" b="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266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1952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5425" cy="1524000"/>
            <wp:effectExtent l="57150" t="38100" r="44325" b="19050"/>
            <wp:docPr id="24" name="Рисунок 2" descr="F:\СТАРШАЯ группа 2020-2021\Дидактическая игра Эмоции\IMG_20210330_140933_edit_137984404196131_resized_20210415_01254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РШАЯ группа 2020-2021\Дидактическая игра Эмоции\IMG_20210330_140933_edit_137984404196131_resized_20210415_012545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24" t="8416" r="3239" b="8662"/>
                    <a:stretch/>
                  </pic:blipFill>
                  <pic:spPr bwMode="auto">
                    <a:xfrm>
                      <a:off x="0" y="0"/>
                      <a:ext cx="1765692" cy="15242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51F51" w:rsidRDefault="00C51F51" w:rsidP="001952E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2"/>
          <w:szCs w:val="12"/>
        </w:rPr>
      </w:pPr>
    </w:p>
    <w:p w:rsidR="00C51F51" w:rsidRPr="00C51F51" w:rsidRDefault="00C51F51" w:rsidP="001952E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825960" w:rsidRDefault="00825960" w:rsidP="00DA66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5960">
        <w:rPr>
          <w:rFonts w:ascii="Times New Roman" w:hAnsi="Times New Roman" w:cs="Times New Roman"/>
          <w:b/>
          <w:sz w:val="28"/>
          <w:szCs w:val="28"/>
        </w:rPr>
        <w:t>Цель</w:t>
      </w:r>
      <w:r w:rsidR="00DA66B9">
        <w:rPr>
          <w:rFonts w:ascii="Times New Roman" w:hAnsi="Times New Roman" w:cs="Times New Roman"/>
          <w:sz w:val="28"/>
          <w:szCs w:val="28"/>
        </w:rPr>
        <w:t xml:space="preserve">: </w:t>
      </w:r>
      <w:r w:rsidR="00712BCC">
        <w:rPr>
          <w:rFonts w:ascii="Times New Roman" w:hAnsi="Times New Roman" w:cs="Times New Roman"/>
          <w:sz w:val="28"/>
          <w:szCs w:val="28"/>
        </w:rPr>
        <w:t>обучить</w:t>
      </w:r>
      <w:r w:rsidRPr="00825960">
        <w:rPr>
          <w:rFonts w:ascii="Times New Roman" w:hAnsi="Times New Roman" w:cs="Times New Roman"/>
          <w:sz w:val="28"/>
          <w:szCs w:val="28"/>
        </w:rPr>
        <w:t xml:space="preserve"> умению проявлять и различать человеческие чувств</w:t>
      </w:r>
      <w:r w:rsidR="00712BCC">
        <w:rPr>
          <w:rFonts w:ascii="Times New Roman" w:hAnsi="Times New Roman" w:cs="Times New Roman"/>
          <w:sz w:val="28"/>
          <w:szCs w:val="28"/>
        </w:rPr>
        <w:t>а, правильно на них реагировать.</w:t>
      </w:r>
    </w:p>
    <w:p w:rsidR="00C44044" w:rsidRPr="00C44044" w:rsidRDefault="00C44044" w:rsidP="00DA66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825960" w:rsidRDefault="00825960" w:rsidP="00825960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25960">
        <w:rPr>
          <w:rFonts w:ascii="Times New Roman" w:hAnsi="Times New Roman" w:cs="Times New Roman"/>
          <w:b/>
          <w:sz w:val="28"/>
          <w:szCs w:val="28"/>
        </w:rPr>
        <w:t>Задачи:</w:t>
      </w:r>
      <w:r w:rsidR="00DA66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BCC">
        <w:rPr>
          <w:rFonts w:ascii="Times New Roman" w:hAnsi="Times New Roman" w:cs="Times New Roman"/>
          <w:sz w:val="28"/>
          <w:szCs w:val="28"/>
        </w:rPr>
        <w:t>знакомить</w:t>
      </w:r>
      <w:r w:rsidRPr="00825960">
        <w:rPr>
          <w:rFonts w:ascii="Times New Roman" w:hAnsi="Times New Roman" w:cs="Times New Roman"/>
          <w:sz w:val="28"/>
          <w:szCs w:val="28"/>
        </w:rPr>
        <w:t xml:space="preserve"> с разными человеческими чувствами;</w:t>
      </w:r>
      <w:r w:rsidR="00712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BCC">
        <w:rPr>
          <w:rFonts w:ascii="Times New Roman" w:hAnsi="Times New Roman" w:cs="Times New Roman"/>
          <w:sz w:val="28"/>
          <w:szCs w:val="28"/>
        </w:rPr>
        <w:t>обучать</w:t>
      </w:r>
      <w:r w:rsidRPr="00825960">
        <w:rPr>
          <w:rFonts w:ascii="Times New Roman" w:hAnsi="Times New Roman" w:cs="Times New Roman"/>
          <w:sz w:val="28"/>
          <w:szCs w:val="28"/>
        </w:rPr>
        <w:t xml:space="preserve"> способности узнавать определенные положительные и отрицательные эмоции;</w:t>
      </w:r>
      <w:r w:rsidR="00712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BCC">
        <w:rPr>
          <w:rFonts w:ascii="Times New Roman" w:hAnsi="Times New Roman" w:cs="Times New Roman"/>
          <w:sz w:val="28"/>
          <w:szCs w:val="28"/>
        </w:rPr>
        <w:t>развивать умение по мимике, жестам, интонации</w:t>
      </w:r>
      <w:r w:rsidRPr="00825960">
        <w:rPr>
          <w:rFonts w:ascii="Times New Roman" w:hAnsi="Times New Roman" w:cs="Times New Roman"/>
          <w:sz w:val="28"/>
          <w:szCs w:val="28"/>
        </w:rPr>
        <w:t xml:space="preserve"> определять эмоциональное состояние человека;</w:t>
      </w:r>
      <w:r w:rsidR="00712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BCC" w:rsidRPr="00712BCC">
        <w:rPr>
          <w:rFonts w:ascii="Times New Roman" w:hAnsi="Times New Roman" w:cs="Times New Roman"/>
          <w:sz w:val="28"/>
          <w:szCs w:val="28"/>
        </w:rPr>
        <w:t>содействовать</w:t>
      </w:r>
      <w:r w:rsidR="00712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BCC">
        <w:rPr>
          <w:rFonts w:ascii="Times New Roman" w:hAnsi="Times New Roman" w:cs="Times New Roman"/>
          <w:sz w:val="28"/>
          <w:szCs w:val="28"/>
        </w:rPr>
        <w:t>социализации детей, развитию коммуникативных навыков; воспитывать отзывчивость, дружелюбие</w:t>
      </w:r>
      <w:r w:rsidRPr="00825960">
        <w:rPr>
          <w:rFonts w:ascii="Times New Roman" w:hAnsi="Times New Roman" w:cs="Times New Roman"/>
          <w:sz w:val="28"/>
          <w:szCs w:val="28"/>
        </w:rPr>
        <w:t>;</w:t>
      </w:r>
      <w:r w:rsidR="00712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BCC" w:rsidRPr="00712BCC">
        <w:rPr>
          <w:rFonts w:ascii="Times New Roman" w:hAnsi="Times New Roman" w:cs="Times New Roman"/>
          <w:sz w:val="28"/>
          <w:szCs w:val="28"/>
        </w:rPr>
        <w:t>развивать</w:t>
      </w:r>
      <w:r w:rsidR="00712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BCC">
        <w:rPr>
          <w:rFonts w:ascii="Times New Roman" w:hAnsi="Times New Roman" w:cs="Times New Roman"/>
          <w:sz w:val="28"/>
          <w:szCs w:val="28"/>
        </w:rPr>
        <w:t>зрительное восприятие, концентрацию внимания, пространственную ориентировку</w:t>
      </w:r>
      <w:r w:rsidRPr="00825960">
        <w:rPr>
          <w:rFonts w:ascii="Times New Roman" w:hAnsi="Times New Roman" w:cs="Times New Roman"/>
          <w:sz w:val="28"/>
          <w:szCs w:val="28"/>
        </w:rPr>
        <w:t>;</w:t>
      </w:r>
      <w:r w:rsidR="00712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2BCC">
        <w:rPr>
          <w:rFonts w:ascii="Times New Roman" w:hAnsi="Times New Roman" w:cs="Times New Roman"/>
          <w:sz w:val="28"/>
          <w:szCs w:val="28"/>
        </w:rPr>
        <w:t xml:space="preserve">развивать логическое и творческое мышление; </w:t>
      </w:r>
      <w:r w:rsidR="00A7723C">
        <w:rPr>
          <w:rFonts w:ascii="Times New Roman" w:hAnsi="Times New Roman" w:cs="Times New Roman"/>
          <w:sz w:val="28"/>
          <w:szCs w:val="28"/>
        </w:rPr>
        <w:t>развивать мелкую моторику.</w:t>
      </w:r>
    </w:p>
    <w:p w:rsidR="00C44044" w:rsidRPr="00C44044" w:rsidRDefault="00C44044" w:rsidP="00825960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25960" w:rsidRDefault="00A7723C" w:rsidP="00A772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 и м</w:t>
      </w:r>
      <w:r w:rsidR="00825960" w:rsidRPr="00825960">
        <w:rPr>
          <w:rFonts w:ascii="Times New Roman" w:hAnsi="Times New Roman" w:cs="Times New Roman"/>
          <w:b/>
          <w:sz w:val="28"/>
          <w:szCs w:val="28"/>
        </w:rPr>
        <w:t>атериал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825960" w:rsidRPr="0082596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25960" w:rsidRPr="00825960">
        <w:rPr>
          <w:rFonts w:ascii="Times New Roman" w:hAnsi="Times New Roman" w:cs="Times New Roman"/>
          <w:sz w:val="28"/>
          <w:szCs w:val="28"/>
        </w:rPr>
        <w:t>бумажные заготовки: два изображения головы (мальчика и девочки</w:t>
      </w:r>
      <w:r>
        <w:rPr>
          <w:rFonts w:ascii="Times New Roman" w:hAnsi="Times New Roman" w:cs="Times New Roman"/>
          <w:sz w:val="28"/>
          <w:szCs w:val="28"/>
        </w:rPr>
        <w:t>) без частей лица; н</w:t>
      </w:r>
      <w:r w:rsidR="00825960" w:rsidRPr="00825960">
        <w:rPr>
          <w:rFonts w:ascii="Times New Roman" w:hAnsi="Times New Roman" w:cs="Times New Roman"/>
          <w:sz w:val="28"/>
          <w:szCs w:val="28"/>
        </w:rPr>
        <w:t xml:space="preserve">абор </w:t>
      </w:r>
      <w:r>
        <w:rPr>
          <w:rFonts w:ascii="Times New Roman" w:hAnsi="Times New Roman" w:cs="Times New Roman"/>
          <w:sz w:val="28"/>
          <w:szCs w:val="28"/>
        </w:rPr>
        <w:t>изображений частей лица, отображающие разные чувства и эмоции.</w:t>
      </w:r>
    </w:p>
    <w:p w:rsidR="00825960" w:rsidRPr="00C44044" w:rsidRDefault="00825960" w:rsidP="00C4404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C44044" w:rsidRDefault="00C44044" w:rsidP="00C440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C44044" w:rsidRPr="00C44044" w:rsidRDefault="00C44044" w:rsidP="00C44044">
      <w:pPr>
        <w:spacing w:after="0"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C44044" w:rsidRDefault="00C44044" w:rsidP="00C44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</w:t>
      </w:r>
      <w:r w:rsidR="00825960" w:rsidRPr="00825960">
        <w:rPr>
          <w:rFonts w:ascii="Times New Roman" w:hAnsi="Times New Roman" w:cs="Times New Roman"/>
          <w:sz w:val="28"/>
          <w:szCs w:val="28"/>
        </w:rPr>
        <w:t xml:space="preserve">едагог раскладывает </w:t>
      </w:r>
      <w:r>
        <w:rPr>
          <w:rFonts w:ascii="Times New Roman" w:hAnsi="Times New Roman" w:cs="Times New Roman"/>
          <w:sz w:val="28"/>
          <w:szCs w:val="28"/>
        </w:rPr>
        <w:t xml:space="preserve">изображения </w:t>
      </w:r>
      <w:r w:rsidR="00825960" w:rsidRPr="00825960">
        <w:rPr>
          <w:rFonts w:ascii="Times New Roman" w:hAnsi="Times New Roman" w:cs="Times New Roman"/>
          <w:sz w:val="28"/>
          <w:szCs w:val="28"/>
        </w:rPr>
        <w:t xml:space="preserve">на столе. Дети подбирают для мальчика и девочки разные </w:t>
      </w:r>
      <w:r>
        <w:rPr>
          <w:rFonts w:ascii="Times New Roman" w:hAnsi="Times New Roman" w:cs="Times New Roman"/>
          <w:sz w:val="28"/>
          <w:szCs w:val="28"/>
        </w:rPr>
        <w:t xml:space="preserve">изображения частей лица: губы, носы, глаза до тех пор, </w:t>
      </w:r>
      <w:r w:rsidR="00825960" w:rsidRPr="00825960">
        <w:rPr>
          <w:rFonts w:ascii="Times New Roman" w:hAnsi="Times New Roman" w:cs="Times New Roman"/>
          <w:sz w:val="28"/>
          <w:szCs w:val="28"/>
        </w:rPr>
        <w:t xml:space="preserve">пока не получится </w:t>
      </w:r>
      <w:r>
        <w:rPr>
          <w:rFonts w:ascii="Times New Roman" w:hAnsi="Times New Roman" w:cs="Times New Roman"/>
          <w:sz w:val="28"/>
          <w:szCs w:val="28"/>
        </w:rPr>
        <w:t xml:space="preserve">отразить </w:t>
      </w:r>
      <w:r w:rsidR="00825960" w:rsidRPr="00825960">
        <w:rPr>
          <w:rFonts w:ascii="Times New Roman" w:hAnsi="Times New Roman" w:cs="Times New Roman"/>
          <w:sz w:val="28"/>
          <w:szCs w:val="28"/>
        </w:rPr>
        <w:t xml:space="preserve">определенное эмоциональное состояние.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5960" w:rsidRPr="00825960" w:rsidRDefault="00C44044" w:rsidP="00C44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5960" w:rsidRPr="00825960">
        <w:rPr>
          <w:rFonts w:ascii="Times New Roman" w:hAnsi="Times New Roman" w:cs="Times New Roman"/>
          <w:sz w:val="28"/>
          <w:szCs w:val="28"/>
        </w:rPr>
        <w:t>Участники объясняют, какую эмоцию им удалось изобразить, показывают ее на своем лице (при желании дополняют жестами, фразами).</w:t>
      </w:r>
    </w:p>
    <w:p w:rsidR="00825960" w:rsidRPr="00825960" w:rsidRDefault="00C44044" w:rsidP="00C4404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5960" w:rsidRPr="00825960">
        <w:rPr>
          <w:rFonts w:ascii="Times New Roman" w:hAnsi="Times New Roman" w:cs="Times New Roman"/>
          <w:sz w:val="28"/>
          <w:szCs w:val="28"/>
        </w:rPr>
        <w:t>Игру можно прове</w:t>
      </w:r>
      <w:r w:rsidR="001952ED">
        <w:rPr>
          <w:rFonts w:ascii="Times New Roman" w:hAnsi="Times New Roman" w:cs="Times New Roman"/>
          <w:sz w:val="28"/>
          <w:szCs w:val="28"/>
        </w:rPr>
        <w:t>сти для пары участников, усложнив задание. Дети от</w:t>
      </w:r>
      <w:r w:rsidR="00825960" w:rsidRPr="00825960">
        <w:rPr>
          <w:rFonts w:ascii="Times New Roman" w:hAnsi="Times New Roman" w:cs="Times New Roman"/>
          <w:sz w:val="28"/>
          <w:szCs w:val="28"/>
        </w:rPr>
        <w:t>ображают на бум</w:t>
      </w:r>
      <w:r w:rsidR="001952ED">
        <w:rPr>
          <w:rFonts w:ascii="Times New Roman" w:hAnsi="Times New Roman" w:cs="Times New Roman"/>
          <w:sz w:val="28"/>
          <w:szCs w:val="28"/>
        </w:rPr>
        <w:t>ажных заготовках - лицах разные чувства и эмоции</w:t>
      </w:r>
      <w:r w:rsidR="00825960" w:rsidRPr="00825960">
        <w:rPr>
          <w:rFonts w:ascii="Times New Roman" w:hAnsi="Times New Roman" w:cs="Times New Roman"/>
          <w:sz w:val="28"/>
          <w:szCs w:val="28"/>
        </w:rPr>
        <w:t>, затем придумывают диалог от созданных</w:t>
      </w:r>
      <w:r>
        <w:rPr>
          <w:rFonts w:ascii="Times New Roman" w:hAnsi="Times New Roman" w:cs="Times New Roman"/>
          <w:sz w:val="28"/>
          <w:szCs w:val="28"/>
        </w:rPr>
        <w:t xml:space="preserve"> персонажей, воспроизводят его при помощи соответствующих жестов и интонации</w:t>
      </w:r>
      <w:r w:rsidR="00825960" w:rsidRPr="00825960">
        <w:rPr>
          <w:rFonts w:ascii="Times New Roman" w:hAnsi="Times New Roman" w:cs="Times New Roman"/>
          <w:sz w:val="28"/>
          <w:szCs w:val="28"/>
        </w:rPr>
        <w:t>.</w:t>
      </w:r>
    </w:p>
    <w:p w:rsidR="000D5974" w:rsidRPr="009D1022" w:rsidRDefault="00C51F51" w:rsidP="009D1022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</w:rPr>
      </w:pPr>
      <w:r w:rsidRPr="00C51F5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762125" cy="1634041"/>
            <wp:effectExtent l="57150" t="38100" r="47625" b="23309"/>
            <wp:docPr id="26" name="Рисунок 5" descr="F:\СТАРШАЯ группа 2020-2021\Дидактическая игра Эмоции\IMG_20210415_075149_resized_20210415_01242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ТАРШАЯ группа 2020-2021\Дидактическая игра Эмоции\IMG_20210415_075149_resized_20210415_0124215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052" r="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69" cy="16347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 w:rsidR="00B8087C">
        <w:rPr>
          <w:rFonts w:ascii="Times New Roman" w:hAnsi="Times New Roman" w:cs="Times New Roman"/>
          <w:sz w:val="24"/>
        </w:rPr>
        <w:t xml:space="preserve">              </w:t>
      </w:r>
      <w:r w:rsidR="00B8087C" w:rsidRPr="00B808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19300" cy="1630037"/>
            <wp:effectExtent l="57150" t="38100" r="38100" b="27313"/>
            <wp:docPr id="27" name="Рисунок 1" descr="F:\СТАРШАЯ группа 2020-2021\Дидактическая игра Эмоции\IMG_20210415_075351_resized_20210415_01241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РШАЯ группа 2020-2021\Дидактическая игра Эмоции\IMG_20210415_075351_resized_20210415_0124184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37" r="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29" cy="16304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0D597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br w:type="page"/>
      </w:r>
    </w:p>
    <w:p w:rsidR="007D51B7" w:rsidRDefault="004A4212" w:rsidP="006855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4D0CB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Дидактическое пособие «Оденем куклу»</w:t>
      </w:r>
    </w:p>
    <w:p w:rsidR="004A4212" w:rsidRDefault="007D51B7" w:rsidP="004A42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для детей дошкольного возраста</w:t>
      </w:r>
    </w:p>
    <w:p w:rsidR="00CC61AF" w:rsidRDefault="00CC61AF" w:rsidP="004A42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CC61AF" w:rsidRDefault="002A76CC" w:rsidP="002A76C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CC6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3067050"/>
            <wp:effectExtent l="57150" t="38100" r="38100" b="19050"/>
            <wp:docPr id="12" name="Рисунок 1" descr="C:\Users\Ivan\Desktop\ателье\IMG-202104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Desktop\ателье\IMG-20210414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772" r="11192" b="1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67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1A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CC61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295525"/>
            <wp:effectExtent l="57150" t="38100" r="38100" b="28575"/>
            <wp:docPr id="13" name="Рисунок 2" descr="C:\Users\Ivan\Desktop\ателье\IMG-202104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Desktop\ателье\IMG-20210414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670" r="10914" b="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95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212" w:rsidRDefault="004A4212" w:rsidP="004A4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51B7" w:rsidRDefault="004A4212" w:rsidP="004A4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51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="007D51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5029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D51B7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 w:rsidR="007D51B7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детей представление</w:t>
      </w:r>
      <w:r w:rsidR="007D51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 одежде, ее назначении.</w:t>
      </w:r>
    </w:p>
    <w:p w:rsidR="007D51B7" w:rsidRPr="004D0CB2" w:rsidRDefault="007D51B7" w:rsidP="004A4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4212" w:rsidRPr="004D0CB2" w:rsidRDefault="007D51B7" w:rsidP="002573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51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  <w:r w:rsidR="00B502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бобщать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человеке, част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 тел</w:t>
      </w:r>
      <w:r w:rsidR="00CD59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proofErr w:type="spellStart"/>
      <w:r w:rsidR="00CD592A">
        <w:rPr>
          <w:rFonts w:ascii="Times New Roman" w:eastAsia="Times New Roman" w:hAnsi="Times New Roman" w:cs="Times New Roman"/>
          <w:color w:val="000000"/>
          <w:sz w:val="28"/>
          <w:szCs w:val="28"/>
        </w:rPr>
        <w:t>гендерное</w:t>
      </w:r>
      <w:proofErr w:type="spellEnd"/>
      <w:r w:rsidR="00CD59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257329">
        <w:rPr>
          <w:rFonts w:ascii="Times New Roman" w:eastAsia="Times New Roman" w:hAnsi="Times New Roman" w:cs="Times New Roman"/>
          <w:color w:val="000000"/>
          <w:sz w:val="28"/>
          <w:szCs w:val="28"/>
        </w:rPr>
        <w:t>уточня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представление детей об одежде и ее назначении; учить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называть предметы одежды</w:t>
      </w:r>
      <w:r w:rsidR="002573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учить дифференцировать виды одежды по временам года; уточнять последовательность одевания; закреплять </w:t>
      </w:r>
      <w:r w:rsidR="00D1583A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цвета</w:t>
      </w:r>
      <w:r w:rsidR="00257329">
        <w:rPr>
          <w:rFonts w:ascii="Times New Roman" w:eastAsia="Times New Roman" w:hAnsi="Times New Roman" w:cs="Times New Roman"/>
          <w:color w:val="000000"/>
          <w:sz w:val="28"/>
          <w:szCs w:val="28"/>
        </w:rPr>
        <w:t>; развивать мелкую моторику; воспитывать эстетику и бережное, аккуратное отношение к одежде; пополнять словарный запас детей; развивать социально-бытовые и коммуникативные навыки.</w:t>
      </w:r>
    </w:p>
    <w:p w:rsidR="007D51B7" w:rsidRDefault="007D51B7" w:rsidP="007D51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A4212" w:rsidRPr="00712BCC" w:rsidRDefault="00257329" w:rsidP="00712B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 и материалы</w:t>
      </w:r>
      <w:r w:rsidR="004A4212" w:rsidRPr="007D51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712B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B50290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ве куклы из пл</w:t>
      </w:r>
      <w:r w:rsidR="00CD592A">
        <w:rPr>
          <w:rFonts w:ascii="Times New Roman" w:eastAsia="Times New Roman" w:hAnsi="Times New Roman" w:cs="Times New Roman"/>
          <w:color w:val="000000"/>
          <w:sz w:val="28"/>
          <w:szCs w:val="28"/>
        </w:rPr>
        <w:t>отного фетра: мальчик и девочка, н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абор предметов одежды для мальчика</w:t>
      </w:r>
      <w:r w:rsidR="00CD592A"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абор предметов одежды для девочки</w:t>
      </w:r>
      <w:r w:rsidR="00CD592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D592A" w:rsidRPr="00EB2B28" w:rsidRDefault="00CD592A" w:rsidP="004A4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:rsidR="004A4212" w:rsidRPr="00CD592A" w:rsidRDefault="004A4212" w:rsidP="004A42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D59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Данное пособие можно использовать в разных вариантах игр, например:</w:t>
      </w:r>
    </w:p>
    <w:p w:rsidR="004A4212" w:rsidRDefault="004A4212" w:rsidP="004A421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4A4212" w:rsidRPr="00CD592A" w:rsidRDefault="00D1583A" w:rsidP="00CD59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вариант</w:t>
      </w:r>
    </w:p>
    <w:p w:rsidR="004A4212" w:rsidRDefault="004A4212" w:rsidP="004A42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D17E8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Игра «Подберем куклам одежду»</w:t>
      </w:r>
    </w:p>
    <w:p w:rsidR="00CD592A" w:rsidRPr="00D17E8D" w:rsidRDefault="00CD592A" w:rsidP="004A421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D1583A" w:rsidRDefault="00CC61AF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="004A4212" w:rsidRPr="00CD59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B502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называть предметы одежды;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дифференцировать одежду</w:t>
      </w:r>
      <w:r w:rsidR="00D158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proofErr w:type="spellStart"/>
      <w:r w:rsidR="00D1583A">
        <w:rPr>
          <w:rFonts w:ascii="Times New Roman" w:eastAsia="Times New Roman" w:hAnsi="Times New Roman" w:cs="Times New Roman"/>
          <w:color w:val="000000"/>
          <w:sz w:val="28"/>
          <w:szCs w:val="28"/>
        </w:rPr>
        <w:t>гендерному</w:t>
      </w:r>
      <w:proofErr w:type="spellEnd"/>
      <w:r w:rsidR="00D158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признаку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последовательно одевать кукол; развивать мелкую моторику.</w:t>
      </w:r>
    </w:p>
    <w:p w:rsidR="002A76CC" w:rsidRDefault="00D1583A" w:rsidP="002A76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D3754E">
        <w:rPr>
          <w:rFonts w:ascii="Times New Roman" w:hAnsi="Times New Roman" w:cs="Times New Roman"/>
          <w:b/>
          <w:sz w:val="28"/>
          <w:szCs w:val="28"/>
        </w:rPr>
        <w:t>Ход игры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1583A" w:rsidRPr="002A76CC" w:rsidRDefault="002A76CC" w:rsidP="002A76C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D1583A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Педагог: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61AF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куклы Коля и Катя собираются</w:t>
      </w:r>
      <w:r w:rsidR="00D158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в гости, но они никак не могут одеться,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1583A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перепутали всю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одежду и не могут найти свои вещи. Давайте поможем им</w:t>
      </w:r>
      <w:r w:rsidR="00CC61A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4212" w:rsidRPr="004D0CB2" w:rsidRDefault="00D1583A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 предлагает детям выбрать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одежду для мальчика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девочки.</w:t>
      </w:r>
    </w:p>
    <w:p w:rsidR="004A4212" w:rsidRPr="004D0CB2" w:rsidRDefault="00D1583A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Педагог: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61AF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носят девочки, а что мальчики?</w:t>
      </w:r>
      <w:r w:rsidR="00CC61A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4A4212" w:rsidRDefault="00D1583A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того как дети выберут одежду для кукол, один ребенок начинает одевать Колю, а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другой Катю.</w:t>
      </w:r>
    </w:p>
    <w:p w:rsidR="004A4212" w:rsidRDefault="004A4212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4212" w:rsidRPr="00D1583A" w:rsidRDefault="004A4212" w:rsidP="00D15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58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вариант</w:t>
      </w:r>
    </w:p>
    <w:p w:rsidR="004A4212" w:rsidRDefault="004A4212" w:rsidP="00D15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D1583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Игра «Подбери по цвету»</w:t>
      </w:r>
    </w:p>
    <w:p w:rsidR="00D1583A" w:rsidRPr="00D1583A" w:rsidRDefault="00D1583A" w:rsidP="00D15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4A4212" w:rsidRDefault="00CC61AF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="00D158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B5029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A4212" w:rsidRPr="00D17E8D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детей подбирать предметы</w:t>
      </w:r>
      <w:r w:rsidR="00D158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одежды </w:t>
      </w:r>
      <w:r w:rsidR="004A4212" w:rsidRPr="00D17E8D">
        <w:rPr>
          <w:rFonts w:ascii="Times New Roman" w:eastAsia="Times New Roman" w:hAnsi="Times New Roman" w:cs="Times New Roman"/>
          <w:color w:val="000000"/>
          <w:sz w:val="28"/>
          <w:szCs w:val="28"/>
        </w:rPr>
        <w:t>одинакового цвета</w:t>
      </w:r>
      <w:r w:rsidR="00D1583A">
        <w:rPr>
          <w:rFonts w:ascii="Times New Roman" w:eastAsia="Times New Roman" w:hAnsi="Times New Roman" w:cs="Times New Roman"/>
          <w:color w:val="000000"/>
          <w:sz w:val="28"/>
          <w:szCs w:val="28"/>
        </w:rPr>
        <w:t>; у</w:t>
      </w:r>
      <w:r w:rsidR="004A4212" w:rsidRPr="00D17E8D">
        <w:rPr>
          <w:rFonts w:ascii="Times New Roman" w:eastAsia="Times New Roman" w:hAnsi="Times New Roman" w:cs="Times New Roman"/>
          <w:color w:val="000000"/>
          <w:sz w:val="28"/>
          <w:szCs w:val="28"/>
        </w:rPr>
        <w:t>чить, правильно называть цвет, используя словосочетания 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CC6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мелкую моторику.</w:t>
      </w:r>
    </w:p>
    <w:p w:rsidR="00D1583A" w:rsidRPr="00D17E8D" w:rsidRDefault="00D1583A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4212" w:rsidRPr="00D1583A" w:rsidRDefault="00D1583A" w:rsidP="00D15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игры:</w:t>
      </w:r>
    </w:p>
    <w:p w:rsidR="004A4212" w:rsidRDefault="00D1583A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CC61AF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Педагог: «</w:t>
      </w:r>
      <w:r w:rsidR="004A4212" w:rsidRPr="00D17E8D">
        <w:rPr>
          <w:rFonts w:ascii="Times New Roman" w:eastAsia="Times New Roman" w:hAnsi="Times New Roman" w:cs="Times New Roman"/>
          <w:color w:val="000000"/>
          <w:sz w:val="28"/>
          <w:szCs w:val="28"/>
        </w:rPr>
        <w:t>У Кати сегодня праздник, и она попросила нас помочь ей выбрать пальто,</w:t>
      </w:r>
      <w:r w:rsidR="00CC6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шапочку и сапожки одного цвета – розового и т.п.</w:t>
      </w:r>
      <w:r w:rsidR="00CC61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</w:p>
    <w:p w:rsidR="00CC61AF" w:rsidRPr="00D17E8D" w:rsidRDefault="00CC61AF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Дети выбирают предметы одежды заданного цвета.</w:t>
      </w:r>
    </w:p>
    <w:p w:rsidR="004A4212" w:rsidRPr="00D17E8D" w:rsidRDefault="004A4212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4212" w:rsidRPr="00D1583A" w:rsidRDefault="00D1583A" w:rsidP="00D15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вариант</w:t>
      </w:r>
    </w:p>
    <w:p w:rsidR="004A4212" w:rsidRDefault="004A4212" w:rsidP="00D15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D1583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Игра «Оденем куклу по сезону»</w:t>
      </w:r>
    </w:p>
    <w:p w:rsidR="00D1583A" w:rsidRPr="00D17E8D" w:rsidRDefault="00D1583A" w:rsidP="00D158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4A4212" w:rsidRDefault="00CC61AF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="00D1583A" w:rsidRPr="00D158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D158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0290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ормировать навык последовательных действий одевания на прогулку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="00D1583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детей запоминать и называть предметы сезонной одежды, знать ее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назначение</w:t>
      </w:r>
      <w:r w:rsidR="00D1583A">
        <w:rPr>
          <w:rFonts w:ascii="Times New Roman" w:eastAsia="Times New Roman" w:hAnsi="Times New Roman" w:cs="Times New Roman"/>
          <w:color w:val="000000"/>
          <w:sz w:val="28"/>
          <w:szCs w:val="28"/>
        </w:rPr>
        <w:t>; воспиты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эстетику, аккуратность и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береж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отношение к одежде;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пополнять словарный запас детей; развивать социально-бытовые и коммуникативные навыки. </w:t>
      </w:r>
    </w:p>
    <w:p w:rsidR="00CC61AF" w:rsidRPr="004D0CB2" w:rsidRDefault="00CC61AF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4212" w:rsidRPr="00CC61AF" w:rsidRDefault="00CC61AF" w:rsidP="00CC61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C61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игры:</w:t>
      </w:r>
    </w:p>
    <w:p w:rsidR="004A4212" w:rsidRPr="004D0CB2" w:rsidRDefault="00CC61AF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Педагог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сообщает детям о том, что кукла Катя уже позавтракала и хочет гулять.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Подводит детей к выводу: «Надо куклу одеть на прогулку».</w:t>
      </w:r>
    </w:p>
    <w:p w:rsidR="004A4212" w:rsidRPr="004D0CB2" w:rsidRDefault="00CC61AF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Педагог: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На улице холодно. Куклу Катю надо одеть тепло. Какую одежду надо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надеть на куклу?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(Теплую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4212" w:rsidRPr="004D0CB2" w:rsidRDefault="00CC61AF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 и рассматривание одежды.</w:t>
      </w:r>
    </w:p>
    <w:p w:rsidR="004A4212" w:rsidRPr="004D0CB2" w:rsidRDefault="00CC61AF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одежды,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называет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их,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рассказывает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цвете,</w:t>
      </w:r>
      <w:r w:rsidR="004A42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обращает внимание на детали одежды (карманы, рукава, воротник, отделку).</w:t>
      </w:r>
    </w:p>
    <w:p w:rsidR="00CC61AF" w:rsidRDefault="00CC61AF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4A4212" w:rsidRPr="004D0CB2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Последовательное одевание куклы на прогулку.</w:t>
      </w:r>
    </w:p>
    <w:p w:rsidR="002A76CC" w:rsidRPr="002A76CC" w:rsidRDefault="002A76CC" w:rsidP="00D158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4A4212" w:rsidRPr="004D0CB2" w:rsidRDefault="004A4212" w:rsidP="004A42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6281" cy="1562100"/>
            <wp:effectExtent l="57150" t="38100" r="40719" b="19050"/>
            <wp:docPr id="8" name="Рисунок 3" descr="C:\Users\Ivan\Desktop\ателье\IMG-202104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Desktop\ателье\IMG-20210414-WA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8962" r="5014" b="1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81" cy="1562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76CC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562100"/>
            <wp:effectExtent l="57150" t="38100" r="38100" b="19050"/>
            <wp:docPr id="9" name="Рисунок 4" descr="C:\Users\Ivan\Desktop\ателье\IMG-202104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\Desktop\ателье\IMG-20210414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4953" r="4173" b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62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B0" w:rsidRPr="00072EF4" w:rsidRDefault="00D44FB0" w:rsidP="00D44F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2EF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Дидактическая игра для детей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среднего дошкольного возраста </w:t>
      </w:r>
      <w:r w:rsidRPr="00072EF4">
        <w:rPr>
          <w:rFonts w:ascii="Times New Roman" w:hAnsi="Times New Roman" w:cs="Times New Roman"/>
          <w:b/>
          <w:sz w:val="28"/>
          <w:szCs w:val="28"/>
          <w:u w:val="single"/>
        </w:rPr>
        <w:t xml:space="preserve">с ОВЗ </w:t>
      </w:r>
    </w:p>
    <w:p w:rsidR="00D44FB0" w:rsidRDefault="00D44FB0" w:rsidP="00D44F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«Подбери пуговицы к одежде» </w:t>
      </w:r>
    </w:p>
    <w:p w:rsidR="00D44FB0" w:rsidRPr="00D5275D" w:rsidRDefault="00D44FB0" w:rsidP="00D44FB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D44FB0" w:rsidRPr="00072EF4" w:rsidRDefault="0070018F" w:rsidP="00D44F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001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1525" cy="3153853"/>
            <wp:effectExtent l="57150" t="38100" r="47625" b="27497"/>
            <wp:docPr id="1" name="Рисунок 1" descr="E:\площадка буклеты ст\Подбери пуговицы к одежд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ощадка буклеты ст\Подбери пуговицы к одежде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079" cy="31597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B0" w:rsidRPr="00D5275D" w:rsidRDefault="00D44FB0" w:rsidP="00D44FB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D44FB0" w:rsidRDefault="00D44FB0" w:rsidP="00D44F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54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0290">
        <w:rPr>
          <w:rFonts w:ascii="Times New Roman" w:hAnsi="Times New Roman" w:cs="Times New Roman"/>
          <w:sz w:val="28"/>
          <w:szCs w:val="28"/>
        </w:rPr>
        <w:t>с</w:t>
      </w:r>
      <w:r w:rsidR="0070018F">
        <w:rPr>
          <w:rFonts w:ascii="Times New Roman" w:hAnsi="Times New Roman" w:cs="Times New Roman"/>
          <w:sz w:val="28"/>
          <w:szCs w:val="28"/>
        </w:rPr>
        <w:t>формировать социально-бытовые навыки у детей с ОВЗ.</w:t>
      </w:r>
    </w:p>
    <w:p w:rsidR="00D44FB0" w:rsidRPr="00D5275D" w:rsidRDefault="00D44FB0" w:rsidP="00D44FB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4FB0" w:rsidRDefault="00D44FB0" w:rsidP="00D527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54E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50290">
        <w:rPr>
          <w:rFonts w:ascii="Times New Roman" w:hAnsi="Times New Roman" w:cs="Times New Roman"/>
          <w:sz w:val="28"/>
          <w:szCs w:val="28"/>
        </w:rPr>
        <w:t>р</w:t>
      </w:r>
      <w:r w:rsidR="0070018F">
        <w:rPr>
          <w:rFonts w:ascii="Times New Roman" w:hAnsi="Times New Roman" w:cs="Times New Roman"/>
          <w:sz w:val="28"/>
          <w:szCs w:val="28"/>
        </w:rPr>
        <w:t>азвивать зрительное восприятие, сохранные анализаторы у детей с ОВЗ; развивать логическое мышление, умение анализировать и сопоставлять форму и величину предметов; закреплять умение различать и правильно подбирать пуговицы по цвету и форме; развивать мелкую моторику, тактильную чувствительность; создавать условия для успешной социализации детей с ОВЗ.</w:t>
      </w:r>
    </w:p>
    <w:p w:rsidR="00D5275D" w:rsidRPr="00D5275D" w:rsidRDefault="00D5275D" w:rsidP="00D527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4FB0" w:rsidRDefault="00D44FB0" w:rsidP="00D527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54E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0018F">
        <w:rPr>
          <w:rFonts w:ascii="Times New Roman" w:hAnsi="Times New Roman" w:cs="Times New Roman"/>
          <w:sz w:val="28"/>
          <w:szCs w:val="28"/>
        </w:rPr>
        <w:t>изображения одежды, изображения пуговиц разнообразного цвета и размера.</w:t>
      </w:r>
    </w:p>
    <w:p w:rsidR="00D5275D" w:rsidRPr="00D5275D" w:rsidRDefault="00D5275D" w:rsidP="00D527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44FB0" w:rsidRDefault="00D44FB0" w:rsidP="00D527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54E">
        <w:rPr>
          <w:rFonts w:ascii="Times New Roman" w:hAnsi="Times New Roman" w:cs="Times New Roman"/>
          <w:b/>
          <w:sz w:val="28"/>
          <w:szCs w:val="28"/>
        </w:rPr>
        <w:t>Ход игры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5275D" w:rsidRPr="00D5275D" w:rsidRDefault="00D5275D" w:rsidP="00D5275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5275D" w:rsidRPr="00AD63D4" w:rsidRDefault="00D5275D" w:rsidP="00D5275D">
      <w:pPr>
        <w:spacing w:after="0" w:line="240" w:lineRule="auto"/>
        <w:jc w:val="both"/>
        <w:rPr>
          <w:rFonts w:ascii="Times New Roman" w:hAnsi="Times New Roman" w:cs="Times New Roman"/>
          <w:noProof/>
          <w:sz w:val="12"/>
          <w:szCs w:val="12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0018F">
        <w:rPr>
          <w:rFonts w:ascii="Times New Roman" w:hAnsi="Times New Roman" w:cs="Times New Roman"/>
          <w:sz w:val="28"/>
          <w:szCs w:val="28"/>
        </w:rPr>
        <w:t>Педагог предлагает детям внимательно рассмотреть изображения одежды. Затем предлагает детям подобрать, из имеющихся изображений пуговиц, парные к тем, что уже изображены на одежде, и добавить их путем наложения поверх уже имеющихся. Можно уточнить у детей, какого они цвета, формы и размера.</w:t>
      </w:r>
      <w:r w:rsidRPr="00D527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</w:t>
      </w:r>
    </w:p>
    <w:p w:rsidR="009F0F7F" w:rsidRDefault="00D5275D" w:rsidP="00D527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27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1427965"/>
            <wp:effectExtent l="57150" t="38100" r="38100" b="19835"/>
            <wp:docPr id="10" name="Рисунок 1" descr="E:\площадка буклеты ст\подбери пуговицы к одежде. играют 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ощадка буклеты ст\подбери пуговицы к одежде. играют дети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31" t="2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55" cy="14311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CE5" w:rsidRPr="006B1B6B" w:rsidRDefault="006B1B6B" w:rsidP="00921CE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B1B6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Д</w:t>
      </w:r>
      <w:r w:rsidR="00921CE5" w:rsidRPr="006B1B6B">
        <w:rPr>
          <w:rFonts w:ascii="Times New Roman" w:hAnsi="Times New Roman" w:cs="Times New Roman"/>
          <w:b/>
          <w:bCs/>
          <w:sz w:val="28"/>
          <w:szCs w:val="28"/>
          <w:u w:val="single"/>
        </w:rPr>
        <w:t>идактическая игра «Сервировка стола»</w:t>
      </w:r>
    </w:p>
    <w:p w:rsidR="00921CE5" w:rsidRDefault="00921CE5" w:rsidP="00921CE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1CE5" w:rsidRDefault="00921CE5" w:rsidP="00600F2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AF7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3AF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формировать ум</w:t>
      </w:r>
      <w:r w:rsidR="004F3AF7">
        <w:rPr>
          <w:rFonts w:ascii="Times New Roman" w:hAnsi="Times New Roman" w:cs="Times New Roman"/>
          <w:sz w:val="28"/>
          <w:szCs w:val="28"/>
        </w:rPr>
        <w:t>ение правильно сервировать стол.</w:t>
      </w:r>
    </w:p>
    <w:p w:rsidR="00921CE5" w:rsidRPr="004F3AF7" w:rsidRDefault="00921CE5" w:rsidP="00600F24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AF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="004F3AF7" w:rsidRPr="004F3A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627B">
        <w:rPr>
          <w:rFonts w:ascii="Times New Roman" w:hAnsi="Times New Roman" w:cs="Times New Roman"/>
          <w:sz w:val="28"/>
          <w:szCs w:val="28"/>
        </w:rPr>
        <w:t>з</w:t>
      </w:r>
      <w:r w:rsidR="004F3AF7" w:rsidRPr="004F3AF7">
        <w:rPr>
          <w:rFonts w:ascii="Times New Roman" w:hAnsi="Times New Roman" w:cs="Times New Roman"/>
          <w:sz w:val="28"/>
          <w:szCs w:val="28"/>
        </w:rPr>
        <w:t>акреплять понятия завтрак, обед, полдник, ужин; учить названия блюд и предметов  сервировки стола; р</w:t>
      </w:r>
      <w:r w:rsidRPr="004F3AF7">
        <w:rPr>
          <w:rFonts w:ascii="Times New Roman" w:hAnsi="Times New Roman" w:cs="Times New Roman"/>
          <w:sz w:val="28"/>
          <w:szCs w:val="28"/>
        </w:rPr>
        <w:t>азвивать внимание и усидчивость</w:t>
      </w:r>
      <w:r w:rsidR="004F3AF7" w:rsidRPr="004F3AF7">
        <w:rPr>
          <w:rFonts w:ascii="Times New Roman" w:hAnsi="Times New Roman" w:cs="Times New Roman"/>
          <w:sz w:val="28"/>
          <w:szCs w:val="28"/>
        </w:rPr>
        <w:t>;</w:t>
      </w:r>
      <w:r w:rsidR="004F3AF7" w:rsidRPr="004F3AF7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4F3AF7">
        <w:rPr>
          <w:rFonts w:ascii="Times New Roman" w:hAnsi="Times New Roman" w:cs="Times New Roman"/>
          <w:sz w:val="28"/>
          <w:szCs w:val="28"/>
        </w:rPr>
        <w:t>тимулировать интерес к настольным играм в компании сверстников</w:t>
      </w:r>
      <w:r w:rsidR="004F3AF7" w:rsidRPr="004F3AF7">
        <w:rPr>
          <w:rFonts w:ascii="Times New Roman" w:hAnsi="Times New Roman" w:cs="Times New Roman"/>
          <w:sz w:val="28"/>
          <w:szCs w:val="28"/>
        </w:rPr>
        <w:t>; развивать диалогическую и монологическую речь; р</w:t>
      </w:r>
      <w:r w:rsidRPr="004F3AF7">
        <w:rPr>
          <w:rFonts w:ascii="Times New Roman" w:hAnsi="Times New Roman" w:cs="Times New Roman"/>
          <w:sz w:val="28"/>
          <w:szCs w:val="28"/>
        </w:rPr>
        <w:t>азвивать мелкую моторику рук</w:t>
      </w:r>
      <w:r w:rsidR="004F3AF7" w:rsidRPr="004F3AF7">
        <w:rPr>
          <w:rFonts w:ascii="Times New Roman" w:hAnsi="Times New Roman" w:cs="Times New Roman"/>
          <w:sz w:val="28"/>
          <w:szCs w:val="28"/>
        </w:rPr>
        <w:t>;</w:t>
      </w:r>
      <w:r w:rsidR="00595E13">
        <w:rPr>
          <w:rFonts w:ascii="Times New Roman" w:hAnsi="Times New Roman" w:cs="Times New Roman"/>
          <w:sz w:val="28"/>
          <w:szCs w:val="28"/>
        </w:rPr>
        <w:t xml:space="preserve"> з</w:t>
      </w:r>
      <w:r w:rsidRPr="00595E13">
        <w:rPr>
          <w:rFonts w:ascii="Times New Roman" w:hAnsi="Times New Roman" w:cs="Times New Roman"/>
          <w:sz w:val="28"/>
          <w:szCs w:val="28"/>
        </w:rPr>
        <w:t>акреплять навыки наложения фигур по контуру</w:t>
      </w:r>
      <w:r w:rsidR="004F3AF7" w:rsidRPr="00595E13">
        <w:rPr>
          <w:rFonts w:ascii="Times New Roman" w:hAnsi="Times New Roman" w:cs="Times New Roman"/>
          <w:sz w:val="28"/>
          <w:szCs w:val="28"/>
        </w:rPr>
        <w:t>; социализация детей с ОВЗ.</w:t>
      </w:r>
    </w:p>
    <w:p w:rsidR="00921CE5" w:rsidRPr="00600F24" w:rsidRDefault="00595E13" w:rsidP="00600F2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Оборудование и м</w:t>
      </w:r>
      <w:r w:rsidR="00921CE5" w:rsidRPr="004F3AF7">
        <w:rPr>
          <w:rFonts w:ascii="Times New Roman" w:hAnsi="Times New Roman" w:cs="Times New Roman"/>
          <w:b/>
          <w:bCs/>
          <w:sz w:val="28"/>
          <w:szCs w:val="28"/>
        </w:rPr>
        <w:t>атериал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921CE5" w:rsidRPr="004F3AF7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5E13">
        <w:rPr>
          <w:rFonts w:ascii="Times New Roman" w:hAnsi="Times New Roman" w:cs="Times New Roman"/>
          <w:bCs/>
          <w:sz w:val="28"/>
          <w:szCs w:val="28"/>
        </w:rPr>
        <w:t>к</w:t>
      </w:r>
      <w:r w:rsidR="00921CE5">
        <w:rPr>
          <w:rFonts w:ascii="Times New Roman" w:hAnsi="Times New Roman" w:cs="Times New Roman"/>
          <w:sz w:val="28"/>
          <w:szCs w:val="28"/>
        </w:rPr>
        <w:t>артинки с изображениями блюд и предметов сервировки стола. Игровые поля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CE5">
        <w:rPr>
          <w:rFonts w:ascii="Times New Roman" w:hAnsi="Times New Roman" w:cs="Times New Roman"/>
          <w:sz w:val="28"/>
          <w:szCs w:val="28"/>
        </w:rPr>
        <w:t>- скатерть из картона, с изображением контуров блюд и предметов сервировки.</w:t>
      </w:r>
    </w:p>
    <w:p w:rsidR="00921CE5" w:rsidRPr="00600F24" w:rsidRDefault="00921CE5" w:rsidP="00600F24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3AF7">
        <w:rPr>
          <w:rFonts w:ascii="Times New Roman" w:hAnsi="Times New Roman" w:cs="Times New Roman"/>
          <w:b/>
          <w:bCs/>
          <w:sz w:val="28"/>
          <w:szCs w:val="28"/>
        </w:rPr>
        <w:t>Игровое правило:</w:t>
      </w:r>
      <w:r w:rsidR="00600F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00F2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обеждает игрок, который первый правильно разместит предметы сервировки стола на своем игровом поле</w:t>
      </w:r>
      <w:r w:rsidR="00600F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00F24">
        <w:rPr>
          <w:rFonts w:ascii="Times New Roman" w:hAnsi="Times New Roman" w:cs="Times New Roman"/>
          <w:sz w:val="28"/>
          <w:szCs w:val="28"/>
        </w:rPr>
        <w:t xml:space="preserve"> скатерти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1CE5" w:rsidRPr="004F3AF7" w:rsidRDefault="00921CE5" w:rsidP="00600F2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3AF7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:rsidR="00600F24" w:rsidRDefault="00600F24" w:rsidP="00600F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1CE5">
        <w:rPr>
          <w:rFonts w:ascii="Times New Roman" w:hAnsi="Times New Roman" w:cs="Times New Roman"/>
          <w:sz w:val="28"/>
          <w:szCs w:val="28"/>
        </w:rPr>
        <w:t>Выбираются два человека. По заданию взрослого каждый ребенок должен собрать завтрак, обед, полдник или ужин, назвать и объяснить какие блюда и почему соответствуют тому или иному приему пищи.</w:t>
      </w:r>
    </w:p>
    <w:p w:rsidR="00921CE5" w:rsidRDefault="00600F24" w:rsidP="00600F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1CE5">
        <w:rPr>
          <w:rFonts w:ascii="Times New Roman" w:hAnsi="Times New Roman" w:cs="Times New Roman"/>
          <w:sz w:val="28"/>
          <w:szCs w:val="28"/>
        </w:rPr>
        <w:t>Детям предлагаются игровые поля, карточки с изображениями блюд и предметов сервировки стола. Сервируют стол игроки на скорость. Затем с помощью взрослого составляют короткий рассказ по картине о правилах поведения за столом (этика, правила ЗОЖ, правила безопасности во время пользования столовыми приборами).</w:t>
      </w:r>
    </w:p>
    <w:p w:rsidR="00921CE5" w:rsidRDefault="00921CE5" w:rsidP="00600F24">
      <w:pPr>
        <w:spacing w:line="240" w:lineRule="auto"/>
        <w:jc w:val="both"/>
        <w:rPr>
          <w:rFonts w:ascii="Times New Roman" w:hAnsi="Times New Roman" w:cs="Times New Roman"/>
          <w:b/>
          <w:bCs/>
          <w:sz w:val="200"/>
          <w:szCs w:val="200"/>
        </w:rPr>
      </w:pPr>
    </w:p>
    <w:p w:rsidR="009F0F7F" w:rsidRDefault="009F0F7F" w:rsidP="00D527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7389" w:rsidRDefault="00847389" w:rsidP="00D527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7389" w:rsidRDefault="00847389" w:rsidP="00D527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7389" w:rsidRDefault="00847389" w:rsidP="00D527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7389" w:rsidRDefault="00847389" w:rsidP="00D527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7389" w:rsidRDefault="00847389" w:rsidP="00D527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7389" w:rsidRDefault="00847389" w:rsidP="00D527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7389" w:rsidRDefault="00847389" w:rsidP="00D527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627B" w:rsidRPr="00F0627B" w:rsidRDefault="00213BA5" w:rsidP="00F0627B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12"/>
          <w:szCs w:val="12"/>
          <w:u w:val="single"/>
          <w:lang w:eastAsia="ru-RU"/>
        </w:rPr>
      </w:pPr>
      <w:r w:rsidRPr="00072EF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Дидактическая </w:t>
      </w:r>
      <w:r w:rsidRPr="00213BA5">
        <w:rPr>
          <w:rFonts w:ascii="Times New Roman" w:hAnsi="Times New Roman" w:cs="Times New Roman"/>
          <w:b/>
          <w:sz w:val="28"/>
          <w:szCs w:val="28"/>
          <w:u w:val="single"/>
        </w:rPr>
        <w:t>игра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213B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«Бумажная парикмахерская»</w:t>
      </w:r>
    </w:p>
    <w:p w:rsidR="00213BA5" w:rsidRPr="00F0627B" w:rsidRDefault="00847389" w:rsidP="00F0627B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93510A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94852" cy="2857500"/>
            <wp:effectExtent l="57150" t="38100" r="33948" b="19050"/>
            <wp:docPr id="6" name="Рисунок 4" descr="https://www.maam.ru/upload/blogs/detsad-891419-149899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891419-14989956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6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44" cy="28638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27B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24025" cy="2867025"/>
            <wp:effectExtent l="57150" t="38100" r="47625" b="28575"/>
            <wp:docPr id="17" name="Рисунок 7" descr="https://www.maam.ru/upload/blogs/detsad-891419-14989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891419-14989958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22330" b="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867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27B"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52625" cy="2857500"/>
            <wp:effectExtent l="57150" t="38100" r="47625" b="19050"/>
            <wp:docPr id="18" name="Рисунок 8" descr="https://www.maam.ru/upload/blogs/detsad-891419-149899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891419-14989958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955" r="7658" b="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57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A5" w:rsidRPr="00F0627B" w:rsidRDefault="00213BA5" w:rsidP="00213BA5">
      <w:pPr>
        <w:spacing w:after="0" w:line="240" w:lineRule="auto"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213BA5" w:rsidRDefault="00213BA5" w:rsidP="008E7C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54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5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F06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ормирование  социально-бытовых и </w:t>
      </w:r>
      <w:r w:rsidR="00F0627B" w:rsidRPr="00F90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коммуникативных навыков  у детей с ОВЗ.</w:t>
      </w:r>
    </w:p>
    <w:p w:rsidR="00213BA5" w:rsidRPr="0046299C" w:rsidRDefault="00213BA5" w:rsidP="008E7CB9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213BA5" w:rsidRPr="00595F9F" w:rsidRDefault="00213BA5" w:rsidP="008E7CB9">
      <w:pPr>
        <w:shd w:val="clear" w:color="auto" w:fill="FFFFFF"/>
        <w:spacing w:after="153" w:line="240" w:lineRule="auto"/>
        <w:jc w:val="both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 w:rsidRPr="00D3754E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95F9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р</w:t>
      </w:r>
      <w:r w:rsidR="00F0627B" w:rsidRPr="00F90A63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азвивать мелкую моторику, умение пользоваться ножницами</w:t>
      </w:r>
      <w:r w:rsidR="00595F9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;</w:t>
      </w:r>
      <w:r w:rsidR="00F0627B" w:rsidRPr="00F90A63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595F9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в</w:t>
      </w:r>
      <w:r w:rsidR="00F0627B" w:rsidRPr="00F90A63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оспитывать в  ребенке способность искать, думать</w:t>
      </w:r>
      <w:r w:rsidR="00595F9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фантазировать, </w:t>
      </w:r>
      <w:r w:rsidR="00F0627B" w:rsidRPr="00F90A63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пр</w:t>
      </w:r>
      <w:r w:rsidR="00595F9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инимать самостоятельные решения;</w:t>
      </w:r>
      <w:r w:rsidR="00F0627B" w:rsidRPr="00F90A63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595F9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развивать внимание</w:t>
      </w:r>
      <w:r w:rsidR="00595F9F" w:rsidRPr="00F90A63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терпение и усидчивость; </w:t>
      </w:r>
      <w:r w:rsidR="00595F9F" w:rsidRPr="00F90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95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совершенствовать</w:t>
      </w:r>
      <w:r w:rsidR="00595F9F" w:rsidRPr="00F90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коммуникативные  навыки,  активный и пассивный словарный запас</w:t>
      </w:r>
      <w:r w:rsidR="00595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F0627B" w:rsidRPr="00F90A63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учить радоваться полученным результатам; использовать полученный навык в жизни.</w:t>
      </w:r>
      <w:r w:rsidR="00595F9F" w:rsidRPr="00595F9F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</w:p>
    <w:p w:rsidR="00213BA5" w:rsidRDefault="00213BA5" w:rsidP="008E7C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54E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95F9F">
        <w:rPr>
          <w:rFonts w:ascii="Times New Roman" w:hAnsi="Times New Roman" w:cs="Times New Roman"/>
          <w:sz w:val="28"/>
          <w:szCs w:val="28"/>
        </w:rPr>
        <w:t>картон, цветная бумага, ножницы, клей, фломастеры или карандаши.</w:t>
      </w:r>
    </w:p>
    <w:p w:rsidR="00213BA5" w:rsidRPr="00D3754E" w:rsidRDefault="00213BA5" w:rsidP="008E7C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54E">
        <w:rPr>
          <w:rFonts w:ascii="Times New Roman" w:hAnsi="Times New Roman" w:cs="Times New Roman"/>
          <w:b/>
          <w:sz w:val="28"/>
          <w:szCs w:val="28"/>
        </w:rPr>
        <w:t>Ход игры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13BA5" w:rsidRPr="00F90A63" w:rsidRDefault="008E7CB9" w:rsidP="008E7CB9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213BA5" w:rsidRPr="00F90A63">
        <w:rPr>
          <w:color w:val="111111"/>
          <w:sz w:val="28"/>
          <w:szCs w:val="28"/>
        </w:rPr>
        <w:t>Рисуем на картоне  веселые лица (это могут быть девочки или мальчики, взрослые девушки или мужчины, или даже бабушки и дедушки) и затем вырезаем их.</w:t>
      </w:r>
    </w:p>
    <w:p w:rsidR="00213BA5" w:rsidRPr="00F90A63" w:rsidRDefault="008E7CB9" w:rsidP="008E7CB9">
      <w:pPr>
        <w:pStyle w:val="a7"/>
        <w:shd w:val="clear" w:color="auto" w:fill="FFFFFF"/>
        <w:spacing w:before="0" w:beforeAutospacing="0" w:after="0" w:afterAutospacing="0"/>
        <w:jc w:val="both"/>
        <w:rPr>
          <w:noProof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213BA5" w:rsidRPr="00F90A63">
        <w:rPr>
          <w:color w:val="111111"/>
          <w:sz w:val="28"/>
          <w:szCs w:val="28"/>
        </w:rPr>
        <w:t>Затем нарезаем полоски из бумаги разного цвета и ш</w:t>
      </w:r>
      <w:r>
        <w:rPr>
          <w:color w:val="111111"/>
          <w:sz w:val="28"/>
          <w:szCs w:val="28"/>
        </w:rPr>
        <w:t>ирины и приклеиваем  к</w:t>
      </w:r>
      <w:r w:rsidR="00213BA5">
        <w:rPr>
          <w:color w:val="111111"/>
          <w:sz w:val="28"/>
          <w:szCs w:val="28"/>
        </w:rPr>
        <w:t xml:space="preserve"> голове</w:t>
      </w:r>
      <w:r w:rsidR="00213BA5" w:rsidRPr="00F90A63">
        <w:rPr>
          <w:color w:val="111111"/>
          <w:sz w:val="28"/>
          <w:szCs w:val="28"/>
        </w:rPr>
        <w:t xml:space="preserve"> наших заготовок.</w:t>
      </w:r>
    </w:p>
    <w:p w:rsidR="008E7CB9" w:rsidRDefault="008E7CB9" w:rsidP="008E7CB9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213BA5" w:rsidRPr="00F90A63">
        <w:rPr>
          <w:color w:val="111111"/>
          <w:sz w:val="28"/>
          <w:szCs w:val="28"/>
        </w:rPr>
        <w:t>После этого, включаем всю свою фантазию и делаем разные прически, усы, бороду. Волосы можно собирать в пучок, закручивать, или вообще подстричь.</w:t>
      </w:r>
    </w:p>
    <w:p w:rsidR="008E7CB9" w:rsidRDefault="008E7CB9" w:rsidP="008E7CB9">
      <w:pPr>
        <w:pStyle w:val="a7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</w:t>
      </w:r>
      <w:r w:rsidR="00213BA5" w:rsidRPr="00F90A63">
        <w:rPr>
          <w:color w:val="111111"/>
          <w:sz w:val="28"/>
          <w:szCs w:val="28"/>
        </w:rPr>
        <w:t xml:space="preserve">Теперь можно приступать к </w:t>
      </w:r>
      <w:r>
        <w:rPr>
          <w:color w:val="111111"/>
          <w:sz w:val="28"/>
          <w:szCs w:val="28"/>
        </w:rPr>
        <w:t xml:space="preserve">созданию причесок. </w:t>
      </w:r>
    </w:p>
    <w:p w:rsidR="00213BA5" w:rsidRPr="00F90A63" w:rsidRDefault="008E7CB9" w:rsidP="008E7C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 парикмахеру приходят разные клиенты. Кому-то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подстричь челку или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усы, а кому-то и бороду.</w:t>
      </w:r>
    </w:p>
    <w:p w:rsidR="00213BA5" w:rsidRPr="00F90A63" w:rsidRDefault="008E7CB9" w:rsidP="008E7C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Девочкам волосы можно собирать в пучок, закручивать, или вообще подстричь.</w:t>
      </w:r>
    </w:p>
    <w:p w:rsidR="00213BA5" w:rsidRPr="00F90A63" w:rsidRDefault="008E7CB9" w:rsidP="008E7C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В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 "клиенты"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будут с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разнообразными 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прическами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13BA5" w:rsidRPr="00F90A63" w:rsidRDefault="008E7CB9" w:rsidP="008E7C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Заключение: </w:t>
      </w:r>
    </w:p>
    <w:p w:rsidR="00213BA5" w:rsidRPr="00F90A63" w:rsidRDefault="008E7CB9" w:rsidP="008E7C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самое главное, что ребенок не просто си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 и нарезал полоски бумаги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ведь для многих детишек - это очень скучное занятие, а </w:t>
      </w:r>
      <w:r w:rsidR="00213BA5" w:rsidRPr="008E7CB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поиграл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интересную ролевую игру (особенно, если вы будете разговаривать за этих </w:t>
      </w:r>
      <w:r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="00213BA5" w:rsidRPr="008E7CB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клиентов </w:t>
      </w:r>
      <w:r w:rsidR="00213BA5" w:rsidRPr="008E7CB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парикмахерской</w:t>
      </w:r>
      <w:r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="00213BA5" w:rsidRPr="008E7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малыш будет отвечать вам).</w:t>
      </w:r>
    </w:p>
    <w:p w:rsidR="00213BA5" w:rsidRDefault="008E7CB9" w:rsidP="008E7C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Пусть ребенок сам упражняется с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ножницами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делает прическу своим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клиентам</w:t>
      </w:r>
      <w:r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r w:rsidR="00213BA5" w:rsidRPr="00F90A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9320A" w:rsidRDefault="008E7CB9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182245</wp:posOffset>
            </wp:positionV>
            <wp:extent cx="2715260" cy="1914525"/>
            <wp:effectExtent l="57150" t="38100" r="46990" b="28575"/>
            <wp:wrapThrough wrapText="bothSides">
              <wp:wrapPolygon edited="0">
                <wp:start x="-455" y="-430"/>
                <wp:lineTo x="-455" y="21922"/>
                <wp:lineTo x="21974" y="21922"/>
                <wp:lineTo x="21974" y="-430"/>
                <wp:lineTo x="-455" y="-430"/>
              </wp:wrapPolygon>
            </wp:wrapThrough>
            <wp:docPr id="22" name="Рисунок 2" descr="F:\DCIM\104_PANA\P104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_PANA\P10405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763" t="7981" r="6338"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914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095500" cy="1914525"/>
            <wp:effectExtent l="57150" t="38100" r="38100" b="28575"/>
            <wp:docPr id="29" name="Рисунок 4" descr="F:\DCIM\104_PANA\P104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PANA\P10405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0000" t="7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14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20A" w:rsidRDefault="00F9320A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452320" w:rsidRDefault="00452320" w:rsidP="008E7CB9">
      <w:pPr>
        <w:spacing w:before="230" w:after="230" w:line="240" w:lineRule="auto"/>
        <w:jc w:val="both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205573" w:rsidRDefault="00205573" w:rsidP="0020557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Дидактическая игра для детей старшего дошкольного возраста с ОВЗ «ПРОФЕССИИ» </w:t>
      </w:r>
    </w:p>
    <w:p w:rsidR="009839C5" w:rsidRDefault="00205573" w:rsidP="009839C5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86050" cy="2297572"/>
            <wp:effectExtent l="57150" t="38100" r="38100" b="26528"/>
            <wp:docPr id="7" name="Рисунок 4" descr="IMG_20201130_11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01130_11264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975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9C5" w:rsidRPr="009839C5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9839C5" w:rsidRPr="009839C5" w:rsidRDefault="009839C5" w:rsidP="009839C5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9839C5" w:rsidRDefault="009839C5" w:rsidP="00462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ранняя профориентация дошкольников, как основа социального становления личности.</w:t>
      </w:r>
    </w:p>
    <w:p w:rsidR="009839C5" w:rsidRPr="0046299C" w:rsidRDefault="009839C5" w:rsidP="0046299C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9839C5" w:rsidRPr="0046299C" w:rsidRDefault="009839C5" w:rsidP="00462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расширять представление детей о разнообразии профессий, их названиях, роде деятельности, характерных особенностях внешнего вида и необходимых атрибутах для работы;</w:t>
      </w:r>
      <w:r w:rsidR="00D605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систематизировать полученные знания и умения по данной теме; воспиты</w:t>
      </w:r>
      <w:r w:rsidR="00D6059D">
        <w:rPr>
          <w:rFonts w:ascii="Times New Roman" w:hAnsi="Times New Roman" w:cs="Times New Roman"/>
          <w:sz w:val="28"/>
          <w:szCs w:val="28"/>
        </w:rPr>
        <w:t xml:space="preserve">вать уважение к труду взрослых, </w:t>
      </w:r>
      <w:r>
        <w:rPr>
          <w:rFonts w:ascii="Times New Roman" w:hAnsi="Times New Roman" w:cs="Times New Roman"/>
          <w:sz w:val="28"/>
          <w:szCs w:val="28"/>
        </w:rPr>
        <w:t>желание выбрать профессию и потребность трудиться; р</w:t>
      </w:r>
      <w:r w:rsidR="00D6059D">
        <w:rPr>
          <w:rFonts w:ascii="Times New Roman" w:hAnsi="Times New Roman" w:cs="Times New Roman"/>
          <w:sz w:val="28"/>
          <w:szCs w:val="28"/>
        </w:rPr>
        <w:t xml:space="preserve">асширять кругозор, </w:t>
      </w:r>
      <w:r>
        <w:rPr>
          <w:rFonts w:ascii="Times New Roman" w:hAnsi="Times New Roman" w:cs="Times New Roman"/>
          <w:sz w:val="28"/>
          <w:szCs w:val="28"/>
        </w:rPr>
        <w:t>словарный запас; развивать зрительное восприятие, логическое мышление, память, грамматически правильную речь, мелкую моторику</w:t>
      </w:r>
      <w:r w:rsidR="00D6059D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>даптация и социализация детей с ОВЗ.</w:t>
      </w:r>
    </w:p>
    <w:p w:rsidR="0046299C" w:rsidRPr="0046299C" w:rsidRDefault="0046299C" w:rsidP="0046299C">
      <w:pPr>
        <w:spacing w:after="0" w:line="240" w:lineRule="auto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9839C5" w:rsidRPr="0046299C" w:rsidRDefault="009839C5" w:rsidP="004629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299C">
        <w:rPr>
          <w:rFonts w:ascii="Times New Roman" w:hAnsi="Times New Roman" w:cs="Times New Roman"/>
          <w:sz w:val="28"/>
          <w:szCs w:val="28"/>
        </w:rPr>
        <w:t>«куклы» (мальчик и девочка),  изображения  одежды  и  атрибутов  для различных профессий.</w:t>
      </w:r>
    </w:p>
    <w:p w:rsidR="0046299C" w:rsidRPr="0046299C" w:rsidRDefault="0046299C" w:rsidP="004629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2"/>
          <w:szCs w:val="12"/>
        </w:rPr>
      </w:pPr>
    </w:p>
    <w:p w:rsidR="009839C5" w:rsidRDefault="009839C5" w:rsidP="009839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Данная игра может</w:t>
      </w:r>
      <w:r w:rsidRPr="00CD59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иметь несколько </w:t>
      </w:r>
      <w:r w:rsidRPr="00CD59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вариант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</w:t>
      </w:r>
      <w:r w:rsidRPr="00CD59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например:</w:t>
      </w:r>
    </w:p>
    <w:p w:rsidR="0046299C" w:rsidRPr="0046299C" w:rsidRDefault="0046299C" w:rsidP="009839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2"/>
          <w:szCs w:val="12"/>
        </w:rPr>
      </w:pPr>
    </w:p>
    <w:p w:rsidR="009839C5" w:rsidRPr="00CD592A" w:rsidRDefault="009839C5" w:rsidP="009839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вариант</w:t>
      </w:r>
    </w:p>
    <w:p w:rsidR="009839C5" w:rsidRDefault="009839C5" w:rsidP="004629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D17E8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Игра «</w:t>
      </w:r>
      <w:r w:rsidR="0046299C" w:rsidRPr="0046299C">
        <w:rPr>
          <w:rFonts w:ascii="Times New Roman" w:hAnsi="Times New Roman" w:cs="Times New Roman"/>
          <w:b/>
          <w:sz w:val="28"/>
          <w:szCs w:val="28"/>
          <w:u w:val="single"/>
        </w:rPr>
        <w:t>Лото</w:t>
      </w:r>
      <w:r w:rsidRPr="0046299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»</w:t>
      </w:r>
    </w:p>
    <w:p w:rsidR="0046299C" w:rsidRDefault="0046299C" w:rsidP="0046299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Играет 3 человека.</w:t>
      </w:r>
    </w:p>
    <w:p w:rsidR="003D46D4" w:rsidRDefault="003D46D4" w:rsidP="000B6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2"/>
          <w:szCs w:val="12"/>
          <w:u w:val="single"/>
        </w:rPr>
      </w:pPr>
    </w:p>
    <w:p w:rsidR="009839C5" w:rsidRPr="00865E7B" w:rsidRDefault="009839C5" w:rsidP="009839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2"/>
          <w:szCs w:val="12"/>
          <w:u w:val="single"/>
        </w:rPr>
      </w:pPr>
    </w:p>
    <w:p w:rsidR="009839C5" w:rsidRDefault="009839C5" w:rsidP="000634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063478" w:rsidRPr="00063478" w:rsidRDefault="00063478" w:rsidP="00063478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063478" w:rsidRDefault="00063478" w:rsidP="00063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Игроки определяют для себя профессию из перечня профессий, но не называют вслух.</w:t>
      </w:r>
    </w:p>
    <w:p w:rsidR="00063478" w:rsidRDefault="00063478" w:rsidP="00063478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Ведущий распределяет по желанию детей «Кукол» (мальчик и девочка), а изображения одежды и атрибутов перемешивает и раскладывает на столе лицевой стороной вниз.</w:t>
      </w:r>
    </w:p>
    <w:p w:rsidR="00063478" w:rsidRDefault="00063478" w:rsidP="00063478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Затем ведущий берет по одному изображению и показывает участникам игры. Игрок, которому подходит изображение, накладывает его на свою «Куклу». Таким образом, накладываются все необходимые изображения одежды и атрибутов для выбранной игроком профессии.</w:t>
      </w:r>
    </w:p>
    <w:p w:rsidR="00063478" w:rsidRDefault="00063478" w:rsidP="00063478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После того, как «Куклы» подготовлены к труду, игроки отгадывают друг у друга, по внешнему виду «Куклы», какая профессия и рассказывает об этой  профессии.</w:t>
      </w:r>
      <w:r w:rsidR="009839C5">
        <w:rPr>
          <w:rFonts w:ascii="Times New Roman" w:hAnsi="Times New Roman" w:cs="Times New Roman"/>
          <w:sz w:val="28"/>
          <w:szCs w:val="28"/>
        </w:rPr>
        <w:t xml:space="preserve"> </w:t>
      </w:r>
      <w:r w:rsidR="009839C5" w:rsidRPr="00063478">
        <w:rPr>
          <w:rFonts w:ascii="Times New Roman" w:hAnsi="Times New Roman" w:cs="Times New Roman"/>
          <w:sz w:val="12"/>
          <w:szCs w:val="12"/>
        </w:rPr>
        <w:t xml:space="preserve"> </w:t>
      </w:r>
    </w:p>
    <w:p w:rsidR="009839C5" w:rsidRPr="00063478" w:rsidRDefault="009839C5" w:rsidP="00063478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вариант</w:t>
      </w:r>
    </w:p>
    <w:p w:rsidR="009839C5" w:rsidRDefault="009839C5" w:rsidP="009839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2"/>
          <w:szCs w:val="12"/>
          <w:u w:val="single"/>
        </w:rPr>
      </w:pPr>
      <w:r w:rsidRPr="00D17E8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Игра «</w:t>
      </w:r>
      <w:r w:rsidR="0006347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Викторина</w:t>
      </w:r>
      <w:r w:rsidRPr="00D17E8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»</w:t>
      </w:r>
    </w:p>
    <w:p w:rsidR="009839C5" w:rsidRPr="004E5BA1" w:rsidRDefault="009839C5" w:rsidP="009839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2"/>
          <w:szCs w:val="12"/>
          <w:u w:val="single"/>
        </w:rPr>
      </w:pPr>
    </w:p>
    <w:p w:rsidR="00063478" w:rsidRDefault="00063478" w:rsidP="000634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063478" w:rsidRPr="00063478" w:rsidRDefault="00063478" w:rsidP="00063478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205573" w:rsidRPr="00063478" w:rsidRDefault="00063478" w:rsidP="00063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5573" w:rsidRPr="00063478">
        <w:rPr>
          <w:rFonts w:ascii="Times New Roman" w:hAnsi="Times New Roman" w:cs="Times New Roman"/>
          <w:sz w:val="28"/>
          <w:szCs w:val="28"/>
        </w:rPr>
        <w:t>Все изображения лежат на столе лицевой стороной вверх.</w:t>
      </w:r>
    </w:p>
    <w:p w:rsidR="00205573" w:rsidRDefault="00063478" w:rsidP="0006347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5573">
        <w:rPr>
          <w:rFonts w:ascii="Times New Roman" w:hAnsi="Times New Roman" w:cs="Times New Roman"/>
          <w:sz w:val="28"/>
          <w:szCs w:val="28"/>
        </w:rPr>
        <w:t>Ведущий задаёт вопросы, а игроки по очереди отвечают на них, сопровождая ответ соответствующим изображением, которое выбирают и показывают всем.</w:t>
      </w:r>
    </w:p>
    <w:p w:rsidR="00205573" w:rsidRDefault="00063478" w:rsidP="0006347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5573">
        <w:rPr>
          <w:rFonts w:ascii="Times New Roman" w:hAnsi="Times New Roman" w:cs="Times New Roman"/>
          <w:sz w:val="28"/>
          <w:szCs w:val="28"/>
        </w:rPr>
        <w:t>Например: - Какой атрибут, из всех, необходим для работы повару? пожарному? парикмахеру? и т.д.</w:t>
      </w:r>
    </w:p>
    <w:p w:rsidR="00205573" w:rsidRDefault="00063478" w:rsidP="0006347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5573">
        <w:rPr>
          <w:rFonts w:ascii="Times New Roman" w:hAnsi="Times New Roman" w:cs="Times New Roman"/>
          <w:sz w:val="28"/>
          <w:szCs w:val="28"/>
        </w:rPr>
        <w:t>- Какая одежда подойдет для работы шахтёру? полицейскому? строителю? и т.д.</w:t>
      </w:r>
    </w:p>
    <w:p w:rsidR="00205573" w:rsidRDefault="00063478" w:rsidP="0006347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5573">
        <w:rPr>
          <w:rFonts w:ascii="Times New Roman" w:hAnsi="Times New Roman" w:cs="Times New Roman"/>
          <w:sz w:val="28"/>
          <w:szCs w:val="28"/>
        </w:rPr>
        <w:t xml:space="preserve">- Кем могут работать </w:t>
      </w:r>
      <w:proofErr w:type="gramStart"/>
      <w:r w:rsidR="00205573">
        <w:rPr>
          <w:rFonts w:ascii="Times New Roman" w:hAnsi="Times New Roman" w:cs="Times New Roman"/>
          <w:sz w:val="28"/>
          <w:szCs w:val="28"/>
        </w:rPr>
        <w:t>девочки</w:t>
      </w:r>
      <w:proofErr w:type="gramEnd"/>
      <w:r w:rsidR="00205573">
        <w:rPr>
          <w:rFonts w:ascii="Times New Roman" w:hAnsi="Times New Roman" w:cs="Times New Roman"/>
          <w:sz w:val="28"/>
          <w:szCs w:val="28"/>
        </w:rPr>
        <w:t xml:space="preserve">  когда вырастут? Мальчики, когда вырастут?</w:t>
      </w:r>
    </w:p>
    <w:p w:rsidR="00205573" w:rsidRPr="00063478" w:rsidRDefault="00063478" w:rsidP="00063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5573" w:rsidRPr="00063478">
        <w:rPr>
          <w:rFonts w:ascii="Times New Roman" w:hAnsi="Times New Roman" w:cs="Times New Roman"/>
          <w:sz w:val="28"/>
          <w:szCs w:val="28"/>
        </w:rPr>
        <w:t>- Зачем продавцу калькулятор? Строителю - мастерок и каска? и т.д.</w:t>
      </w:r>
    </w:p>
    <w:p w:rsidR="00205573" w:rsidRPr="00063478" w:rsidRDefault="00063478" w:rsidP="00063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5573" w:rsidRPr="00063478">
        <w:rPr>
          <w:rFonts w:ascii="Times New Roman" w:hAnsi="Times New Roman" w:cs="Times New Roman"/>
          <w:sz w:val="28"/>
          <w:szCs w:val="28"/>
        </w:rPr>
        <w:t>- Что такое полицейский жезл и для чего он нужен? И т.д.</w:t>
      </w:r>
    </w:p>
    <w:p w:rsidR="00205573" w:rsidRPr="00063478" w:rsidRDefault="00063478" w:rsidP="00063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5573" w:rsidRPr="00063478">
        <w:rPr>
          <w:rFonts w:ascii="Times New Roman" w:hAnsi="Times New Roman" w:cs="Times New Roman"/>
          <w:sz w:val="28"/>
          <w:szCs w:val="28"/>
        </w:rPr>
        <w:t>Изображения после ответа на вопрос возвращают на место.</w:t>
      </w:r>
    </w:p>
    <w:p w:rsidR="00205573" w:rsidRDefault="00063478" w:rsidP="0006347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5573">
        <w:rPr>
          <w:rFonts w:ascii="Times New Roman" w:hAnsi="Times New Roman" w:cs="Times New Roman"/>
          <w:sz w:val="28"/>
          <w:szCs w:val="28"/>
        </w:rPr>
        <w:t>Дети сами определяют победителя викторины - того, кто лучше и правильнее всех ответил на вопросы.</w:t>
      </w:r>
    </w:p>
    <w:p w:rsidR="00205573" w:rsidRPr="00063478" w:rsidRDefault="00063478" w:rsidP="00063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5573" w:rsidRPr="00063478">
        <w:rPr>
          <w:rFonts w:ascii="Times New Roman" w:hAnsi="Times New Roman" w:cs="Times New Roman"/>
          <w:sz w:val="28"/>
          <w:szCs w:val="28"/>
        </w:rPr>
        <w:t xml:space="preserve">Совет!     Побуждайте     детей    говорить    полными    предложениями, </w:t>
      </w:r>
    </w:p>
    <w:p w:rsidR="00205573" w:rsidRDefault="00205573" w:rsidP="0006347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помогайте им дополнительными вопросами.</w:t>
      </w:r>
    </w:p>
    <w:p w:rsidR="00063478" w:rsidRPr="00063478" w:rsidRDefault="00063478" w:rsidP="0006347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</w:p>
    <w:p w:rsidR="00063478" w:rsidRPr="00CD592A" w:rsidRDefault="00063478" w:rsidP="000634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 вариант</w:t>
      </w:r>
    </w:p>
    <w:p w:rsidR="00063478" w:rsidRDefault="00063478" w:rsidP="000634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Игра «Отгадай-ка</w:t>
      </w:r>
      <w:r w:rsidRPr="00D17E8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(ассоциации)</w:t>
      </w:r>
    </w:p>
    <w:p w:rsidR="00063478" w:rsidRPr="004E5BA1" w:rsidRDefault="00063478" w:rsidP="000634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2"/>
          <w:szCs w:val="12"/>
          <w:u w:val="single"/>
        </w:rPr>
      </w:pPr>
    </w:p>
    <w:p w:rsidR="00063478" w:rsidRDefault="00063478" w:rsidP="000634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063478" w:rsidRPr="00063478" w:rsidRDefault="00063478" w:rsidP="00205573">
      <w:pPr>
        <w:pStyle w:val="a5"/>
        <w:spacing w:line="360" w:lineRule="auto"/>
        <w:ind w:left="0"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205573" w:rsidRDefault="00063478" w:rsidP="0006347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5573">
        <w:rPr>
          <w:rFonts w:ascii="Times New Roman" w:hAnsi="Times New Roman" w:cs="Times New Roman"/>
          <w:sz w:val="28"/>
          <w:szCs w:val="28"/>
        </w:rPr>
        <w:t xml:space="preserve">Ведущий называет слово, предлагая детям отгадать название профессии, где применимо это слово. Затем, </w:t>
      </w:r>
      <w:proofErr w:type="gramStart"/>
      <w:r w:rsidR="00205573">
        <w:rPr>
          <w:rFonts w:ascii="Times New Roman" w:hAnsi="Times New Roman" w:cs="Times New Roman"/>
          <w:sz w:val="28"/>
          <w:szCs w:val="28"/>
        </w:rPr>
        <w:t>тому</w:t>
      </w:r>
      <w:proofErr w:type="gramEnd"/>
      <w:r w:rsidR="00205573">
        <w:rPr>
          <w:rFonts w:ascii="Times New Roman" w:hAnsi="Times New Roman" w:cs="Times New Roman"/>
          <w:sz w:val="28"/>
          <w:szCs w:val="28"/>
        </w:rPr>
        <w:t xml:space="preserve"> кто отгадал, предлагается  «куклу» собрать на работу, используя имеющиеся изображения одежды и атрибутов.</w:t>
      </w:r>
    </w:p>
    <w:p w:rsidR="00F9320A" w:rsidRDefault="00063478" w:rsidP="00E41353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205573">
        <w:rPr>
          <w:rFonts w:ascii="Times New Roman" w:hAnsi="Times New Roman" w:cs="Times New Roman"/>
          <w:sz w:val="28"/>
          <w:szCs w:val="28"/>
        </w:rPr>
        <w:t>Например: уголь - шахтёр, ножницы - парикмахер, мастерок - строитель, жезл – полицейский  и т.д.</w:t>
      </w:r>
      <w:proofErr w:type="gramEnd"/>
    </w:p>
    <w:p w:rsidR="003049BA" w:rsidRDefault="003049BA" w:rsidP="008C56E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D05C2" w:rsidRDefault="006D05C2" w:rsidP="008C56E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D05C2" w:rsidRDefault="006D05C2" w:rsidP="008C56E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D05C2" w:rsidRDefault="006D05C2" w:rsidP="008C56E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D05C2" w:rsidRDefault="006D05C2" w:rsidP="008C56E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D05C2" w:rsidRDefault="006D05C2" w:rsidP="008C56E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D05C2" w:rsidRDefault="006D05C2" w:rsidP="008C56E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B6960" w:rsidRDefault="000B6960" w:rsidP="008C56E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D05C2" w:rsidRDefault="006D05C2" w:rsidP="008C56E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8C56E3" w:rsidRPr="003049BA" w:rsidRDefault="008C56E3" w:rsidP="008C56E3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3049B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Дидактическая игра «Четвертый лишний»</w:t>
      </w:r>
    </w:p>
    <w:p w:rsidR="008C56E3" w:rsidRDefault="00511804" w:rsidP="00A27B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3049B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(</w:t>
      </w:r>
      <w:r w:rsidR="003049BA" w:rsidRPr="003049B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т</w:t>
      </w:r>
      <w:r w:rsidR="008C56E3" w:rsidRPr="003049B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ранспорт специального назначения</w:t>
      </w:r>
      <w:r w:rsidRPr="003049B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)</w:t>
      </w:r>
    </w:p>
    <w:p w:rsidR="003049BA" w:rsidRPr="003049BA" w:rsidRDefault="003049BA" w:rsidP="00A27B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2"/>
          <w:szCs w:val="12"/>
          <w:u w:val="single"/>
          <w:shd w:val="clear" w:color="auto" w:fill="FFFFFF"/>
        </w:rPr>
      </w:pPr>
    </w:p>
    <w:p w:rsidR="008C56E3" w:rsidRDefault="003049BA" w:rsidP="00A27B5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049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drawing>
          <wp:inline distT="0" distB="0" distL="0" distR="0">
            <wp:extent cx="2733675" cy="1223052"/>
            <wp:effectExtent l="57150" t="38100" r="47625" b="15198"/>
            <wp:docPr id="32" name="Рисунок 6" descr="C:\Users\TOMA\Desktop\20210415_18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A\Desktop\20210415_181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167" b="22194"/>
                    <a:stretch/>
                  </pic:blipFill>
                  <pic:spPr bwMode="auto">
                    <a:xfrm>
                      <a:off x="0" y="0"/>
                      <a:ext cx="2733968" cy="12231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49BA" w:rsidRDefault="003049BA" w:rsidP="00A27B5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shd w:val="clear" w:color="auto" w:fill="FFFFFF"/>
        </w:rPr>
      </w:pPr>
      <w:r w:rsidRPr="003049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drawing>
          <wp:inline distT="0" distB="0" distL="0" distR="0">
            <wp:extent cx="2600325" cy="1200626"/>
            <wp:effectExtent l="57150" t="38100" r="47625" b="18574"/>
            <wp:docPr id="33" name="Рисунок 5" descr="C:\Users\TOMA\Desktop\20210415_18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A\Desktop\20210415_181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759" b="18694"/>
                    <a:stretch/>
                  </pic:blipFill>
                  <pic:spPr bwMode="auto">
                    <a:xfrm>
                      <a:off x="0" y="0"/>
                      <a:ext cx="2612174" cy="12060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Pr="003049B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drawing>
          <wp:inline distT="0" distB="0" distL="0" distR="0">
            <wp:extent cx="2562225" cy="1206879"/>
            <wp:effectExtent l="57150" t="38100" r="47625" b="12321"/>
            <wp:docPr id="34" name="Рисунок 4" descr="C:\Users\TOMA\Desktop\20210415_18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A\Desktop\20210415_181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599" b="14612"/>
                    <a:stretch/>
                  </pic:blipFill>
                  <pic:spPr bwMode="auto">
                    <a:xfrm>
                      <a:off x="0" y="0"/>
                      <a:ext cx="2565469" cy="12084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49BA" w:rsidRDefault="003049BA" w:rsidP="00A27B5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12"/>
          <w:szCs w:val="12"/>
          <w:shd w:val="clear" w:color="auto" w:fill="FFFFFF"/>
        </w:rPr>
      </w:pPr>
    </w:p>
    <w:p w:rsidR="003049BA" w:rsidRPr="003049BA" w:rsidRDefault="003049BA" w:rsidP="00A27B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3049BA">
        <w:rPr>
          <w:rFonts w:ascii="Times New Roman" w:hAnsi="Times New Roman" w:cs="Times New Roman"/>
          <w:sz w:val="28"/>
          <w:szCs w:val="28"/>
          <w:shd w:val="clear" w:color="auto" w:fill="FFFFFF"/>
        </w:rPr>
        <w:t>акрепить умение</w:t>
      </w:r>
      <w:r w:rsidRPr="0004204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049BA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находить четвертый лишний предмет и объяснять, почему он лишний. Социализация детей с ОВЗ.</w:t>
      </w:r>
    </w:p>
    <w:p w:rsidR="003049BA" w:rsidRPr="0046299C" w:rsidRDefault="003049BA" w:rsidP="003049BA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A27B5C" w:rsidRDefault="003049BA" w:rsidP="00A27B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6855D5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49BA">
        <w:rPr>
          <w:rFonts w:ascii="Times New Roman" w:hAnsi="Times New Roman" w:cs="Times New Roman"/>
          <w:sz w:val="28"/>
          <w:szCs w:val="28"/>
        </w:rPr>
        <w:t>р</w:t>
      </w:r>
      <w:r w:rsidRPr="003049BA">
        <w:rPr>
          <w:rFonts w:ascii="Times New Roman" w:hAnsi="Times New Roman" w:cs="Times New Roman"/>
          <w:sz w:val="28"/>
          <w:szCs w:val="28"/>
          <w:shd w:val="clear" w:color="auto" w:fill="FFFFFF"/>
        </w:rPr>
        <w:t>азвивать словесно-логическое мышление, умение классиф</w:t>
      </w:r>
      <w:r w:rsidR="00A27B5C">
        <w:rPr>
          <w:rFonts w:ascii="Times New Roman" w:hAnsi="Times New Roman" w:cs="Times New Roman"/>
          <w:sz w:val="28"/>
          <w:szCs w:val="28"/>
          <w:shd w:val="clear" w:color="auto" w:fill="FFFFFF"/>
        </w:rPr>
        <w:t>ицировать, сравнивать, обобщать;</w:t>
      </w:r>
      <w:r w:rsidRPr="003049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устанавливать причинно-</w:t>
      </w:r>
      <w:r w:rsidR="00A27B5C">
        <w:rPr>
          <w:rFonts w:ascii="Times New Roman" w:hAnsi="Times New Roman" w:cs="Times New Roman"/>
          <w:sz w:val="28"/>
          <w:szCs w:val="28"/>
          <w:shd w:val="clear" w:color="auto" w:fill="FFFFFF"/>
        </w:rPr>
        <w:t>следственные, логические связи; развивать зрительное восприятие;</w:t>
      </w:r>
      <w:r w:rsidRPr="003049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27B5C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3049BA">
        <w:rPr>
          <w:rFonts w:ascii="Times New Roman" w:hAnsi="Times New Roman" w:cs="Times New Roman"/>
          <w:sz w:val="28"/>
          <w:szCs w:val="28"/>
          <w:shd w:val="clear" w:color="auto" w:fill="FFFFFF"/>
        </w:rPr>
        <w:t>азвивать монологическую и диалогическую речь</w:t>
      </w:r>
      <w:r w:rsidR="00A27B5C">
        <w:rPr>
          <w:rFonts w:ascii="Times New Roman" w:hAnsi="Times New Roman" w:cs="Times New Roman"/>
          <w:sz w:val="28"/>
          <w:szCs w:val="28"/>
          <w:shd w:val="clear" w:color="auto" w:fill="FFFFFF"/>
        </w:rPr>
        <w:t>; в</w:t>
      </w:r>
      <w:r w:rsidRPr="003049BA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оспитывать внимательность, умение точно следовать инструкции, целеустремлённость.</w:t>
      </w:r>
      <w:proofErr w:type="gramEnd"/>
    </w:p>
    <w:p w:rsidR="00A27B5C" w:rsidRDefault="003049BA" w:rsidP="00A27B5C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  <w:shd w:val="clear" w:color="auto" w:fill="FFFFFF"/>
        </w:rPr>
      </w:pPr>
      <w:r w:rsidRPr="00A27B5C">
        <w:rPr>
          <w:rFonts w:ascii="Times New Roman" w:hAnsi="Times New Roman" w:cs="Times New Roman"/>
          <w:sz w:val="12"/>
          <w:szCs w:val="12"/>
          <w:shd w:val="clear" w:color="auto" w:fill="FFFFFF"/>
        </w:rPr>
        <w:t xml:space="preserve"> </w:t>
      </w:r>
    </w:p>
    <w:p w:rsidR="00A27B5C" w:rsidRDefault="003049BA" w:rsidP="00A27B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Pr="00A27B5C">
        <w:rPr>
          <w:rFonts w:ascii="Times New Roman" w:hAnsi="Times New Roman" w:cs="Times New Roman"/>
          <w:b/>
          <w:sz w:val="28"/>
          <w:szCs w:val="28"/>
        </w:rPr>
        <w:t>:</w:t>
      </w:r>
      <w:r w:rsidRPr="00A27B5C">
        <w:rPr>
          <w:rFonts w:ascii="Times New Roman" w:hAnsi="Times New Roman" w:cs="Times New Roman"/>
          <w:sz w:val="28"/>
          <w:szCs w:val="28"/>
        </w:rPr>
        <w:t xml:space="preserve"> </w:t>
      </w:r>
      <w:r w:rsidR="00A27B5C" w:rsidRPr="00A27B5C">
        <w:rPr>
          <w:rFonts w:ascii="Times New Roman" w:hAnsi="Times New Roman" w:cs="Times New Roman"/>
          <w:sz w:val="28"/>
          <w:szCs w:val="28"/>
        </w:rPr>
        <w:t>набор изображений транспорта специального назначения, которые разделены на части</w:t>
      </w:r>
      <w:r w:rsidR="00A27B5C">
        <w:rPr>
          <w:rFonts w:ascii="Times New Roman" w:hAnsi="Times New Roman" w:cs="Times New Roman"/>
          <w:sz w:val="28"/>
          <w:szCs w:val="28"/>
        </w:rPr>
        <w:t>:</w:t>
      </w:r>
      <w:r w:rsidR="00A27B5C" w:rsidRPr="00A27B5C">
        <w:rPr>
          <w:rFonts w:ascii="Times New Roman" w:hAnsi="Times New Roman" w:cs="Times New Roman"/>
          <w:sz w:val="28"/>
          <w:szCs w:val="28"/>
        </w:rPr>
        <w:t xml:space="preserve">  3 изображения связаны общим признаком, а 4 изображение лишнее</w:t>
      </w:r>
      <w:r w:rsidR="00A27B5C">
        <w:rPr>
          <w:rFonts w:ascii="Times New Roman" w:hAnsi="Times New Roman" w:cs="Times New Roman"/>
          <w:sz w:val="28"/>
          <w:szCs w:val="28"/>
        </w:rPr>
        <w:t>.</w:t>
      </w:r>
    </w:p>
    <w:p w:rsidR="00A27B5C" w:rsidRPr="00A27B5C" w:rsidRDefault="00A27B5C" w:rsidP="00A27B5C">
      <w:pPr>
        <w:spacing w:after="0" w:line="240" w:lineRule="auto"/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:rsidR="003049BA" w:rsidRPr="00A27B5C" w:rsidRDefault="00A27B5C" w:rsidP="00A27B5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7B5C">
        <w:rPr>
          <w:rFonts w:ascii="Times New Roman" w:hAnsi="Times New Roman" w:cs="Times New Roman"/>
          <w:sz w:val="28"/>
          <w:szCs w:val="28"/>
        </w:rPr>
        <w:t>Можно играть как с одним ребенком, так и с группой детей.</w:t>
      </w:r>
    </w:p>
    <w:p w:rsidR="003049BA" w:rsidRPr="00865E7B" w:rsidRDefault="003049BA" w:rsidP="003049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2"/>
          <w:szCs w:val="12"/>
          <w:u w:val="single"/>
        </w:rPr>
      </w:pPr>
    </w:p>
    <w:p w:rsidR="00A27B5C" w:rsidRDefault="003049BA" w:rsidP="00A27B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5D5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A27B5C" w:rsidRPr="00A27B5C" w:rsidRDefault="00A27B5C" w:rsidP="00A27B5C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A27B5C" w:rsidRDefault="00A27B5C" w:rsidP="00A27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C56E3" w:rsidRPr="00A27B5C">
        <w:rPr>
          <w:rFonts w:ascii="Times New Roman" w:hAnsi="Times New Roman" w:cs="Times New Roman"/>
          <w:sz w:val="28"/>
          <w:szCs w:val="28"/>
        </w:rPr>
        <w:t>Ребенку предлагается из нескольких вариантов выбрать транспорт специального назначения, изображения которых он хочет собрать.</w:t>
      </w:r>
    </w:p>
    <w:p w:rsidR="00A27B5C" w:rsidRDefault="00A27B5C" w:rsidP="00A27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C56E3" w:rsidRPr="00A27B5C">
        <w:rPr>
          <w:rFonts w:ascii="Times New Roman" w:hAnsi="Times New Roman" w:cs="Times New Roman"/>
          <w:sz w:val="28"/>
          <w:szCs w:val="28"/>
        </w:rPr>
        <w:t xml:space="preserve">Изображения транспортных средств разделены на части. Ребенок должен соединить необходимые части вместе, чтобы получилось изображение транспорта специального назначения. </w:t>
      </w:r>
    </w:p>
    <w:p w:rsidR="003771C1" w:rsidRDefault="00A27B5C" w:rsidP="00A27B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C56E3" w:rsidRPr="00A27B5C">
        <w:rPr>
          <w:rFonts w:ascii="Times New Roman" w:hAnsi="Times New Roman" w:cs="Times New Roman"/>
          <w:sz w:val="28"/>
          <w:szCs w:val="28"/>
        </w:rPr>
        <w:t>Далее ребенок выделяет среди изображений то, которое не подходит для данного транспортного средства и должен объяснить свой выбор.</w:t>
      </w:r>
      <w:r w:rsidR="003771C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47389" w:rsidRPr="00A27B5C" w:rsidRDefault="003771C1" w:rsidP="00A27B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27B5C" w:rsidRPr="00A44159">
        <w:rPr>
          <w:noProof/>
          <w:lang w:eastAsia="ru-RU"/>
        </w:rPr>
        <w:drawing>
          <wp:inline distT="0" distB="0" distL="0" distR="0">
            <wp:extent cx="1924050" cy="1364023"/>
            <wp:effectExtent l="57150" t="38100" r="38100" b="26627"/>
            <wp:docPr id="36" name="Рисунок 3" descr="F:\СТАРШАЯ группа 2020-2021\Дидактическая игра Четвертый лишний\IMG_20210415_075808_resized_20210415_01241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РШАЯ группа 2020-2021\Дидактическая игра Четвертый лишний\IMG_20210415_075808_resized_20210415_012418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2082" b="13406"/>
                    <a:stretch/>
                  </pic:blipFill>
                  <pic:spPr bwMode="auto">
                    <a:xfrm>
                      <a:off x="0" y="0"/>
                      <a:ext cx="1940883" cy="13759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27B5C" w:rsidRPr="00A27B5C">
        <w:rPr>
          <w:noProof/>
          <w:lang w:eastAsia="ru-RU"/>
        </w:rPr>
        <w:t xml:space="preserve"> </w:t>
      </w:r>
      <w:r w:rsidR="00A27B5C" w:rsidRPr="00A44159">
        <w:rPr>
          <w:noProof/>
          <w:lang w:eastAsia="ru-RU"/>
        </w:rPr>
        <w:drawing>
          <wp:inline distT="0" distB="0" distL="0" distR="0">
            <wp:extent cx="1726632" cy="1362075"/>
            <wp:effectExtent l="57150" t="38100" r="45018" b="28575"/>
            <wp:docPr id="38" name="Рисунок 2" descr="F:\СТАРШАЯ группа 2020-2021\Дидактическая игра Четвертый лишний\IMG_20210415_075622_resized_20210415_01241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РШАЯ группа 2020-2021\Дидактическая игра Четвертый лишний\IMG_20210415_075622_resized_20210415_012419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6667"/>
                    <a:stretch/>
                  </pic:blipFill>
                  <pic:spPr bwMode="auto">
                    <a:xfrm>
                      <a:off x="0" y="0"/>
                      <a:ext cx="1732083" cy="1366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847389" w:rsidRPr="00A27B5C" w:rsidSect="002E0323">
      <w:footerReference w:type="default" r:id="rId3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683" w:rsidRDefault="00695683" w:rsidP="00695683">
      <w:pPr>
        <w:spacing w:after="0" w:line="240" w:lineRule="auto"/>
      </w:pPr>
      <w:r>
        <w:separator/>
      </w:r>
    </w:p>
  </w:endnote>
  <w:endnote w:type="continuationSeparator" w:id="0">
    <w:p w:rsidR="00695683" w:rsidRDefault="00695683" w:rsidP="00695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33944"/>
      <w:docPartObj>
        <w:docPartGallery w:val="Page Numbers (Bottom of Page)"/>
        <w:docPartUnique/>
      </w:docPartObj>
    </w:sdtPr>
    <w:sdtContent>
      <w:p w:rsidR="002E0323" w:rsidRDefault="002E0323">
        <w:pPr>
          <w:pStyle w:val="aa"/>
          <w:jc w:val="center"/>
        </w:pPr>
        <w:fldSimple w:instr=" PAGE   \* MERGEFORMAT ">
          <w:r w:rsidR="000C7390">
            <w:rPr>
              <w:noProof/>
            </w:rPr>
            <w:t>3</w:t>
          </w:r>
        </w:fldSimple>
      </w:p>
    </w:sdtContent>
  </w:sdt>
  <w:p w:rsidR="002E0323" w:rsidRDefault="002E032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683" w:rsidRDefault="00695683" w:rsidP="00695683">
      <w:pPr>
        <w:spacing w:after="0" w:line="240" w:lineRule="auto"/>
      </w:pPr>
      <w:r>
        <w:separator/>
      </w:r>
    </w:p>
  </w:footnote>
  <w:footnote w:type="continuationSeparator" w:id="0">
    <w:p w:rsidR="00695683" w:rsidRDefault="00695683" w:rsidP="00695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E6611"/>
    <w:multiLevelType w:val="hybridMultilevel"/>
    <w:tmpl w:val="2BE2E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C03EDC"/>
    <w:multiLevelType w:val="hybridMultilevel"/>
    <w:tmpl w:val="7AF0C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485D88"/>
    <w:multiLevelType w:val="hybridMultilevel"/>
    <w:tmpl w:val="9294B01C"/>
    <w:lvl w:ilvl="0" w:tplc="F7369B7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0531A8"/>
    <w:rsid w:val="000531A8"/>
    <w:rsid w:val="00063478"/>
    <w:rsid w:val="000862F3"/>
    <w:rsid w:val="000B6960"/>
    <w:rsid w:val="000C7390"/>
    <w:rsid w:val="000D5974"/>
    <w:rsid w:val="0015712C"/>
    <w:rsid w:val="001952ED"/>
    <w:rsid w:val="00205573"/>
    <w:rsid w:val="00213BA5"/>
    <w:rsid w:val="00257329"/>
    <w:rsid w:val="002A5A68"/>
    <w:rsid w:val="002A76CC"/>
    <w:rsid w:val="002E0323"/>
    <w:rsid w:val="003049BA"/>
    <w:rsid w:val="003074A3"/>
    <w:rsid w:val="0032020D"/>
    <w:rsid w:val="00365E5B"/>
    <w:rsid w:val="003771C1"/>
    <w:rsid w:val="00391C99"/>
    <w:rsid w:val="003D46D4"/>
    <w:rsid w:val="0043375D"/>
    <w:rsid w:val="00443352"/>
    <w:rsid w:val="00452320"/>
    <w:rsid w:val="00460170"/>
    <w:rsid w:val="0046299C"/>
    <w:rsid w:val="004653BF"/>
    <w:rsid w:val="004A4212"/>
    <w:rsid w:val="004E5BA1"/>
    <w:rsid w:val="004F3AF7"/>
    <w:rsid w:val="00511804"/>
    <w:rsid w:val="00595E13"/>
    <w:rsid w:val="00595F9F"/>
    <w:rsid w:val="00600F24"/>
    <w:rsid w:val="006855D5"/>
    <w:rsid w:val="00695683"/>
    <w:rsid w:val="006B1B6B"/>
    <w:rsid w:val="006C0645"/>
    <w:rsid w:val="006D05C2"/>
    <w:rsid w:val="0070018F"/>
    <w:rsid w:val="00712BCC"/>
    <w:rsid w:val="00721395"/>
    <w:rsid w:val="007D51B7"/>
    <w:rsid w:val="007E6E50"/>
    <w:rsid w:val="008079C9"/>
    <w:rsid w:val="00825960"/>
    <w:rsid w:val="00847389"/>
    <w:rsid w:val="00865E7B"/>
    <w:rsid w:val="00866ADF"/>
    <w:rsid w:val="00892540"/>
    <w:rsid w:val="008A6782"/>
    <w:rsid w:val="008C56E3"/>
    <w:rsid w:val="008E7CB9"/>
    <w:rsid w:val="00921CE5"/>
    <w:rsid w:val="009839C5"/>
    <w:rsid w:val="009C18AB"/>
    <w:rsid w:val="009D1022"/>
    <w:rsid w:val="009F0F7F"/>
    <w:rsid w:val="00A24A9E"/>
    <w:rsid w:val="00A27B5C"/>
    <w:rsid w:val="00A7723C"/>
    <w:rsid w:val="00AB3B72"/>
    <w:rsid w:val="00AD63D4"/>
    <w:rsid w:val="00AE2CC0"/>
    <w:rsid w:val="00B03D22"/>
    <w:rsid w:val="00B50290"/>
    <w:rsid w:val="00B8087C"/>
    <w:rsid w:val="00B83AAD"/>
    <w:rsid w:val="00C057F0"/>
    <w:rsid w:val="00C44044"/>
    <w:rsid w:val="00C51F51"/>
    <w:rsid w:val="00C535CE"/>
    <w:rsid w:val="00CC61AF"/>
    <w:rsid w:val="00CD592A"/>
    <w:rsid w:val="00D1583A"/>
    <w:rsid w:val="00D44FB0"/>
    <w:rsid w:val="00D5275D"/>
    <w:rsid w:val="00D6059D"/>
    <w:rsid w:val="00D7297B"/>
    <w:rsid w:val="00D84CA4"/>
    <w:rsid w:val="00DA66B9"/>
    <w:rsid w:val="00DE45FD"/>
    <w:rsid w:val="00E41353"/>
    <w:rsid w:val="00EB2B28"/>
    <w:rsid w:val="00F0627B"/>
    <w:rsid w:val="00F1768F"/>
    <w:rsid w:val="00F4782C"/>
    <w:rsid w:val="00F9320A"/>
    <w:rsid w:val="00FB1B79"/>
    <w:rsid w:val="00FC6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2A5A6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43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35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66ADF"/>
    <w:pPr>
      <w:ind w:left="720"/>
      <w:contextualSpacing/>
    </w:pPr>
  </w:style>
  <w:style w:type="character" w:styleId="a6">
    <w:name w:val="Strong"/>
    <w:basedOn w:val="a0"/>
    <w:uiPriority w:val="22"/>
    <w:qFormat/>
    <w:rsid w:val="00213BA5"/>
    <w:rPr>
      <w:b/>
      <w:bCs/>
    </w:rPr>
  </w:style>
  <w:style w:type="paragraph" w:styleId="a7">
    <w:name w:val="Normal (Web)"/>
    <w:basedOn w:val="a"/>
    <w:uiPriority w:val="99"/>
    <w:unhideWhenUsed/>
    <w:rsid w:val="00213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695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95683"/>
  </w:style>
  <w:style w:type="paragraph" w:styleId="aa">
    <w:name w:val="footer"/>
    <w:basedOn w:val="a"/>
    <w:link w:val="ab"/>
    <w:uiPriority w:val="99"/>
    <w:unhideWhenUsed/>
    <w:rsid w:val="00695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6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715ED5-5F10-479E-AF28-B5CC3D76E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17</Pages>
  <Words>2949</Words>
  <Characters>16813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25</cp:revision>
  <dcterms:created xsi:type="dcterms:W3CDTF">2021-04-29T04:06:00Z</dcterms:created>
  <dcterms:modified xsi:type="dcterms:W3CDTF">2021-05-12T03:40:00Z</dcterms:modified>
</cp:coreProperties>
</file>