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94"/>
        <w:tblW w:w="15777" w:type="dxa"/>
        <w:tblLook w:val="04A0" w:firstRow="1" w:lastRow="0" w:firstColumn="1" w:lastColumn="0" w:noHBand="0" w:noVBand="1"/>
      </w:tblPr>
      <w:tblGrid>
        <w:gridCol w:w="4853"/>
        <w:gridCol w:w="4853"/>
        <w:gridCol w:w="6071"/>
      </w:tblGrid>
      <w:tr w:rsidR="004D4E23" w:rsidRPr="004D4E23" w:rsidTr="004D4E23">
        <w:tc>
          <w:tcPr>
            <w:tcW w:w="4853" w:type="dxa"/>
          </w:tcPr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Как провести выходные дни с ребёнком.</w:t>
            </w:r>
          </w:p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D7CF5E9" wp14:editId="2DF2C8B5">
                  <wp:extent cx="2783064" cy="1502855"/>
                  <wp:effectExtent l="0" t="0" r="0" b="2540"/>
                  <wp:docPr id="2" name="Рисунок 2" descr="C:\Users\Надежда\Desktop\инес портал\инес портал 2021 - 2022г\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Desktop\инес портал\инес портал 2021 - 2022г\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8779" cy="151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eastAsia="Times New Roman" w:hAnsi="Times New Roman" w:cs="Times New Roman"/>
                <w:lang w:eastAsia="ru-RU"/>
              </w:rPr>
              <w:t>Целый день ребенок проводит в саду, где он занимается, играет, общается, а ведь для ребенка главное – это семья.</w:t>
            </w:r>
            <w:r w:rsidRPr="004D4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D4E23">
              <w:rPr>
                <w:rFonts w:ascii="Times New Roman" w:eastAsia="Times New Roman" w:hAnsi="Times New Roman" w:cs="Times New Roman"/>
                <w:bCs/>
                <w:lang w:eastAsia="ru-RU"/>
              </w:rPr>
              <w:t>В семье ребенок приобретает первоначальный опыт общения, умения жить среди людей. В повседневном общении с родителями он учиться познавать мир, подражает взрослым, приобретает жизненный опыт, усваивает нормы поведения.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Выходной наступил и встаёт вопрос, как его провести? Предлагаем несколько вариантов решения этого вопроса.</w:t>
            </w:r>
          </w:p>
        </w:tc>
        <w:tc>
          <w:tcPr>
            <w:tcW w:w="4853" w:type="dxa"/>
            <w:vMerge w:val="restart"/>
          </w:tcPr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2 вариант</w:t>
            </w:r>
          </w:p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Природа вас ждёт, она вам рада.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Прекрасный способ приятно и с пользой провести время со своим ребенком – отправиться на прогулку в лес или парк. Любая прогулка может принести вашему ребенку очень много познавательной информации. Заинтересовался ваш ребенок чем - то, остановитесь, приглядитесь, постарайтесь смотреть на все его глазами, ведь вокруг столько интересного! Предложите ему потрогать ствол у деревьев: у одного он шершавый, у другого – гладкий. Послушайте шелест листьев, пение птиц - всё это успокаивает ребенка. Собирая листья, рассмотрите форму, сравните цвет и размер. Ваша речь должна нести доброе отношение к окружающему, восхищение щедрой красотой природы. В то же время побуждайте ребенка высказываться, отвечать на вопросы и задавать их.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Если ребёнок любит рисовать, это хорошо делать на природе, приспособив для этого фанерку и присев на пенёк.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Полезно на природе прочитать стихотворные строки, а также вспомнить ранее прочитанные сказки о жизни животных, насекомых, растений, птиц, поискать их тут же на полянке и понаблюдать за ними.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Уместно загадать детям загадки о природных явлениях. Подумайте, сколько положительных эмоций получит ребенок, найдя живую отгадку.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Можно также вспомнить пословицы, поговорки, приметы.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А сколько замечательных песен о природе имеем мы в своем репертуаре! И как хорошо, собравшись вместе, негромко их спеть. Такие минуты общения необходимы как взрослым, так и детям, и надолго остаются в памяти.</w:t>
            </w:r>
          </w:p>
          <w:p w:rsidR="004D4E23" w:rsidRPr="004D4E23" w:rsidRDefault="004D4E23" w:rsidP="004D4E23">
            <w:pPr>
              <w:shd w:val="clear" w:color="auto" w:fill="FFFFFF"/>
              <w:rPr>
                <w:rFonts w:ascii="Times New Roman" w:hAnsi="Times New Roman" w:cs="Times New Roman"/>
                <w:color w:val="111111"/>
              </w:rPr>
            </w:pPr>
          </w:p>
          <w:p w:rsidR="004D4E23" w:rsidRPr="004D4E23" w:rsidRDefault="004D4E23" w:rsidP="004D4E2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vMerge w:val="restart"/>
          </w:tcPr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3 вариант</w:t>
            </w:r>
          </w:p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Готовим и играем с детьми на кухне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 xml:space="preserve">Вовлечь ребенка в процесс приготовления пищи – очень полезное и нужное занятие. 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 xml:space="preserve">1.Чем раньше ребенок приобретет навыки готовки, тем легче ему будет в будущем. 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2.Во время приготовления пищи (особенно выпечки), у ребёнка развивается мелкая моторика рук.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3. Это для ребенка просто интересно, увлекательно и весело. Родителям стоит правильно найти и преподнести детский рецепт, тогда ребенок воспримет процесс приготовления пищи, как занимательную игру.</w:t>
            </w:r>
          </w:p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Что можно вместе приготовить?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Бутерброды, канапе, желе, овощной или фруктовый салат.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Самое главное, не оставляйте детей без присмотра.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На кухне много предметов, которыми ребёнок должен пользоваться с осторожностью, поэтому объясняйте детям, как обращаться с теми или иными кухонными принадлежностями, не уставайте повторять технику безопасности.</w:t>
            </w:r>
          </w:p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Игры, в которые можно поиграть с детьми на кухне.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«Золушка»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Насыпьте в миску макароны разного вида и предложите ребенку их рассортировать.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«Юный дизайнер»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 xml:space="preserve">Предложите ребенку проявить фантазию, украшая предложенные блюда из овощей, фруктов, зелени и других продуктов. 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«Из пустого в порожнее»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 Дети любят играть с водой, переливать её из одного сосуда в другой. Дайте ребёнку небьющиеся стаканы, бутылки, банки. Пусть экспериментируют!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  <w:b/>
              </w:rPr>
              <w:t>«Кручу верчу»</w:t>
            </w:r>
            <w:r w:rsidRPr="004D4E23">
              <w:rPr>
                <w:rFonts w:ascii="Times New Roman" w:hAnsi="Times New Roman" w:cs="Times New Roman"/>
              </w:rPr>
              <w:t xml:space="preserve"> 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>Предложить разные баночки и крышки к ним. Ребенок должен подобрать крышки к баночкам.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«Переложи ложкой крупу»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  <w:r w:rsidRPr="004D4E23">
              <w:rPr>
                <w:rFonts w:ascii="Times New Roman" w:hAnsi="Times New Roman" w:cs="Times New Roman"/>
              </w:rPr>
              <w:t xml:space="preserve">Поставьте 2 чашки. В одну насыпьте крупу, другую поставьте </w:t>
            </w:r>
            <w:proofErr w:type="gramStart"/>
            <w:r w:rsidRPr="004D4E23">
              <w:rPr>
                <w:rFonts w:ascii="Times New Roman" w:hAnsi="Times New Roman" w:cs="Times New Roman"/>
              </w:rPr>
              <w:t>пустой</w:t>
            </w:r>
            <w:proofErr w:type="gramEnd"/>
            <w:r w:rsidRPr="004D4E23">
              <w:rPr>
                <w:rFonts w:ascii="Times New Roman" w:hAnsi="Times New Roman" w:cs="Times New Roman"/>
              </w:rPr>
              <w:t>. Ребёнок должен с помощью ложки переложить крупу в пустую чашку.</w:t>
            </w:r>
          </w:p>
        </w:tc>
      </w:tr>
      <w:tr w:rsidR="004D4E23" w:rsidRPr="004D4E23" w:rsidTr="004D4E23">
        <w:tc>
          <w:tcPr>
            <w:tcW w:w="4853" w:type="dxa"/>
          </w:tcPr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E23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4853" w:type="dxa"/>
            <w:vMerge/>
          </w:tcPr>
          <w:p w:rsidR="004D4E23" w:rsidRPr="004D4E23" w:rsidRDefault="004D4E23" w:rsidP="004D4E23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vMerge/>
          </w:tcPr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</w:p>
        </w:tc>
      </w:tr>
      <w:tr w:rsidR="004D4E23" w:rsidRPr="004D4E23" w:rsidTr="004D4E23">
        <w:trPr>
          <w:trHeight w:val="4514"/>
        </w:trPr>
        <w:tc>
          <w:tcPr>
            <w:tcW w:w="4853" w:type="dxa"/>
          </w:tcPr>
          <w:p w:rsidR="004D4E23" w:rsidRPr="004D4E23" w:rsidRDefault="004D4E23" w:rsidP="004D4E2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D4E23">
              <w:rPr>
                <w:rStyle w:val="c3"/>
                <w:b/>
                <w:bCs/>
                <w:iCs/>
                <w:color w:val="000000"/>
                <w:sz w:val="22"/>
                <w:szCs w:val="22"/>
              </w:rPr>
              <w:t>Играть, рисовать, лепить.</w:t>
            </w:r>
          </w:p>
          <w:p w:rsidR="004D4E23" w:rsidRPr="004D4E23" w:rsidRDefault="004D4E23" w:rsidP="004D4E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</w:pPr>
            <w:r w:rsidRPr="004D4E23">
              <w:rPr>
                <w:rStyle w:val="c5"/>
                <w:color w:val="000000"/>
                <w:sz w:val="22"/>
                <w:szCs w:val="22"/>
              </w:rPr>
              <w:t>Выбор пособий и материалов огромен, возможно, вашему ребенку придутся по вкусу краски или фломастеры, можете так же предложить ему восковые мелки и цветные карандаши.</w:t>
            </w:r>
            <w:r w:rsidRPr="004D4E2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4E23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В продаже огромный выбор материала для лепки - пластилин, глина, тесто для лепки. Можете занять ребенка конструированием. Для занятий в доме должны быть конструкторы, кубики, бумага и картон.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4E2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Читать, слушать, посмотреть</w:t>
            </w:r>
            <w:r w:rsidRPr="004D4E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! </w:t>
            </w:r>
          </w:p>
          <w:p w:rsidR="004D4E23" w:rsidRPr="004D4E23" w:rsidRDefault="004D4E23" w:rsidP="004D4E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4E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любого возраста любят слушать книги, рассматривать картинки. Доставьте им такое удовольствие! Проявите фантазию и придумайте историю или сказку вместе с детьми, запишите их. Покажите и разыграйте с ребятами кукольный спектакль.</w:t>
            </w:r>
          </w:p>
          <w:p w:rsidR="004D4E23" w:rsidRPr="004D4E23" w:rsidRDefault="004D4E23" w:rsidP="004D4E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E23" w:rsidRPr="004D4E23" w:rsidRDefault="004D4E23" w:rsidP="004D4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3" w:type="dxa"/>
            <w:vMerge/>
          </w:tcPr>
          <w:p w:rsidR="004D4E23" w:rsidRPr="004D4E23" w:rsidRDefault="004D4E23" w:rsidP="004D4E23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vMerge/>
          </w:tcPr>
          <w:p w:rsidR="004D4E23" w:rsidRPr="004D4E23" w:rsidRDefault="004D4E23" w:rsidP="004D4E23">
            <w:pPr>
              <w:rPr>
                <w:rFonts w:ascii="Times New Roman" w:hAnsi="Times New Roman" w:cs="Times New Roman"/>
              </w:rPr>
            </w:pPr>
          </w:p>
        </w:tc>
      </w:tr>
    </w:tbl>
    <w:p w:rsidR="00C55C15" w:rsidRDefault="00C55C15" w:rsidP="00777534">
      <w:bookmarkStart w:id="0" w:name="_GoBack"/>
      <w:bookmarkEnd w:id="0"/>
    </w:p>
    <w:sectPr w:rsidR="00C55C15" w:rsidSect="00983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655A"/>
    <w:multiLevelType w:val="hybridMultilevel"/>
    <w:tmpl w:val="FD0C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A6017"/>
    <w:multiLevelType w:val="multilevel"/>
    <w:tmpl w:val="2A3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73"/>
    <w:rsid w:val="00003447"/>
    <w:rsid w:val="00085ECA"/>
    <w:rsid w:val="0032127D"/>
    <w:rsid w:val="004A61D0"/>
    <w:rsid w:val="004D4E23"/>
    <w:rsid w:val="004F3DED"/>
    <w:rsid w:val="0054752D"/>
    <w:rsid w:val="005C2189"/>
    <w:rsid w:val="00750573"/>
    <w:rsid w:val="00751A04"/>
    <w:rsid w:val="00771071"/>
    <w:rsid w:val="00777534"/>
    <w:rsid w:val="007905D3"/>
    <w:rsid w:val="00801E1F"/>
    <w:rsid w:val="00983D69"/>
    <w:rsid w:val="009A672B"/>
    <w:rsid w:val="009B350B"/>
    <w:rsid w:val="00C020B0"/>
    <w:rsid w:val="00C55C15"/>
    <w:rsid w:val="00EC48CF"/>
    <w:rsid w:val="00F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2D"/>
    <w:pPr>
      <w:ind w:left="720"/>
      <w:contextualSpacing/>
    </w:pPr>
  </w:style>
  <w:style w:type="paragraph" w:customStyle="1" w:styleId="c1">
    <w:name w:val="c1"/>
    <w:basedOn w:val="a"/>
    <w:rsid w:val="00C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0B0"/>
  </w:style>
  <w:style w:type="character" w:customStyle="1" w:styleId="c5">
    <w:name w:val="c5"/>
    <w:basedOn w:val="a0"/>
    <w:rsid w:val="00C020B0"/>
  </w:style>
  <w:style w:type="character" w:styleId="a5">
    <w:name w:val="Strong"/>
    <w:basedOn w:val="a0"/>
    <w:uiPriority w:val="22"/>
    <w:qFormat/>
    <w:rsid w:val="00EC48CF"/>
    <w:rPr>
      <w:b/>
      <w:bCs/>
    </w:rPr>
  </w:style>
  <w:style w:type="paragraph" w:styleId="a6">
    <w:name w:val="Normal (Web)"/>
    <w:basedOn w:val="a"/>
    <w:uiPriority w:val="99"/>
    <w:semiHidden/>
    <w:unhideWhenUsed/>
    <w:rsid w:val="00EC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2D"/>
    <w:pPr>
      <w:ind w:left="720"/>
      <w:contextualSpacing/>
    </w:pPr>
  </w:style>
  <w:style w:type="paragraph" w:customStyle="1" w:styleId="c1">
    <w:name w:val="c1"/>
    <w:basedOn w:val="a"/>
    <w:rsid w:val="00C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0B0"/>
  </w:style>
  <w:style w:type="character" w:customStyle="1" w:styleId="c5">
    <w:name w:val="c5"/>
    <w:basedOn w:val="a0"/>
    <w:rsid w:val="00C020B0"/>
  </w:style>
  <w:style w:type="character" w:styleId="a5">
    <w:name w:val="Strong"/>
    <w:basedOn w:val="a0"/>
    <w:uiPriority w:val="22"/>
    <w:qFormat/>
    <w:rsid w:val="00EC48CF"/>
    <w:rPr>
      <w:b/>
      <w:bCs/>
    </w:rPr>
  </w:style>
  <w:style w:type="paragraph" w:styleId="a6">
    <w:name w:val="Normal (Web)"/>
    <w:basedOn w:val="a"/>
    <w:uiPriority w:val="99"/>
    <w:semiHidden/>
    <w:unhideWhenUsed/>
    <w:rsid w:val="00EC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2021-09-29T16:38:00Z</cp:lastPrinted>
  <dcterms:created xsi:type="dcterms:W3CDTF">2021-11-02T13:13:00Z</dcterms:created>
  <dcterms:modified xsi:type="dcterms:W3CDTF">2021-11-02T13:13:00Z</dcterms:modified>
</cp:coreProperties>
</file>