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3F" w:rsidRDefault="0065221E">
      <w:pPr>
        <w:rPr>
          <w:rFonts w:ascii="Arial" w:hAnsi="Arial" w:cs="Arial"/>
          <w:color w:val="283543"/>
          <w:sz w:val="28"/>
          <w:szCs w:val="28"/>
        </w:rPr>
      </w:pPr>
      <w:r w:rsidRPr="0065221E">
        <w:rPr>
          <w:rStyle w:val="a3"/>
          <w:rFonts w:ascii="Times New Roman" w:hAnsi="Times New Roman" w:cs="Times New Roman"/>
          <w:color w:val="283543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защитить ребенка от простуды зимой. "/>
          </v:shape>
        </w:pic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ahoma" w:hAnsi="Tahoma" w:cs="Tahoma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1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Самая большая угроза подхватить простудные или инфекционные заболевания не на детской площадке или во дворе, а во время посещения с ребенком многолюдных общественных мест: транспорт, магазины или торговые центры. Таким образом, постарайтесь не брать с собой малыша в те места, где риск передачи инфекции слишком высок.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2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Кроме того ограничьте всевозможные контакты ребенка с людьми, которые имеют симптомы каких-либо простудных или инфекционных заболеваний. Некоторые инфекции без труда передаются воздушно-капельным путем, особенно в замкнутом помещении.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3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Соблюдайте простейшие правила гигиены. Угроза вирусов для здоровья ребенка зимой значительно снижается, если регулярно мыть руки малышу и себе в том числе.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4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Чтобы защитить ребенка от простуды, особенно зимой,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5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 xml:space="preserve">. Следите за влажностью воздуха в квартире (доме). В зимний период это особенно актуально, так как из-за постоянной работы отопительных приборов, воздух часто пересушен. Вследствие чего, слизистые оболочки дыхательных путей </w:t>
      </w:r>
      <w:proofErr w:type="gramStart"/>
      <w:r w:rsidRPr="004E243F">
        <w:rPr>
          <w:rFonts w:ascii="Times New Roman" w:hAnsi="Times New Roman" w:cs="Times New Roman"/>
          <w:color w:val="283543"/>
          <w:sz w:val="28"/>
          <w:szCs w:val="28"/>
        </w:rPr>
        <w:t>становятся более подвержены</w:t>
      </w:r>
      <w:proofErr w:type="gramEnd"/>
      <w:r w:rsidRPr="004E243F">
        <w:rPr>
          <w:rFonts w:ascii="Times New Roman" w:hAnsi="Times New Roman" w:cs="Times New Roman"/>
          <w:color w:val="283543"/>
          <w:sz w:val="28"/>
          <w:szCs w:val="28"/>
        </w:rPr>
        <w:t xml:space="preserve"> вирусам и простудам. Не забывайте про проветривание комнат.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6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 xml:space="preserve">. Один из важных факторов, от которых зависит здоровье ребенка зимой – это правильный выбор одежды. Используйте легкую, многослойную и </w:t>
      </w:r>
      <w:proofErr w:type="spellStart"/>
      <w:r w:rsidRPr="004E243F">
        <w:rPr>
          <w:rFonts w:ascii="Times New Roman" w:hAnsi="Times New Roman" w:cs="Times New Roman"/>
          <w:color w:val="283543"/>
          <w:sz w:val="28"/>
          <w:szCs w:val="28"/>
        </w:rPr>
        <w:t>непродуваемую</w:t>
      </w:r>
      <w:proofErr w:type="spellEnd"/>
      <w:r w:rsidRPr="004E243F">
        <w:rPr>
          <w:rFonts w:ascii="Times New Roman" w:hAnsi="Times New Roman" w:cs="Times New Roman"/>
          <w:color w:val="283543"/>
          <w:sz w:val="28"/>
          <w:szCs w:val="28"/>
        </w:rPr>
        <w:t xml:space="preserve"> одежду, которую без труда можно снять в помещении. Не надевайте на малыша слишком тяжелые и теплые вещи, в них ребенок очень быстро потеет, а это негативно сказывается на его здоровье.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br/>
      </w: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lastRenderedPageBreak/>
        <w:t>7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Также обратите внимание и на обувь малыша. Она ни в коем случае не должна стеснять движения или приводить к перегреванию. О том, </w:t>
      </w:r>
      <w:r w:rsidRPr="008E04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</w:t>
      </w:r>
      <w:r w:rsidRPr="008E04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E04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правильно выбирать детскую обувь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 мы вам уже рассказывали.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8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Если день выдался солнечным, но морозным – это не должно вас пугать. Прогулка все равно должна состояться. Ведь солнечные лучики не только способствуют выработке витамина D, но и повышают наше настроение. А оптимисты болеют редко!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9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Если малыш с прогулки пришел продрогшим – немедленно погрузите его ноги в горячую ванночку с экстрактом эвкалипта. Этот вид </w:t>
      </w:r>
      <w:r w:rsidRPr="008E0457">
        <w:rPr>
          <w:rFonts w:ascii="Times New Roman" w:hAnsi="Times New Roman" w:cs="Times New Roman"/>
          <w:color w:val="313413"/>
          <w:sz w:val="28"/>
          <w:szCs w:val="28"/>
          <w:shd w:val="clear" w:color="auto" w:fill="FFFFFF" w:themeFill="background1"/>
        </w:rPr>
        <w:t>ароматического эфирного масла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 ускоряет кровообращение в конечностях и в горле и простуда отступает.</w:t>
      </w:r>
    </w:p>
    <w:p w:rsidR="008E0457" w:rsidRDefault="004E243F" w:rsidP="008E0457">
      <w:pPr>
        <w:jc w:val="both"/>
        <w:rPr>
          <w:rFonts w:ascii="Times New Roman" w:hAnsi="Times New Roman" w:cs="Times New Roman"/>
          <w:color w:val="283543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r w:rsidRPr="004E243F">
        <w:rPr>
          <w:rStyle w:val="a3"/>
          <w:rFonts w:ascii="Times New Roman" w:hAnsi="Times New Roman" w:cs="Times New Roman"/>
          <w:color w:val="283543"/>
          <w:sz w:val="28"/>
          <w:szCs w:val="28"/>
        </w:rPr>
        <w:t>10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. Не забывайте и про должный </w:t>
      </w:r>
      <w:r w:rsidRPr="008E0457">
        <w:rPr>
          <w:rFonts w:ascii="Times New Roman" w:hAnsi="Times New Roman" w:cs="Times New Roman"/>
          <w:color w:val="313413"/>
          <w:sz w:val="28"/>
          <w:szCs w:val="28"/>
          <w:shd w:val="clear" w:color="auto" w:fill="FFFFFF" w:themeFill="background1"/>
        </w:rPr>
        <w:t>уход за кожей ребенка</w:t>
      </w:r>
      <w:r w:rsidRPr="008E0457">
        <w:rPr>
          <w:rFonts w:ascii="Times New Roman" w:hAnsi="Times New Roman" w:cs="Times New Roman"/>
          <w:color w:val="283543"/>
          <w:sz w:val="28"/>
          <w:szCs w:val="28"/>
          <w:shd w:val="clear" w:color="auto" w:fill="FFFFFF" w:themeFill="background1"/>
        </w:rPr>
        <w:t> 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t>в зимний период. За 15-20 минут до выхода на прогулку смажьте область вокруг рта специальным кремом, а на губы нанесите тонкий слой вазелина.</w:t>
      </w:r>
    </w:p>
    <w:p w:rsidR="003778C2" w:rsidRPr="004E243F" w:rsidRDefault="004E243F" w:rsidP="008E0457">
      <w:pPr>
        <w:jc w:val="both"/>
        <w:rPr>
          <w:rFonts w:ascii="Times New Roman" w:hAnsi="Times New Roman" w:cs="Times New Roman"/>
          <w:sz w:val="28"/>
          <w:szCs w:val="28"/>
        </w:rPr>
      </w:pPr>
      <w:r w:rsidRPr="004E243F">
        <w:rPr>
          <w:rFonts w:ascii="Times New Roman" w:hAnsi="Times New Roman" w:cs="Times New Roman"/>
          <w:color w:val="313413"/>
          <w:sz w:val="28"/>
          <w:szCs w:val="28"/>
        </w:rPr>
        <w:br/>
      </w:r>
      <w:proofErr w:type="gramStart"/>
      <w:r w:rsidRPr="004E243F">
        <w:rPr>
          <w:rFonts w:ascii="Times New Roman" w:hAnsi="Times New Roman" w:cs="Times New Roman"/>
          <w:color w:val="283543"/>
          <w:sz w:val="28"/>
          <w:szCs w:val="28"/>
        </w:rPr>
        <w:t>Надеюсь, эти несколько правил</w:t>
      </w:r>
      <w:proofErr w:type="gramEnd"/>
      <w:r w:rsidRPr="004E243F">
        <w:rPr>
          <w:rFonts w:ascii="Times New Roman" w:hAnsi="Times New Roman" w:cs="Times New Roman"/>
          <w:color w:val="283543"/>
          <w:sz w:val="28"/>
          <w:szCs w:val="28"/>
        </w:rPr>
        <w:t xml:space="preserve"> помогут вам защитить ребенка от простуды, сделать его здоровее и счастливее. Ведь только здоровые дети могут в полной мере насладиться лыжами, санками, коньками и игрой в снежки.</w:t>
      </w:r>
      <w:r w:rsidRPr="004E243F">
        <w:rPr>
          <w:rFonts w:ascii="Times New Roman" w:hAnsi="Times New Roman" w:cs="Times New Roman"/>
          <w:color w:val="283543"/>
          <w:sz w:val="28"/>
          <w:szCs w:val="28"/>
        </w:rPr>
        <w:br/>
      </w:r>
    </w:p>
    <w:sectPr w:rsidR="003778C2" w:rsidRPr="004E243F" w:rsidSect="0037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3F"/>
    <w:rsid w:val="003778C2"/>
    <w:rsid w:val="004E243F"/>
    <w:rsid w:val="0065221E"/>
    <w:rsid w:val="008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43F"/>
    <w:rPr>
      <w:b/>
      <w:bCs/>
    </w:rPr>
  </w:style>
  <w:style w:type="character" w:customStyle="1" w:styleId="apple-converted-space">
    <w:name w:val="apple-converted-space"/>
    <w:basedOn w:val="a0"/>
    <w:rsid w:val="004E2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2</cp:revision>
  <dcterms:created xsi:type="dcterms:W3CDTF">2018-02-05T17:14:00Z</dcterms:created>
  <dcterms:modified xsi:type="dcterms:W3CDTF">2018-02-06T08:42:00Z</dcterms:modified>
</cp:coreProperties>
</file>