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DF" w:rsidRPr="001F10DF" w:rsidRDefault="001F10DF" w:rsidP="001F10DF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1F10DF">
        <w:rPr>
          <w:rFonts w:ascii="Times New Roman" w:hAnsi="Times New Roman" w:cs="Times New Roman"/>
          <w:b/>
          <w:i/>
          <w:sz w:val="40"/>
          <w:szCs w:val="40"/>
          <w:u w:val="single"/>
        </w:rPr>
        <w:t>Повестка общего собрания садоводов СНТ «Электропульт» 05.06.2021</w:t>
      </w:r>
    </w:p>
    <w:p w:rsidR="001F10DF" w:rsidRDefault="001F10DF" w:rsidP="00657049">
      <w:pPr>
        <w:rPr>
          <w:rFonts w:ascii="Times New Roman" w:hAnsi="Times New Roman" w:cs="Times New Roman"/>
          <w:sz w:val="24"/>
          <w:szCs w:val="24"/>
        </w:rPr>
      </w:pPr>
    </w:p>
    <w:p w:rsidR="001F10DF" w:rsidRDefault="001F10DF" w:rsidP="00657049">
      <w:pPr>
        <w:rPr>
          <w:rFonts w:ascii="Times New Roman" w:hAnsi="Times New Roman" w:cs="Times New Roman"/>
          <w:sz w:val="24"/>
          <w:szCs w:val="24"/>
        </w:rPr>
      </w:pPr>
    </w:p>
    <w:p w:rsidR="001F10DF" w:rsidRDefault="00C47B86" w:rsidP="00C47B8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C47B86">
        <w:rPr>
          <w:rFonts w:ascii="Times New Roman" w:hAnsi="Times New Roman" w:cs="Times New Roman"/>
          <w:sz w:val="36"/>
          <w:szCs w:val="36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7B86">
        <w:rPr>
          <w:rFonts w:ascii="Times New Roman" w:hAnsi="Times New Roman" w:cs="Times New Roman"/>
          <w:sz w:val="36"/>
          <w:szCs w:val="36"/>
        </w:rPr>
        <w:t>Выборы председательствующего и секретаря общего собрания</w:t>
      </w:r>
      <w:r w:rsidRPr="00C47B86">
        <w:rPr>
          <w:rFonts w:ascii="Times New Roman" w:hAnsi="Times New Roman" w:cs="Times New Roman"/>
          <w:sz w:val="24"/>
          <w:szCs w:val="24"/>
        </w:rPr>
        <w:t>.</w:t>
      </w:r>
    </w:p>
    <w:p w:rsidR="0043695F" w:rsidRPr="0061206B" w:rsidRDefault="00C47B86" w:rsidP="006570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1F10DF" w:rsidRPr="0061206B">
        <w:rPr>
          <w:rFonts w:ascii="Times New Roman" w:hAnsi="Times New Roman" w:cs="Times New Roman"/>
          <w:sz w:val="36"/>
          <w:szCs w:val="36"/>
        </w:rPr>
        <w:t xml:space="preserve">.     </w:t>
      </w:r>
      <w:r w:rsidR="0043695F" w:rsidRPr="0061206B">
        <w:rPr>
          <w:rFonts w:ascii="Times New Roman" w:hAnsi="Times New Roman" w:cs="Times New Roman"/>
          <w:sz w:val="36"/>
          <w:szCs w:val="36"/>
        </w:rPr>
        <w:t>Отчет Правления о проделанной работе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65704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>Отчет ревизионной комиссии.</w:t>
      </w:r>
    </w:p>
    <w:p w:rsidR="0043695F" w:rsidRPr="0061206B" w:rsidRDefault="00C47B86" w:rsidP="0061206B">
      <w:pPr>
        <w:ind w:left="709" w:hanging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 xml:space="preserve">Выступления садоводов по согласованным с </w:t>
      </w:r>
      <w:r w:rsidR="0061206B">
        <w:rPr>
          <w:rFonts w:ascii="Times New Roman" w:hAnsi="Times New Roman" w:cs="Times New Roman"/>
          <w:sz w:val="36"/>
          <w:szCs w:val="36"/>
        </w:rPr>
        <w:t xml:space="preserve">   п</w:t>
      </w:r>
      <w:r w:rsidR="0043695F" w:rsidRPr="0061206B">
        <w:rPr>
          <w:rFonts w:ascii="Times New Roman" w:hAnsi="Times New Roman" w:cs="Times New Roman"/>
          <w:sz w:val="36"/>
          <w:szCs w:val="36"/>
        </w:rPr>
        <w:t>равлением вопросам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43695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>Постановка ЗОП на ГКУ как долевая собственность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43695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>Выделение юридического адреса СНТ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43695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>Приём в члены СНТ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61206B">
      <w:pPr>
        <w:ind w:left="709" w:hanging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 xml:space="preserve">Ограничение потребления за неуплату электроэнергии </w:t>
      </w:r>
      <w:r w:rsidR="0061206B">
        <w:rPr>
          <w:rFonts w:ascii="Times New Roman" w:hAnsi="Times New Roman" w:cs="Times New Roman"/>
          <w:sz w:val="36"/>
          <w:szCs w:val="36"/>
        </w:rPr>
        <w:t xml:space="preserve">   </w:t>
      </w:r>
      <w:r w:rsidR="0043695F" w:rsidRPr="0061206B">
        <w:rPr>
          <w:rFonts w:ascii="Times New Roman" w:hAnsi="Times New Roman" w:cs="Times New Roman"/>
          <w:sz w:val="36"/>
          <w:szCs w:val="36"/>
        </w:rPr>
        <w:t>без предупреждения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43695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="001F10DF" w:rsidRPr="0061206B">
        <w:rPr>
          <w:rFonts w:ascii="Times New Roman" w:hAnsi="Times New Roman" w:cs="Times New Roman"/>
          <w:sz w:val="36"/>
          <w:szCs w:val="36"/>
        </w:rPr>
        <w:t xml:space="preserve">.     </w:t>
      </w:r>
      <w:r w:rsidR="0043695F" w:rsidRPr="0061206B">
        <w:rPr>
          <w:rFonts w:ascii="Times New Roman" w:hAnsi="Times New Roman" w:cs="Times New Roman"/>
          <w:sz w:val="36"/>
          <w:szCs w:val="36"/>
        </w:rPr>
        <w:t>Оплата по счётчику поливочного водопровода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61206B" w:rsidRDefault="00C47B86" w:rsidP="001F10DF">
      <w:pPr>
        <w:ind w:left="709" w:hanging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</w:t>
      </w:r>
      <w:r w:rsidR="0043695F" w:rsidRPr="0061206B">
        <w:rPr>
          <w:rFonts w:ascii="Times New Roman" w:hAnsi="Times New Roman" w:cs="Times New Roman"/>
          <w:sz w:val="36"/>
          <w:szCs w:val="36"/>
        </w:rPr>
        <w:t>.</w:t>
      </w:r>
      <w:r w:rsidR="0043695F" w:rsidRPr="0061206B">
        <w:rPr>
          <w:rFonts w:ascii="Times New Roman" w:hAnsi="Times New Roman" w:cs="Times New Roman"/>
          <w:sz w:val="36"/>
          <w:szCs w:val="36"/>
        </w:rPr>
        <w:tab/>
        <w:t>Смета на 2021 год</w:t>
      </w:r>
      <w:r w:rsidR="001F10DF" w:rsidRPr="0061206B">
        <w:rPr>
          <w:rFonts w:ascii="Times New Roman" w:hAnsi="Times New Roman" w:cs="Times New Roman"/>
          <w:sz w:val="36"/>
          <w:szCs w:val="36"/>
        </w:rPr>
        <w:t>.</w:t>
      </w:r>
    </w:p>
    <w:p w:rsidR="00AB5304" w:rsidRPr="0061206B" w:rsidRDefault="001F10DF" w:rsidP="0043695F">
      <w:pPr>
        <w:rPr>
          <w:rFonts w:ascii="Times New Roman" w:hAnsi="Times New Roman" w:cs="Times New Roman"/>
          <w:sz w:val="36"/>
          <w:szCs w:val="36"/>
        </w:rPr>
      </w:pPr>
      <w:r w:rsidRPr="0061206B">
        <w:rPr>
          <w:rFonts w:ascii="Times New Roman" w:hAnsi="Times New Roman" w:cs="Times New Roman"/>
          <w:sz w:val="36"/>
          <w:szCs w:val="36"/>
        </w:rPr>
        <w:t>1</w:t>
      </w:r>
      <w:r w:rsidR="00C47B86">
        <w:rPr>
          <w:rFonts w:ascii="Times New Roman" w:hAnsi="Times New Roman" w:cs="Times New Roman"/>
          <w:sz w:val="36"/>
          <w:szCs w:val="36"/>
        </w:rPr>
        <w:t>1</w:t>
      </w:r>
      <w:r w:rsidRPr="0061206B">
        <w:rPr>
          <w:rFonts w:ascii="Times New Roman" w:hAnsi="Times New Roman" w:cs="Times New Roman"/>
          <w:sz w:val="36"/>
          <w:szCs w:val="36"/>
        </w:rPr>
        <w:t>.</w:t>
      </w:r>
      <w:r w:rsidR="0061206B">
        <w:rPr>
          <w:rFonts w:ascii="Times New Roman" w:hAnsi="Times New Roman" w:cs="Times New Roman"/>
          <w:sz w:val="36"/>
          <w:szCs w:val="36"/>
        </w:rPr>
        <w:t xml:space="preserve">  </w:t>
      </w:r>
      <w:r w:rsidRPr="0061206B">
        <w:rPr>
          <w:rFonts w:ascii="Times New Roman" w:hAnsi="Times New Roman" w:cs="Times New Roman"/>
          <w:sz w:val="36"/>
          <w:szCs w:val="36"/>
        </w:rPr>
        <w:t xml:space="preserve"> </w:t>
      </w:r>
      <w:r w:rsidR="00657049" w:rsidRPr="0061206B">
        <w:rPr>
          <w:rFonts w:ascii="Times New Roman" w:hAnsi="Times New Roman" w:cs="Times New Roman"/>
          <w:sz w:val="36"/>
          <w:szCs w:val="36"/>
        </w:rPr>
        <w:t>Выборы Правления</w:t>
      </w:r>
      <w:r w:rsidRPr="0061206B">
        <w:rPr>
          <w:rFonts w:ascii="Times New Roman" w:hAnsi="Times New Roman" w:cs="Times New Roman"/>
          <w:sz w:val="36"/>
          <w:szCs w:val="36"/>
        </w:rPr>
        <w:t>.</w:t>
      </w:r>
    </w:p>
    <w:p w:rsidR="00CE6216" w:rsidRPr="0061206B" w:rsidRDefault="001F10DF" w:rsidP="0043695F">
      <w:pPr>
        <w:rPr>
          <w:rFonts w:ascii="Times New Roman" w:hAnsi="Times New Roman" w:cs="Times New Roman"/>
          <w:sz w:val="36"/>
          <w:szCs w:val="36"/>
        </w:rPr>
      </w:pPr>
      <w:r w:rsidRPr="0061206B">
        <w:rPr>
          <w:rFonts w:ascii="Times New Roman" w:hAnsi="Times New Roman" w:cs="Times New Roman"/>
          <w:sz w:val="36"/>
          <w:szCs w:val="36"/>
        </w:rPr>
        <w:t>1</w:t>
      </w:r>
      <w:r w:rsidR="00C47B86">
        <w:rPr>
          <w:rFonts w:ascii="Times New Roman" w:hAnsi="Times New Roman" w:cs="Times New Roman"/>
          <w:sz w:val="36"/>
          <w:szCs w:val="36"/>
        </w:rPr>
        <w:t>2</w:t>
      </w:r>
      <w:r w:rsidRPr="0061206B">
        <w:rPr>
          <w:rFonts w:ascii="Times New Roman" w:hAnsi="Times New Roman" w:cs="Times New Roman"/>
          <w:sz w:val="36"/>
          <w:szCs w:val="36"/>
        </w:rPr>
        <w:t xml:space="preserve">.   </w:t>
      </w:r>
      <w:r w:rsidR="00CE6216" w:rsidRPr="0061206B">
        <w:rPr>
          <w:rFonts w:ascii="Times New Roman" w:hAnsi="Times New Roman" w:cs="Times New Roman"/>
          <w:sz w:val="36"/>
          <w:szCs w:val="36"/>
        </w:rPr>
        <w:t>Выборы ревизионной комиссии.</w:t>
      </w:r>
    </w:p>
    <w:p w:rsidR="0043695F" w:rsidRPr="0061206B" w:rsidRDefault="001F10DF" w:rsidP="0043695F">
      <w:pPr>
        <w:rPr>
          <w:rFonts w:ascii="Times New Roman" w:hAnsi="Times New Roman" w:cs="Times New Roman"/>
          <w:sz w:val="36"/>
          <w:szCs w:val="36"/>
        </w:rPr>
      </w:pPr>
      <w:r w:rsidRPr="0061206B">
        <w:rPr>
          <w:rFonts w:ascii="Times New Roman" w:hAnsi="Times New Roman" w:cs="Times New Roman"/>
          <w:sz w:val="36"/>
          <w:szCs w:val="36"/>
        </w:rPr>
        <w:t>1</w:t>
      </w:r>
      <w:r w:rsidR="00C47B86">
        <w:rPr>
          <w:rFonts w:ascii="Times New Roman" w:hAnsi="Times New Roman" w:cs="Times New Roman"/>
          <w:sz w:val="36"/>
          <w:szCs w:val="36"/>
        </w:rPr>
        <w:t>3</w:t>
      </w:r>
      <w:r w:rsidRPr="0061206B">
        <w:rPr>
          <w:rFonts w:ascii="Times New Roman" w:hAnsi="Times New Roman" w:cs="Times New Roman"/>
          <w:sz w:val="36"/>
          <w:szCs w:val="36"/>
        </w:rPr>
        <w:t xml:space="preserve">.   </w:t>
      </w:r>
      <w:r w:rsidR="0043695F" w:rsidRPr="0061206B">
        <w:rPr>
          <w:rFonts w:ascii="Times New Roman" w:hAnsi="Times New Roman" w:cs="Times New Roman"/>
          <w:sz w:val="36"/>
          <w:szCs w:val="36"/>
        </w:rPr>
        <w:t>Выборы Председателя Правления</w:t>
      </w:r>
      <w:r w:rsidRPr="0061206B">
        <w:rPr>
          <w:rFonts w:ascii="Times New Roman" w:hAnsi="Times New Roman" w:cs="Times New Roman"/>
          <w:sz w:val="36"/>
          <w:szCs w:val="36"/>
        </w:rPr>
        <w:t>.</w:t>
      </w:r>
    </w:p>
    <w:p w:rsidR="0043695F" w:rsidRPr="001F10DF" w:rsidRDefault="0043695F" w:rsidP="0043695F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695F" w:rsidRPr="001F1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D04B7"/>
    <w:multiLevelType w:val="hybridMultilevel"/>
    <w:tmpl w:val="E572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B1"/>
    <w:rsid w:val="001F10DF"/>
    <w:rsid w:val="003428B1"/>
    <w:rsid w:val="0043695F"/>
    <w:rsid w:val="0061206B"/>
    <w:rsid w:val="00657049"/>
    <w:rsid w:val="006E6AF3"/>
    <w:rsid w:val="00944C4D"/>
    <w:rsid w:val="00AB5304"/>
    <w:rsid w:val="00AD0FC8"/>
    <w:rsid w:val="00C47B86"/>
    <w:rsid w:val="00CE6216"/>
    <w:rsid w:val="00E6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Ленгипротранспуть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Александр Борисович</dc:creator>
  <cp:keywords/>
  <dc:description/>
  <cp:lastModifiedBy>Александр Борисович</cp:lastModifiedBy>
  <cp:revision>11</cp:revision>
  <cp:lastPrinted>2021-05-15T08:29:00Z</cp:lastPrinted>
  <dcterms:created xsi:type="dcterms:W3CDTF">2021-04-13T10:17:00Z</dcterms:created>
  <dcterms:modified xsi:type="dcterms:W3CDTF">2021-05-15T08:35:00Z</dcterms:modified>
</cp:coreProperties>
</file>