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c"/>
        <w:tblW w:w="9571" w:type="dxa"/>
        <w:tblLook w:val="04A0" w:firstRow="1" w:lastRow="0" w:firstColumn="1" w:lastColumn="0" w:noHBand="0" w:noVBand="1"/>
      </w:tblPr>
      <w:tblGrid>
        <w:gridCol w:w="4218"/>
        <w:gridCol w:w="5353"/>
      </w:tblGrid>
      <w:tr w:rsidR="007A032A" w14:paraId="3D747FEC" w14:textId="77777777">
        <w:trPr>
          <w:trHeight w:val="87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14:paraId="4E35EF53" w14:textId="77777777" w:rsidR="007A032A" w:rsidRDefault="007A032A">
            <w:pPr>
              <w:jc w:val="both"/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14:paraId="062B1295" w14:textId="77777777" w:rsidR="007A032A" w:rsidRDefault="007A032A">
            <w:pPr>
              <w:jc w:val="both"/>
              <w:rPr>
                <w:i/>
                <w:sz w:val="32"/>
                <w:szCs w:val="32"/>
              </w:rPr>
            </w:pPr>
          </w:p>
        </w:tc>
      </w:tr>
    </w:tbl>
    <w:p w14:paraId="395C5781" w14:textId="77777777" w:rsidR="007A032A" w:rsidRDefault="007A032A">
      <w:pPr>
        <w:jc w:val="both"/>
        <w:rPr>
          <w:b/>
          <w:bCs/>
          <w:sz w:val="22"/>
          <w:szCs w:val="22"/>
        </w:rPr>
      </w:pPr>
    </w:p>
    <w:p w14:paraId="2695B061" w14:textId="77777777" w:rsidR="007A032A" w:rsidRDefault="007A032A">
      <w:pPr>
        <w:ind w:firstLine="567"/>
        <w:jc w:val="both"/>
        <w:rPr>
          <w:b/>
          <w:bCs/>
          <w:sz w:val="22"/>
          <w:szCs w:val="22"/>
        </w:rPr>
      </w:pPr>
    </w:p>
    <w:p w14:paraId="579C3BC6" w14:textId="77777777" w:rsidR="007A032A" w:rsidRDefault="007A032A">
      <w:pPr>
        <w:ind w:firstLine="567"/>
        <w:jc w:val="both"/>
        <w:rPr>
          <w:b/>
          <w:bCs/>
          <w:sz w:val="22"/>
          <w:szCs w:val="22"/>
        </w:rPr>
      </w:pPr>
    </w:p>
    <w:p w14:paraId="1FAE0029" w14:textId="77777777" w:rsidR="007A032A" w:rsidRDefault="007A032A">
      <w:pPr>
        <w:ind w:firstLine="567"/>
        <w:jc w:val="both"/>
        <w:rPr>
          <w:b/>
          <w:bCs/>
          <w:sz w:val="22"/>
          <w:szCs w:val="22"/>
        </w:rPr>
      </w:pPr>
    </w:p>
    <w:p w14:paraId="7148E794" w14:textId="77777777" w:rsidR="007A032A" w:rsidRDefault="007D1028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</w:t>
      </w:r>
    </w:p>
    <w:p w14:paraId="14E90BEF" w14:textId="77777777" w:rsidR="007A032A" w:rsidRDefault="007D1028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Правления СНТ ПОЛЯНА за 2022 год</w:t>
      </w:r>
    </w:p>
    <w:p w14:paraId="4B7B8A58" w14:textId="77777777" w:rsidR="007A032A" w:rsidRDefault="007A032A">
      <w:pPr>
        <w:ind w:firstLine="567"/>
        <w:rPr>
          <w:b/>
          <w:bCs/>
          <w:sz w:val="22"/>
          <w:szCs w:val="22"/>
        </w:rPr>
      </w:pPr>
    </w:p>
    <w:p w14:paraId="5D77267D" w14:textId="09CC08AE" w:rsidR="007A032A" w:rsidRDefault="007D1028">
      <w:pPr>
        <w:ind w:firstLine="567"/>
        <w:rPr>
          <w:bCs/>
        </w:rPr>
      </w:pPr>
      <w:r>
        <w:rPr>
          <w:b/>
          <w:bCs/>
          <w:sz w:val="22"/>
          <w:szCs w:val="22"/>
        </w:rPr>
        <w:tab/>
      </w:r>
      <w:r>
        <w:rPr>
          <w:bCs/>
        </w:rPr>
        <w:t xml:space="preserve">СНТ Поляна зарегистрировано как юридическое лицо. Председатель Правления Сафин Дмитрий </w:t>
      </w:r>
      <w:proofErr w:type="gramStart"/>
      <w:r>
        <w:rPr>
          <w:bCs/>
        </w:rPr>
        <w:t>Александрович ,</w:t>
      </w:r>
      <w:proofErr w:type="gramEnd"/>
      <w:r>
        <w:rPr>
          <w:bCs/>
        </w:rPr>
        <w:t xml:space="preserve"> был избран решением общего собрания </w:t>
      </w:r>
      <w:r w:rsidR="00BE0E46">
        <w:rPr>
          <w:bCs/>
        </w:rPr>
        <w:t>Протокол №2/2022</w:t>
      </w:r>
      <w:r>
        <w:rPr>
          <w:bCs/>
        </w:rPr>
        <w:t xml:space="preserve"> и приступил к управлению СНТ с</w:t>
      </w:r>
      <w:r w:rsidR="00BE0E46">
        <w:rPr>
          <w:bCs/>
        </w:rPr>
        <w:t xml:space="preserve"> 10 сентября 2022 года</w:t>
      </w:r>
      <w:r>
        <w:rPr>
          <w:bCs/>
        </w:rPr>
        <w:t>.</w:t>
      </w:r>
    </w:p>
    <w:p w14:paraId="3F0C5F0E" w14:textId="77777777" w:rsidR="007A032A" w:rsidRDefault="007D1028">
      <w:pPr>
        <w:ind w:firstLine="567"/>
        <w:rPr>
          <w:bCs/>
        </w:rPr>
      </w:pPr>
      <w:r>
        <w:rPr>
          <w:bCs/>
        </w:rPr>
        <w:t xml:space="preserve">На 1 января 2022 года членами СНТ являются </w:t>
      </w:r>
      <w:r w:rsidRPr="00BE0E46">
        <w:rPr>
          <w:bCs/>
        </w:rPr>
        <w:t>197 садовода</w:t>
      </w:r>
      <w:r>
        <w:rPr>
          <w:bCs/>
        </w:rPr>
        <w:t xml:space="preserve">. </w:t>
      </w:r>
    </w:p>
    <w:p w14:paraId="58A7672A" w14:textId="77777777" w:rsidR="007A032A" w:rsidRDefault="007D1028">
      <w:pPr>
        <w:ind w:firstLine="567"/>
        <w:rPr>
          <w:bCs/>
        </w:rPr>
      </w:pPr>
      <w:r>
        <w:rPr>
          <w:bCs/>
        </w:rPr>
        <w:t xml:space="preserve">Председатель СНТ осуществляет деятельность согласно Уставу СНТ и ФЗ № 217. СНТ применяет упрощенную систему </w:t>
      </w:r>
      <w:proofErr w:type="gramStart"/>
      <w:r>
        <w:rPr>
          <w:bCs/>
        </w:rPr>
        <w:t>налогообложения .</w:t>
      </w:r>
      <w:proofErr w:type="gramEnd"/>
      <w:r>
        <w:rPr>
          <w:bCs/>
        </w:rPr>
        <w:t xml:space="preserve"> Бухгалтерский учет ведется при помощи программы 1С Бухгалтерия.</w:t>
      </w:r>
    </w:p>
    <w:p w14:paraId="292D9040" w14:textId="06B550DA" w:rsidR="007A032A" w:rsidRDefault="007D1028">
      <w:pPr>
        <w:ind w:firstLine="567"/>
        <w:rPr>
          <w:bCs/>
        </w:rPr>
      </w:pPr>
      <w:r>
        <w:rPr>
          <w:bCs/>
        </w:rPr>
        <w:t>В состав</w:t>
      </w:r>
      <w:r>
        <w:rPr>
          <w:bCs/>
        </w:rPr>
        <w:t xml:space="preserve"> Правления СНТ Поляна входит председатель и </w:t>
      </w:r>
      <w:r w:rsidR="00BE0E46">
        <w:rPr>
          <w:bCs/>
        </w:rPr>
        <w:t>6</w:t>
      </w:r>
      <w:r>
        <w:rPr>
          <w:bCs/>
        </w:rPr>
        <w:t xml:space="preserve"> членов СНТ</w:t>
      </w:r>
    </w:p>
    <w:p w14:paraId="5403A07F" w14:textId="19C2B524" w:rsidR="007A032A" w:rsidRDefault="007D1028">
      <w:pPr>
        <w:pStyle w:val="ab"/>
        <w:numPr>
          <w:ilvl w:val="0"/>
          <w:numId w:val="1"/>
        </w:numPr>
        <w:rPr>
          <w:bCs/>
        </w:rPr>
      </w:pPr>
      <w:r>
        <w:rPr>
          <w:bCs/>
        </w:rPr>
        <w:t xml:space="preserve">Председатель Правления – Сафин Дмитрий Александрович, </w:t>
      </w:r>
      <w:r w:rsidR="00BE0E46">
        <w:rPr>
          <w:bCs/>
        </w:rPr>
        <w:t>129</w:t>
      </w:r>
      <w:r>
        <w:rPr>
          <w:bCs/>
        </w:rPr>
        <w:t xml:space="preserve"> </w:t>
      </w:r>
      <w:r>
        <w:rPr>
          <w:bCs/>
        </w:rPr>
        <w:t>уч.</w:t>
      </w:r>
    </w:p>
    <w:p w14:paraId="2A30F949" w14:textId="3BE58C9F" w:rsidR="007A032A" w:rsidRDefault="007D1028">
      <w:pPr>
        <w:pStyle w:val="ab"/>
        <w:numPr>
          <w:ilvl w:val="0"/>
          <w:numId w:val="1"/>
        </w:numPr>
        <w:rPr>
          <w:bCs/>
        </w:rPr>
      </w:pPr>
      <w:r>
        <w:rPr>
          <w:bCs/>
        </w:rPr>
        <w:t xml:space="preserve">Член Правления – </w:t>
      </w:r>
      <w:proofErr w:type="spellStart"/>
      <w:r w:rsidR="00BE0E46">
        <w:rPr>
          <w:bCs/>
        </w:rPr>
        <w:t>Нестеркин</w:t>
      </w:r>
      <w:proofErr w:type="spellEnd"/>
      <w:r w:rsidR="00BE0E46">
        <w:rPr>
          <w:bCs/>
        </w:rPr>
        <w:t xml:space="preserve"> Юрий Валентинович</w:t>
      </w:r>
      <w:r>
        <w:rPr>
          <w:bCs/>
        </w:rPr>
        <w:t xml:space="preserve">, </w:t>
      </w:r>
      <w:r w:rsidR="00BE0E46">
        <w:rPr>
          <w:bCs/>
        </w:rPr>
        <w:t xml:space="preserve">68 </w:t>
      </w:r>
      <w:r>
        <w:rPr>
          <w:bCs/>
        </w:rPr>
        <w:t>уч.</w:t>
      </w:r>
    </w:p>
    <w:p w14:paraId="33D8347F" w14:textId="5E4BC7BC" w:rsidR="007A032A" w:rsidRDefault="007D1028">
      <w:pPr>
        <w:pStyle w:val="ab"/>
        <w:numPr>
          <w:ilvl w:val="0"/>
          <w:numId w:val="1"/>
        </w:numPr>
        <w:rPr>
          <w:bCs/>
        </w:rPr>
      </w:pPr>
      <w:r>
        <w:rPr>
          <w:bCs/>
        </w:rPr>
        <w:t xml:space="preserve">Член Правления – </w:t>
      </w:r>
      <w:r w:rsidR="00BE0E46">
        <w:rPr>
          <w:bCs/>
        </w:rPr>
        <w:t xml:space="preserve">Тищенко Виктор </w:t>
      </w:r>
      <w:proofErr w:type="gramStart"/>
      <w:r w:rsidR="00BE0E46">
        <w:rPr>
          <w:bCs/>
        </w:rPr>
        <w:t>Иванович</w:t>
      </w:r>
      <w:r>
        <w:rPr>
          <w:bCs/>
        </w:rPr>
        <w:t xml:space="preserve">, </w:t>
      </w:r>
      <w:r w:rsidR="00BE0E46">
        <w:rPr>
          <w:bCs/>
        </w:rPr>
        <w:t xml:space="preserve"> 153</w:t>
      </w:r>
      <w:proofErr w:type="gramEnd"/>
      <w:r w:rsidR="00BE0E46">
        <w:rPr>
          <w:bCs/>
        </w:rPr>
        <w:t xml:space="preserve"> </w:t>
      </w:r>
      <w:r>
        <w:rPr>
          <w:bCs/>
        </w:rPr>
        <w:t>уч.</w:t>
      </w:r>
    </w:p>
    <w:p w14:paraId="0862B0DA" w14:textId="52170CFB" w:rsidR="007A032A" w:rsidRDefault="007D1028">
      <w:pPr>
        <w:pStyle w:val="ab"/>
        <w:numPr>
          <w:ilvl w:val="0"/>
          <w:numId w:val="1"/>
        </w:numPr>
        <w:rPr>
          <w:bCs/>
        </w:rPr>
      </w:pPr>
      <w:r>
        <w:rPr>
          <w:bCs/>
        </w:rPr>
        <w:t xml:space="preserve">Член Правления </w:t>
      </w:r>
      <w:proofErr w:type="gramStart"/>
      <w:r>
        <w:rPr>
          <w:bCs/>
        </w:rPr>
        <w:t xml:space="preserve">–  </w:t>
      </w:r>
      <w:r w:rsidR="00BE0E46">
        <w:rPr>
          <w:bCs/>
        </w:rPr>
        <w:t>Архипцев</w:t>
      </w:r>
      <w:proofErr w:type="gramEnd"/>
      <w:r w:rsidR="00BE0E46">
        <w:rPr>
          <w:bCs/>
        </w:rPr>
        <w:t xml:space="preserve"> Александр Андреевич, 139</w:t>
      </w:r>
      <w:r>
        <w:rPr>
          <w:bCs/>
        </w:rPr>
        <w:t xml:space="preserve"> уч.</w:t>
      </w:r>
    </w:p>
    <w:p w14:paraId="7E016C73" w14:textId="400D0BB8" w:rsidR="00BE0E46" w:rsidRDefault="00BE0E46" w:rsidP="00BE0E46">
      <w:pPr>
        <w:pStyle w:val="ab"/>
        <w:numPr>
          <w:ilvl w:val="0"/>
          <w:numId w:val="1"/>
        </w:numPr>
        <w:rPr>
          <w:bCs/>
        </w:rPr>
      </w:pPr>
      <w:r>
        <w:rPr>
          <w:bCs/>
        </w:rPr>
        <w:t xml:space="preserve">Член Правления </w:t>
      </w:r>
      <w:proofErr w:type="gramStart"/>
      <w:r>
        <w:rPr>
          <w:bCs/>
        </w:rPr>
        <w:t xml:space="preserve">–  </w:t>
      </w:r>
      <w:proofErr w:type="spellStart"/>
      <w:r>
        <w:rPr>
          <w:bCs/>
        </w:rPr>
        <w:t>Беневаленская</w:t>
      </w:r>
      <w:proofErr w:type="spellEnd"/>
      <w:proofErr w:type="gramEnd"/>
      <w:r>
        <w:rPr>
          <w:bCs/>
        </w:rPr>
        <w:t xml:space="preserve"> Валентина Евгеньевна</w:t>
      </w:r>
      <w:r>
        <w:rPr>
          <w:bCs/>
        </w:rPr>
        <w:t xml:space="preserve">, </w:t>
      </w:r>
      <w:r>
        <w:rPr>
          <w:bCs/>
        </w:rPr>
        <w:t>177</w:t>
      </w:r>
      <w:r>
        <w:rPr>
          <w:bCs/>
        </w:rPr>
        <w:t xml:space="preserve"> уч.</w:t>
      </w:r>
    </w:p>
    <w:p w14:paraId="4F876696" w14:textId="03E7D6EE" w:rsidR="00BE0E46" w:rsidRDefault="00BE0E46" w:rsidP="00BE0E46">
      <w:pPr>
        <w:pStyle w:val="ab"/>
        <w:numPr>
          <w:ilvl w:val="0"/>
          <w:numId w:val="1"/>
        </w:numPr>
        <w:rPr>
          <w:bCs/>
        </w:rPr>
      </w:pPr>
      <w:r>
        <w:rPr>
          <w:bCs/>
        </w:rPr>
        <w:t xml:space="preserve">Член Правления </w:t>
      </w:r>
      <w:proofErr w:type="gramStart"/>
      <w:r>
        <w:rPr>
          <w:bCs/>
        </w:rPr>
        <w:t xml:space="preserve">–  </w:t>
      </w:r>
      <w:r>
        <w:rPr>
          <w:bCs/>
        </w:rPr>
        <w:t>Бордачева</w:t>
      </w:r>
      <w:proofErr w:type="gramEnd"/>
      <w:r>
        <w:rPr>
          <w:bCs/>
        </w:rPr>
        <w:t xml:space="preserve"> Ольга Николаевна</w:t>
      </w:r>
      <w:r>
        <w:rPr>
          <w:bCs/>
        </w:rPr>
        <w:t xml:space="preserve">, </w:t>
      </w:r>
      <w:r>
        <w:rPr>
          <w:bCs/>
        </w:rPr>
        <w:t>21</w:t>
      </w:r>
      <w:r>
        <w:rPr>
          <w:bCs/>
        </w:rPr>
        <w:t xml:space="preserve"> уч.</w:t>
      </w:r>
    </w:p>
    <w:p w14:paraId="702D0A8D" w14:textId="36D5B9DA" w:rsidR="00BE0E46" w:rsidRDefault="00BE0E46" w:rsidP="00BE0E46">
      <w:pPr>
        <w:pStyle w:val="ab"/>
        <w:numPr>
          <w:ilvl w:val="0"/>
          <w:numId w:val="1"/>
        </w:numPr>
        <w:rPr>
          <w:bCs/>
        </w:rPr>
      </w:pPr>
      <w:r>
        <w:rPr>
          <w:bCs/>
        </w:rPr>
        <w:t xml:space="preserve">Член Правления </w:t>
      </w:r>
      <w:proofErr w:type="gramStart"/>
      <w:r>
        <w:rPr>
          <w:bCs/>
        </w:rPr>
        <w:t xml:space="preserve">–  </w:t>
      </w:r>
      <w:r>
        <w:rPr>
          <w:bCs/>
        </w:rPr>
        <w:t>Морозова</w:t>
      </w:r>
      <w:proofErr w:type="gramEnd"/>
      <w:r>
        <w:rPr>
          <w:bCs/>
        </w:rPr>
        <w:t xml:space="preserve"> </w:t>
      </w:r>
      <w:r>
        <w:rPr>
          <w:bCs/>
        </w:rPr>
        <w:t>Людмила</w:t>
      </w:r>
      <w:r>
        <w:rPr>
          <w:bCs/>
        </w:rPr>
        <w:t xml:space="preserve"> </w:t>
      </w:r>
      <w:r>
        <w:rPr>
          <w:bCs/>
        </w:rPr>
        <w:t>Валентиновна</w:t>
      </w:r>
      <w:r>
        <w:rPr>
          <w:bCs/>
        </w:rPr>
        <w:t xml:space="preserve">, </w:t>
      </w:r>
      <w:r>
        <w:rPr>
          <w:bCs/>
        </w:rPr>
        <w:t>108</w:t>
      </w:r>
      <w:r>
        <w:rPr>
          <w:bCs/>
        </w:rPr>
        <w:t xml:space="preserve"> уч.</w:t>
      </w:r>
    </w:p>
    <w:p w14:paraId="5959DAF7" w14:textId="6FE938D6" w:rsidR="00BE0E46" w:rsidRDefault="00BE0E46" w:rsidP="00BE0E46">
      <w:pPr>
        <w:pStyle w:val="ab"/>
        <w:ind w:left="1287"/>
        <w:rPr>
          <w:bCs/>
        </w:rPr>
      </w:pPr>
    </w:p>
    <w:p w14:paraId="4D273DF6" w14:textId="77777777" w:rsidR="007A032A" w:rsidRDefault="007D1028">
      <w:pPr>
        <w:rPr>
          <w:bCs/>
        </w:rPr>
      </w:pPr>
      <w:r>
        <w:rPr>
          <w:bCs/>
        </w:rPr>
        <w:t xml:space="preserve">  </w:t>
      </w:r>
      <w:r>
        <w:rPr>
          <w:bCs/>
        </w:rPr>
        <w:tab/>
      </w:r>
    </w:p>
    <w:p w14:paraId="7580EAFE" w14:textId="77777777" w:rsidR="007A032A" w:rsidRDefault="007A032A">
      <w:pPr>
        <w:rPr>
          <w:bCs/>
        </w:rPr>
      </w:pPr>
    </w:p>
    <w:p w14:paraId="6DC4104D" w14:textId="334DB562" w:rsidR="007A032A" w:rsidRDefault="007D1028">
      <w:pPr>
        <w:ind w:left="708"/>
        <w:rPr>
          <w:bCs/>
        </w:rPr>
      </w:pPr>
      <w:r>
        <w:rPr>
          <w:bCs/>
        </w:rPr>
        <w:t xml:space="preserve">В состав ревизионной комиссии СНТ Поляна </w:t>
      </w:r>
      <w:r>
        <w:rPr>
          <w:bCs/>
        </w:rPr>
        <w:t xml:space="preserve">входит </w:t>
      </w:r>
      <w:r w:rsidR="00E31B5D">
        <w:rPr>
          <w:bCs/>
        </w:rPr>
        <w:t>3</w:t>
      </w:r>
      <w:r>
        <w:rPr>
          <w:bCs/>
        </w:rPr>
        <w:t xml:space="preserve"> члена СНТ</w:t>
      </w:r>
    </w:p>
    <w:p w14:paraId="15B247E5" w14:textId="385D2546" w:rsidR="007A032A" w:rsidRDefault="007D1028">
      <w:pPr>
        <w:pStyle w:val="ab"/>
        <w:numPr>
          <w:ilvl w:val="0"/>
          <w:numId w:val="2"/>
        </w:numPr>
        <w:rPr>
          <w:bCs/>
        </w:rPr>
      </w:pPr>
      <w:r>
        <w:rPr>
          <w:bCs/>
        </w:rPr>
        <w:t xml:space="preserve">Председатель </w:t>
      </w:r>
      <w:proofErr w:type="spellStart"/>
      <w:r>
        <w:rPr>
          <w:bCs/>
        </w:rPr>
        <w:t>ревиз</w:t>
      </w:r>
      <w:proofErr w:type="spellEnd"/>
      <w:r>
        <w:rPr>
          <w:bCs/>
        </w:rPr>
        <w:t xml:space="preserve">. комиссии </w:t>
      </w:r>
      <w:proofErr w:type="gramStart"/>
      <w:r>
        <w:rPr>
          <w:bCs/>
        </w:rPr>
        <w:t>-  Комарова</w:t>
      </w:r>
      <w:proofErr w:type="gramEnd"/>
      <w:r>
        <w:rPr>
          <w:bCs/>
        </w:rPr>
        <w:t xml:space="preserve"> Ирина Альбертовна</w:t>
      </w:r>
    </w:p>
    <w:p w14:paraId="737CE1A6" w14:textId="3C0F2B97" w:rsidR="007A032A" w:rsidRDefault="007D1028">
      <w:pPr>
        <w:pStyle w:val="ab"/>
        <w:numPr>
          <w:ilvl w:val="0"/>
          <w:numId w:val="2"/>
        </w:numPr>
        <w:rPr>
          <w:bCs/>
        </w:rPr>
      </w:pPr>
      <w:r>
        <w:rPr>
          <w:bCs/>
        </w:rPr>
        <w:t xml:space="preserve">Член </w:t>
      </w:r>
      <w:proofErr w:type="spellStart"/>
      <w:proofErr w:type="gramStart"/>
      <w:r>
        <w:rPr>
          <w:bCs/>
        </w:rPr>
        <w:t>ревиз.комиссии</w:t>
      </w:r>
      <w:proofErr w:type="spellEnd"/>
      <w:proofErr w:type="gramEnd"/>
      <w:r>
        <w:rPr>
          <w:bCs/>
        </w:rPr>
        <w:t xml:space="preserve"> –</w:t>
      </w:r>
      <w:r>
        <w:rPr>
          <w:bCs/>
        </w:rPr>
        <w:t xml:space="preserve"> Савельева Анастасия Сергеевна</w:t>
      </w:r>
    </w:p>
    <w:p w14:paraId="18E985C2" w14:textId="51C449AE" w:rsidR="007A032A" w:rsidRDefault="007D1028">
      <w:pPr>
        <w:pStyle w:val="ab"/>
        <w:numPr>
          <w:ilvl w:val="0"/>
          <w:numId w:val="2"/>
        </w:numPr>
        <w:rPr>
          <w:bCs/>
        </w:rPr>
      </w:pPr>
      <w:r>
        <w:rPr>
          <w:bCs/>
        </w:rPr>
        <w:t xml:space="preserve">Член </w:t>
      </w:r>
      <w:proofErr w:type="spellStart"/>
      <w:r>
        <w:rPr>
          <w:bCs/>
        </w:rPr>
        <w:t>ревиз.комиссии</w:t>
      </w:r>
      <w:proofErr w:type="spellEnd"/>
      <w:r>
        <w:rPr>
          <w:bCs/>
        </w:rPr>
        <w:t>- Дубовицкая Раиса Васильевна</w:t>
      </w:r>
    </w:p>
    <w:p w14:paraId="51BD1F0B" w14:textId="77777777" w:rsidR="007A032A" w:rsidRDefault="007A032A">
      <w:pPr>
        <w:pStyle w:val="ab"/>
        <w:ind w:left="1428"/>
        <w:rPr>
          <w:bCs/>
        </w:rPr>
      </w:pPr>
    </w:p>
    <w:p w14:paraId="5F5CD258" w14:textId="77777777" w:rsidR="007A032A" w:rsidRDefault="007D1028">
      <w:pPr>
        <w:jc w:val="both"/>
        <w:rPr>
          <w:bCs/>
        </w:rPr>
      </w:pPr>
      <w:r>
        <w:rPr>
          <w:bCs/>
        </w:rPr>
        <w:t>Ревизионная комиссия провела проверку деятельности председателя и Правления. Отчет приложен к</w:t>
      </w:r>
      <w:r>
        <w:rPr>
          <w:bCs/>
        </w:rPr>
        <w:t xml:space="preserve"> протоколу собрания.</w:t>
      </w:r>
    </w:p>
    <w:p w14:paraId="06FE62A6" w14:textId="77777777" w:rsidR="007A032A" w:rsidRDefault="007A032A">
      <w:pPr>
        <w:jc w:val="both"/>
        <w:rPr>
          <w:bCs/>
        </w:rPr>
      </w:pPr>
    </w:p>
    <w:p w14:paraId="681B2443" w14:textId="77777777" w:rsidR="007A032A" w:rsidRDefault="007A032A">
      <w:pPr>
        <w:jc w:val="center"/>
        <w:rPr>
          <w:bCs/>
        </w:rPr>
      </w:pPr>
    </w:p>
    <w:p w14:paraId="744B13C0" w14:textId="77777777" w:rsidR="007A032A" w:rsidRDefault="007D1028">
      <w:pPr>
        <w:jc w:val="center"/>
        <w:rPr>
          <w:b/>
          <w:bCs/>
        </w:rPr>
      </w:pPr>
      <w:r>
        <w:rPr>
          <w:b/>
          <w:bCs/>
        </w:rPr>
        <w:t>Исполнение сметы за 2022год.</w:t>
      </w:r>
    </w:p>
    <w:p w14:paraId="7F419ECA" w14:textId="77777777" w:rsidR="007A032A" w:rsidRDefault="007A032A">
      <w:pPr>
        <w:jc w:val="center"/>
        <w:rPr>
          <w:b/>
          <w:bCs/>
        </w:rPr>
      </w:pPr>
    </w:p>
    <w:p w14:paraId="137596E8" w14:textId="77777777" w:rsidR="007A032A" w:rsidRDefault="007D1028">
      <w:pPr>
        <w:pStyle w:val="ab"/>
        <w:numPr>
          <w:ilvl w:val="0"/>
          <w:numId w:val="4"/>
        </w:numPr>
        <w:jc w:val="center"/>
        <w:rPr>
          <w:b/>
          <w:bCs/>
        </w:rPr>
      </w:pPr>
      <w:r>
        <w:rPr>
          <w:b/>
          <w:bCs/>
        </w:rPr>
        <w:t xml:space="preserve">Доходы </w:t>
      </w:r>
    </w:p>
    <w:p w14:paraId="212B0EEF" w14:textId="77777777" w:rsidR="007A032A" w:rsidRDefault="007A032A">
      <w:pPr>
        <w:jc w:val="center"/>
        <w:rPr>
          <w:b/>
          <w:bCs/>
        </w:rPr>
      </w:pPr>
    </w:p>
    <w:p w14:paraId="0BE8B9B3" w14:textId="77777777" w:rsidR="007A032A" w:rsidRDefault="007A032A">
      <w:pPr>
        <w:jc w:val="center"/>
        <w:rPr>
          <w:bCs/>
        </w:rPr>
      </w:pPr>
    </w:p>
    <w:tbl>
      <w:tblPr>
        <w:tblStyle w:val="ac"/>
        <w:tblW w:w="9571" w:type="dxa"/>
        <w:tblLook w:val="04A0" w:firstRow="1" w:lastRow="0" w:firstColumn="1" w:lastColumn="0" w:noHBand="0" w:noVBand="1"/>
      </w:tblPr>
      <w:tblGrid>
        <w:gridCol w:w="535"/>
        <w:gridCol w:w="4251"/>
        <w:gridCol w:w="2394"/>
        <w:gridCol w:w="2391"/>
      </w:tblGrid>
      <w:tr w:rsidR="007A032A" w14:paraId="21B8DC3E" w14:textId="77777777">
        <w:trPr>
          <w:trHeight w:val="679"/>
        </w:trPr>
        <w:tc>
          <w:tcPr>
            <w:tcW w:w="534" w:type="dxa"/>
          </w:tcPr>
          <w:p w14:paraId="7A28B774" w14:textId="77777777" w:rsidR="007A032A" w:rsidRDefault="007A032A">
            <w:pPr>
              <w:jc w:val="center"/>
              <w:rPr>
                <w:bCs/>
              </w:rPr>
            </w:pPr>
          </w:p>
        </w:tc>
        <w:tc>
          <w:tcPr>
            <w:tcW w:w="4251" w:type="dxa"/>
          </w:tcPr>
          <w:p w14:paraId="0712DC86" w14:textId="77777777" w:rsidR="007A032A" w:rsidRDefault="007D1028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 статей</w:t>
            </w:r>
          </w:p>
        </w:tc>
        <w:tc>
          <w:tcPr>
            <w:tcW w:w="2394" w:type="dxa"/>
          </w:tcPr>
          <w:p w14:paraId="79A2AC0F" w14:textId="77777777" w:rsidR="007A032A" w:rsidRDefault="007D102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План 2022г, </w:t>
            </w:r>
            <w:proofErr w:type="spellStart"/>
            <w:r>
              <w:rPr>
                <w:bCs/>
              </w:rPr>
              <w:t>руб</w:t>
            </w:r>
            <w:proofErr w:type="spellEnd"/>
          </w:p>
        </w:tc>
        <w:tc>
          <w:tcPr>
            <w:tcW w:w="2391" w:type="dxa"/>
          </w:tcPr>
          <w:p w14:paraId="70AFC22B" w14:textId="77777777" w:rsidR="007A032A" w:rsidRDefault="007D102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Факт поступило взносов в 2022г, </w:t>
            </w:r>
            <w:proofErr w:type="spellStart"/>
            <w:r>
              <w:rPr>
                <w:bCs/>
              </w:rPr>
              <w:t>руб</w:t>
            </w:r>
            <w:proofErr w:type="spellEnd"/>
          </w:p>
        </w:tc>
      </w:tr>
      <w:tr w:rsidR="007A032A" w14:paraId="72B1B62C" w14:textId="77777777">
        <w:trPr>
          <w:trHeight w:val="493"/>
        </w:trPr>
        <w:tc>
          <w:tcPr>
            <w:tcW w:w="534" w:type="dxa"/>
          </w:tcPr>
          <w:p w14:paraId="4BE5EA4C" w14:textId="77777777" w:rsidR="007A032A" w:rsidRDefault="007D102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251" w:type="dxa"/>
          </w:tcPr>
          <w:p w14:paraId="4E5A5327" w14:textId="77777777" w:rsidR="007A032A" w:rsidRDefault="007D10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Членские взносы (12000 </w:t>
            </w:r>
            <w:proofErr w:type="spellStart"/>
            <w:r w:rsidRPr="00E31B5D">
              <w:rPr>
                <w:b/>
                <w:bCs/>
              </w:rPr>
              <w:t>руб</w:t>
            </w:r>
            <w:proofErr w:type="spellEnd"/>
            <w:r w:rsidRPr="00E31B5D">
              <w:rPr>
                <w:b/>
                <w:bCs/>
              </w:rPr>
              <w:t>*</w:t>
            </w:r>
            <w:r w:rsidRPr="00E31B5D">
              <w:rPr>
                <w:b/>
                <w:bCs/>
              </w:rPr>
              <w:t xml:space="preserve">197 </w:t>
            </w:r>
            <w:proofErr w:type="spellStart"/>
            <w:r w:rsidRPr="00E31B5D">
              <w:rPr>
                <w:b/>
                <w:bCs/>
              </w:rPr>
              <w:t>уч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2394" w:type="dxa"/>
          </w:tcPr>
          <w:p w14:paraId="7A34EE6F" w14:textId="77777777" w:rsidR="007A032A" w:rsidRDefault="007D10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2364000,00</w:t>
            </w:r>
          </w:p>
        </w:tc>
        <w:tc>
          <w:tcPr>
            <w:tcW w:w="2391" w:type="dxa"/>
          </w:tcPr>
          <w:p w14:paraId="5BAC0E69" w14:textId="77777777" w:rsidR="007A032A" w:rsidRDefault="007D10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2472044,23</w:t>
            </w:r>
          </w:p>
        </w:tc>
      </w:tr>
      <w:tr w:rsidR="007A032A" w14:paraId="645968FB" w14:textId="77777777">
        <w:tc>
          <w:tcPr>
            <w:tcW w:w="534" w:type="dxa"/>
          </w:tcPr>
          <w:p w14:paraId="26A6A2A2" w14:textId="77777777" w:rsidR="007A032A" w:rsidRDefault="007A032A">
            <w:pPr>
              <w:jc w:val="center"/>
              <w:rPr>
                <w:bCs/>
              </w:rPr>
            </w:pPr>
          </w:p>
        </w:tc>
        <w:tc>
          <w:tcPr>
            <w:tcW w:w="4251" w:type="dxa"/>
          </w:tcPr>
          <w:p w14:paraId="61B9E303" w14:textId="77777777" w:rsidR="007A032A" w:rsidRDefault="007D1028">
            <w:pPr>
              <w:jc w:val="center"/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2394" w:type="dxa"/>
          </w:tcPr>
          <w:p w14:paraId="3346D2D7" w14:textId="77777777" w:rsidR="007A032A" w:rsidRDefault="007A032A">
            <w:pPr>
              <w:jc w:val="center"/>
              <w:rPr>
                <w:bCs/>
              </w:rPr>
            </w:pPr>
          </w:p>
        </w:tc>
        <w:tc>
          <w:tcPr>
            <w:tcW w:w="2391" w:type="dxa"/>
          </w:tcPr>
          <w:p w14:paraId="3F135966" w14:textId="77777777" w:rsidR="007A032A" w:rsidRDefault="007A032A">
            <w:pPr>
              <w:jc w:val="center"/>
              <w:rPr>
                <w:bCs/>
              </w:rPr>
            </w:pPr>
          </w:p>
        </w:tc>
      </w:tr>
      <w:tr w:rsidR="007A032A" w14:paraId="53641DA0" w14:textId="77777777">
        <w:tc>
          <w:tcPr>
            <w:tcW w:w="534" w:type="dxa"/>
          </w:tcPr>
          <w:p w14:paraId="551D5799" w14:textId="77777777" w:rsidR="007A032A" w:rsidRDefault="007A032A">
            <w:pPr>
              <w:jc w:val="center"/>
              <w:rPr>
                <w:bCs/>
              </w:rPr>
            </w:pPr>
          </w:p>
        </w:tc>
        <w:tc>
          <w:tcPr>
            <w:tcW w:w="4251" w:type="dxa"/>
          </w:tcPr>
          <w:p w14:paraId="61B6706E" w14:textId="77777777" w:rsidR="007A032A" w:rsidRDefault="007D1028">
            <w:pPr>
              <w:rPr>
                <w:bCs/>
              </w:rPr>
            </w:pPr>
            <w:r>
              <w:rPr>
                <w:bCs/>
              </w:rPr>
              <w:t>Членские взносы за 2022 год</w:t>
            </w:r>
          </w:p>
        </w:tc>
        <w:tc>
          <w:tcPr>
            <w:tcW w:w="2394" w:type="dxa"/>
          </w:tcPr>
          <w:p w14:paraId="2F0422B9" w14:textId="77777777" w:rsidR="007A032A" w:rsidRDefault="007A032A">
            <w:pPr>
              <w:jc w:val="center"/>
              <w:rPr>
                <w:bCs/>
              </w:rPr>
            </w:pPr>
          </w:p>
        </w:tc>
        <w:tc>
          <w:tcPr>
            <w:tcW w:w="2391" w:type="dxa"/>
          </w:tcPr>
          <w:p w14:paraId="4CB4E939" w14:textId="77777777" w:rsidR="007A032A" w:rsidRDefault="007D1028">
            <w:pPr>
              <w:jc w:val="center"/>
              <w:rPr>
                <w:bCs/>
              </w:rPr>
            </w:pPr>
            <w:r>
              <w:rPr>
                <w:bCs/>
              </w:rPr>
              <w:t>1994744,23</w:t>
            </w:r>
          </w:p>
        </w:tc>
      </w:tr>
      <w:tr w:rsidR="007A032A" w14:paraId="5C31A68A" w14:textId="77777777">
        <w:tc>
          <w:tcPr>
            <w:tcW w:w="534" w:type="dxa"/>
          </w:tcPr>
          <w:p w14:paraId="42D16EDF" w14:textId="77777777" w:rsidR="007A032A" w:rsidRDefault="007A032A">
            <w:pPr>
              <w:jc w:val="center"/>
              <w:rPr>
                <w:bCs/>
              </w:rPr>
            </w:pPr>
          </w:p>
        </w:tc>
        <w:tc>
          <w:tcPr>
            <w:tcW w:w="4251" w:type="dxa"/>
          </w:tcPr>
          <w:p w14:paraId="7797427E" w14:textId="77777777" w:rsidR="007A032A" w:rsidRDefault="007D1028">
            <w:pPr>
              <w:rPr>
                <w:bCs/>
              </w:rPr>
            </w:pPr>
            <w:r>
              <w:rPr>
                <w:bCs/>
              </w:rPr>
              <w:t>Членские взносы за 2021 год</w:t>
            </w:r>
          </w:p>
        </w:tc>
        <w:tc>
          <w:tcPr>
            <w:tcW w:w="2394" w:type="dxa"/>
          </w:tcPr>
          <w:p w14:paraId="00DEC1AE" w14:textId="77777777" w:rsidR="007A032A" w:rsidRDefault="007A032A">
            <w:pPr>
              <w:jc w:val="center"/>
              <w:rPr>
                <w:bCs/>
              </w:rPr>
            </w:pPr>
          </w:p>
        </w:tc>
        <w:tc>
          <w:tcPr>
            <w:tcW w:w="2391" w:type="dxa"/>
          </w:tcPr>
          <w:p w14:paraId="7CB8E4E2" w14:textId="77777777" w:rsidR="007A032A" w:rsidRDefault="007D1028">
            <w:pPr>
              <w:jc w:val="center"/>
              <w:rPr>
                <w:bCs/>
              </w:rPr>
            </w:pPr>
            <w:r>
              <w:rPr>
                <w:bCs/>
              </w:rPr>
              <w:t>277700,00</w:t>
            </w:r>
          </w:p>
        </w:tc>
      </w:tr>
      <w:tr w:rsidR="007A032A" w14:paraId="27EAA983" w14:textId="77777777">
        <w:tc>
          <w:tcPr>
            <w:tcW w:w="534" w:type="dxa"/>
          </w:tcPr>
          <w:p w14:paraId="77CEEBD9" w14:textId="77777777" w:rsidR="007A032A" w:rsidRDefault="007A032A">
            <w:pPr>
              <w:jc w:val="center"/>
              <w:rPr>
                <w:bCs/>
              </w:rPr>
            </w:pPr>
          </w:p>
        </w:tc>
        <w:tc>
          <w:tcPr>
            <w:tcW w:w="4251" w:type="dxa"/>
          </w:tcPr>
          <w:p w14:paraId="583ADD5D" w14:textId="77777777" w:rsidR="007A032A" w:rsidRDefault="007D1028">
            <w:pPr>
              <w:rPr>
                <w:bCs/>
              </w:rPr>
            </w:pPr>
            <w:r>
              <w:rPr>
                <w:bCs/>
              </w:rPr>
              <w:t>Членские взносы за 2020 год</w:t>
            </w:r>
          </w:p>
        </w:tc>
        <w:tc>
          <w:tcPr>
            <w:tcW w:w="2394" w:type="dxa"/>
          </w:tcPr>
          <w:p w14:paraId="654B2A99" w14:textId="77777777" w:rsidR="007A032A" w:rsidRDefault="007A032A">
            <w:pPr>
              <w:jc w:val="center"/>
              <w:rPr>
                <w:bCs/>
              </w:rPr>
            </w:pPr>
          </w:p>
        </w:tc>
        <w:tc>
          <w:tcPr>
            <w:tcW w:w="2391" w:type="dxa"/>
          </w:tcPr>
          <w:p w14:paraId="0FAE2C6A" w14:textId="77777777" w:rsidR="007A032A" w:rsidRDefault="007D1028">
            <w:pPr>
              <w:jc w:val="center"/>
              <w:rPr>
                <w:bCs/>
              </w:rPr>
            </w:pPr>
            <w:r>
              <w:rPr>
                <w:bCs/>
              </w:rPr>
              <w:t>88000,00</w:t>
            </w:r>
          </w:p>
        </w:tc>
      </w:tr>
      <w:tr w:rsidR="007A032A" w14:paraId="05B985B0" w14:textId="77777777">
        <w:tc>
          <w:tcPr>
            <w:tcW w:w="534" w:type="dxa"/>
          </w:tcPr>
          <w:p w14:paraId="7075D99C" w14:textId="77777777" w:rsidR="007A032A" w:rsidRDefault="007A032A">
            <w:pPr>
              <w:jc w:val="center"/>
              <w:rPr>
                <w:bCs/>
              </w:rPr>
            </w:pPr>
          </w:p>
        </w:tc>
        <w:tc>
          <w:tcPr>
            <w:tcW w:w="4251" w:type="dxa"/>
          </w:tcPr>
          <w:p w14:paraId="742A1966" w14:textId="77777777" w:rsidR="007A032A" w:rsidRDefault="007D1028">
            <w:pPr>
              <w:rPr>
                <w:bCs/>
              </w:rPr>
            </w:pPr>
            <w:r>
              <w:rPr>
                <w:bCs/>
              </w:rPr>
              <w:t>Членские взносы за 2019 год</w:t>
            </w:r>
          </w:p>
        </w:tc>
        <w:tc>
          <w:tcPr>
            <w:tcW w:w="2394" w:type="dxa"/>
          </w:tcPr>
          <w:p w14:paraId="0E1D5545" w14:textId="77777777" w:rsidR="007A032A" w:rsidRDefault="007A032A">
            <w:pPr>
              <w:jc w:val="center"/>
              <w:rPr>
                <w:bCs/>
              </w:rPr>
            </w:pPr>
          </w:p>
        </w:tc>
        <w:tc>
          <w:tcPr>
            <w:tcW w:w="2391" w:type="dxa"/>
          </w:tcPr>
          <w:p w14:paraId="165CEB3F" w14:textId="77777777" w:rsidR="007A032A" w:rsidRDefault="007D1028">
            <w:pPr>
              <w:jc w:val="center"/>
              <w:rPr>
                <w:bCs/>
              </w:rPr>
            </w:pPr>
            <w:r>
              <w:rPr>
                <w:bCs/>
              </w:rPr>
              <w:t>48000,00</w:t>
            </w:r>
          </w:p>
        </w:tc>
      </w:tr>
      <w:tr w:rsidR="007A032A" w14:paraId="112DD813" w14:textId="77777777">
        <w:tc>
          <w:tcPr>
            <w:tcW w:w="534" w:type="dxa"/>
          </w:tcPr>
          <w:p w14:paraId="394A7473" w14:textId="77777777" w:rsidR="007A032A" w:rsidRDefault="007A032A">
            <w:pPr>
              <w:jc w:val="center"/>
              <w:rPr>
                <w:bCs/>
              </w:rPr>
            </w:pPr>
          </w:p>
        </w:tc>
        <w:tc>
          <w:tcPr>
            <w:tcW w:w="4251" w:type="dxa"/>
          </w:tcPr>
          <w:p w14:paraId="78622C80" w14:textId="77777777" w:rsidR="007A032A" w:rsidRDefault="007D1028">
            <w:pPr>
              <w:rPr>
                <w:bCs/>
              </w:rPr>
            </w:pPr>
            <w:r>
              <w:rPr>
                <w:bCs/>
              </w:rPr>
              <w:t>Членские взносы (аванс 2023г)</w:t>
            </w:r>
          </w:p>
        </w:tc>
        <w:tc>
          <w:tcPr>
            <w:tcW w:w="2394" w:type="dxa"/>
          </w:tcPr>
          <w:p w14:paraId="69522AB3" w14:textId="77777777" w:rsidR="007A032A" w:rsidRDefault="007A032A">
            <w:pPr>
              <w:jc w:val="center"/>
              <w:rPr>
                <w:bCs/>
              </w:rPr>
            </w:pPr>
          </w:p>
        </w:tc>
        <w:tc>
          <w:tcPr>
            <w:tcW w:w="2391" w:type="dxa"/>
          </w:tcPr>
          <w:p w14:paraId="103D0D24" w14:textId="77777777" w:rsidR="007A032A" w:rsidRDefault="007D1028">
            <w:pPr>
              <w:jc w:val="center"/>
              <w:rPr>
                <w:bCs/>
              </w:rPr>
            </w:pPr>
            <w:r>
              <w:rPr>
                <w:bCs/>
              </w:rPr>
              <w:t>13000,00</w:t>
            </w:r>
          </w:p>
        </w:tc>
      </w:tr>
      <w:tr w:rsidR="007A032A" w14:paraId="01EFFA7B" w14:textId="77777777">
        <w:tc>
          <w:tcPr>
            <w:tcW w:w="534" w:type="dxa"/>
          </w:tcPr>
          <w:p w14:paraId="26C71B02" w14:textId="77777777" w:rsidR="007A032A" w:rsidRDefault="007A032A">
            <w:pPr>
              <w:jc w:val="center"/>
              <w:rPr>
                <w:bCs/>
              </w:rPr>
            </w:pPr>
          </w:p>
        </w:tc>
        <w:tc>
          <w:tcPr>
            <w:tcW w:w="4251" w:type="dxa"/>
          </w:tcPr>
          <w:p w14:paraId="3F63E7DB" w14:textId="77777777" w:rsidR="007A032A" w:rsidRDefault="007D1028">
            <w:pPr>
              <w:rPr>
                <w:bCs/>
              </w:rPr>
            </w:pPr>
            <w:r>
              <w:rPr>
                <w:bCs/>
              </w:rPr>
              <w:t>Членские взносы прочих лет</w:t>
            </w:r>
          </w:p>
        </w:tc>
        <w:tc>
          <w:tcPr>
            <w:tcW w:w="2394" w:type="dxa"/>
          </w:tcPr>
          <w:p w14:paraId="76C28503" w14:textId="77777777" w:rsidR="007A032A" w:rsidRDefault="007A032A">
            <w:pPr>
              <w:jc w:val="center"/>
              <w:rPr>
                <w:bCs/>
              </w:rPr>
            </w:pPr>
          </w:p>
        </w:tc>
        <w:tc>
          <w:tcPr>
            <w:tcW w:w="2391" w:type="dxa"/>
          </w:tcPr>
          <w:p w14:paraId="1F75B6BC" w14:textId="77777777" w:rsidR="007A032A" w:rsidRDefault="007D1028">
            <w:pPr>
              <w:jc w:val="center"/>
              <w:rPr>
                <w:bCs/>
              </w:rPr>
            </w:pPr>
            <w:r>
              <w:rPr>
                <w:bCs/>
              </w:rPr>
              <w:t>50600,00</w:t>
            </w:r>
          </w:p>
        </w:tc>
      </w:tr>
      <w:tr w:rsidR="007A032A" w14:paraId="7658C9DB" w14:textId="77777777">
        <w:trPr>
          <w:trHeight w:val="611"/>
        </w:trPr>
        <w:tc>
          <w:tcPr>
            <w:tcW w:w="534" w:type="dxa"/>
          </w:tcPr>
          <w:p w14:paraId="6E68EC4A" w14:textId="77777777" w:rsidR="007A032A" w:rsidRDefault="007D1028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4251" w:type="dxa"/>
          </w:tcPr>
          <w:p w14:paraId="4A3DC826" w14:textId="77777777" w:rsidR="007A032A" w:rsidRDefault="007D10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Целевые сборы </w:t>
            </w:r>
          </w:p>
        </w:tc>
        <w:tc>
          <w:tcPr>
            <w:tcW w:w="2394" w:type="dxa"/>
          </w:tcPr>
          <w:p w14:paraId="3F342E8D" w14:textId="77777777" w:rsidR="007A032A" w:rsidRDefault="007D10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 2022г</w:t>
            </w:r>
          </w:p>
        </w:tc>
        <w:tc>
          <w:tcPr>
            <w:tcW w:w="2391" w:type="dxa"/>
          </w:tcPr>
          <w:p w14:paraId="4FEA9B68" w14:textId="77777777" w:rsidR="007A032A" w:rsidRDefault="007D102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Факт.поступило</w:t>
            </w:r>
            <w:proofErr w:type="spellEnd"/>
            <w:r>
              <w:rPr>
                <w:b/>
                <w:bCs/>
              </w:rPr>
              <w:t xml:space="preserve"> сборов в 2022г, </w:t>
            </w:r>
            <w:proofErr w:type="spellStart"/>
            <w:r>
              <w:rPr>
                <w:b/>
                <w:bCs/>
              </w:rPr>
              <w:t>руб</w:t>
            </w:r>
            <w:proofErr w:type="spellEnd"/>
          </w:p>
        </w:tc>
      </w:tr>
      <w:tr w:rsidR="007A032A" w14:paraId="747E663E" w14:textId="77777777">
        <w:tc>
          <w:tcPr>
            <w:tcW w:w="534" w:type="dxa"/>
          </w:tcPr>
          <w:p w14:paraId="4744D809" w14:textId="77777777" w:rsidR="007A032A" w:rsidRDefault="007A032A">
            <w:pPr>
              <w:jc w:val="center"/>
              <w:rPr>
                <w:bCs/>
              </w:rPr>
            </w:pPr>
          </w:p>
        </w:tc>
        <w:tc>
          <w:tcPr>
            <w:tcW w:w="4251" w:type="dxa"/>
          </w:tcPr>
          <w:p w14:paraId="3720A650" w14:textId="77777777" w:rsidR="007A032A" w:rsidRDefault="007D10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Целевые взносы всего</w:t>
            </w:r>
          </w:p>
        </w:tc>
        <w:tc>
          <w:tcPr>
            <w:tcW w:w="2394" w:type="dxa"/>
          </w:tcPr>
          <w:p w14:paraId="7A992B1E" w14:textId="77777777" w:rsidR="007A032A" w:rsidRDefault="007D10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-------</w:t>
            </w:r>
          </w:p>
        </w:tc>
        <w:tc>
          <w:tcPr>
            <w:tcW w:w="2391" w:type="dxa"/>
          </w:tcPr>
          <w:p w14:paraId="611818DB" w14:textId="77777777" w:rsidR="007A032A" w:rsidRDefault="007D10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395524,00</w:t>
            </w:r>
          </w:p>
        </w:tc>
      </w:tr>
      <w:tr w:rsidR="007A032A" w14:paraId="3BDED0E1" w14:textId="77777777">
        <w:tc>
          <w:tcPr>
            <w:tcW w:w="534" w:type="dxa"/>
          </w:tcPr>
          <w:p w14:paraId="30254CD0" w14:textId="77777777" w:rsidR="007A032A" w:rsidRDefault="007A032A">
            <w:pPr>
              <w:jc w:val="center"/>
              <w:rPr>
                <w:bCs/>
              </w:rPr>
            </w:pPr>
          </w:p>
        </w:tc>
        <w:tc>
          <w:tcPr>
            <w:tcW w:w="4251" w:type="dxa"/>
          </w:tcPr>
          <w:p w14:paraId="22009DCF" w14:textId="77777777" w:rsidR="007A032A" w:rsidRDefault="007D1028">
            <w:pPr>
              <w:jc w:val="center"/>
              <w:rPr>
                <w:bCs/>
              </w:rPr>
            </w:pPr>
            <w:r>
              <w:rPr>
                <w:bCs/>
              </w:rPr>
              <w:t>В т.ч.:</w:t>
            </w:r>
          </w:p>
        </w:tc>
        <w:tc>
          <w:tcPr>
            <w:tcW w:w="2394" w:type="dxa"/>
          </w:tcPr>
          <w:p w14:paraId="0CB2C44D" w14:textId="77777777" w:rsidR="007A032A" w:rsidRDefault="007A032A">
            <w:pPr>
              <w:jc w:val="center"/>
              <w:rPr>
                <w:bCs/>
              </w:rPr>
            </w:pPr>
          </w:p>
        </w:tc>
        <w:tc>
          <w:tcPr>
            <w:tcW w:w="2391" w:type="dxa"/>
          </w:tcPr>
          <w:p w14:paraId="412176FE" w14:textId="77777777" w:rsidR="007A032A" w:rsidRDefault="007A032A">
            <w:pPr>
              <w:jc w:val="center"/>
              <w:rPr>
                <w:bCs/>
              </w:rPr>
            </w:pPr>
          </w:p>
        </w:tc>
      </w:tr>
      <w:tr w:rsidR="007A032A" w14:paraId="398FEBB0" w14:textId="77777777">
        <w:tc>
          <w:tcPr>
            <w:tcW w:w="534" w:type="dxa"/>
          </w:tcPr>
          <w:p w14:paraId="6E002313" w14:textId="77777777" w:rsidR="007A032A" w:rsidRDefault="007A032A">
            <w:pPr>
              <w:jc w:val="center"/>
              <w:rPr>
                <w:bCs/>
              </w:rPr>
            </w:pPr>
          </w:p>
        </w:tc>
        <w:tc>
          <w:tcPr>
            <w:tcW w:w="4251" w:type="dxa"/>
          </w:tcPr>
          <w:p w14:paraId="164E79DB" w14:textId="77777777" w:rsidR="007A032A" w:rsidRDefault="007D1028">
            <w:pPr>
              <w:rPr>
                <w:bCs/>
              </w:rPr>
            </w:pPr>
            <w:r>
              <w:rPr>
                <w:bCs/>
              </w:rPr>
              <w:t xml:space="preserve">Замена </w:t>
            </w:r>
            <w:proofErr w:type="spellStart"/>
            <w:r>
              <w:rPr>
                <w:bCs/>
              </w:rPr>
              <w:t>транформатора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2394" w:type="dxa"/>
          </w:tcPr>
          <w:p w14:paraId="5BA5740A" w14:textId="77777777" w:rsidR="007A032A" w:rsidRDefault="007A032A">
            <w:pPr>
              <w:jc w:val="center"/>
              <w:rPr>
                <w:bCs/>
              </w:rPr>
            </w:pPr>
          </w:p>
        </w:tc>
        <w:tc>
          <w:tcPr>
            <w:tcW w:w="2391" w:type="dxa"/>
          </w:tcPr>
          <w:p w14:paraId="75618749" w14:textId="77777777" w:rsidR="007A032A" w:rsidRDefault="007D1028">
            <w:pPr>
              <w:jc w:val="center"/>
              <w:rPr>
                <w:bCs/>
              </w:rPr>
            </w:pPr>
            <w:r>
              <w:rPr>
                <w:bCs/>
              </w:rPr>
              <w:t>40124,00</w:t>
            </w:r>
          </w:p>
        </w:tc>
      </w:tr>
      <w:tr w:rsidR="007A032A" w14:paraId="7666C4A9" w14:textId="77777777">
        <w:tc>
          <w:tcPr>
            <w:tcW w:w="534" w:type="dxa"/>
          </w:tcPr>
          <w:p w14:paraId="615195A1" w14:textId="77777777" w:rsidR="007A032A" w:rsidRDefault="007A032A">
            <w:pPr>
              <w:rPr>
                <w:bCs/>
              </w:rPr>
            </w:pPr>
          </w:p>
        </w:tc>
        <w:tc>
          <w:tcPr>
            <w:tcW w:w="4251" w:type="dxa"/>
          </w:tcPr>
          <w:p w14:paraId="11E62166" w14:textId="77777777" w:rsidR="007A032A" w:rsidRDefault="007D1028">
            <w:pPr>
              <w:rPr>
                <w:bCs/>
              </w:rPr>
            </w:pPr>
            <w:r>
              <w:rPr>
                <w:bCs/>
              </w:rPr>
              <w:t>Реконструкция сети</w:t>
            </w:r>
          </w:p>
        </w:tc>
        <w:tc>
          <w:tcPr>
            <w:tcW w:w="2394" w:type="dxa"/>
          </w:tcPr>
          <w:p w14:paraId="449C0CB6" w14:textId="77777777" w:rsidR="007A032A" w:rsidRDefault="007A032A">
            <w:pPr>
              <w:jc w:val="center"/>
              <w:rPr>
                <w:bCs/>
              </w:rPr>
            </w:pPr>
          </w:p>
        </w:tc>
        <w:tc>
          <w:tcPr>
            <w:tcW w:w="2391" w:type="dxa"/>
          </w:tcPr>
          <w:p w14:paraId="31A086F9" w14:textId="77777777" w:rsidR="007A032A" w:rsidRDefault="007D1028">
            <w:pPr>
              <w:jc w:val="center"/>
              <w:rPr>
                <w:bCs/>
              </w:rPr>
            </w:pPr>
            <w:r>
              <w:rPr>
                <w:bCs/>
              </w:rPr>
              <w:t>25000,00</w:t>
            </w:r>
          </w:p>
        </w:tc>
      </w:tr>
      <w:tr w:rsidR="007A032A" w14:paraId="386989F4" w14:textId="77777777">
        <w:tc>
          <w:tcPr>
            <w:tcW w:w="534" w:type="dxa"/>
          </w:tcPr>
          <w:p w14:paraId="5F938F2A" w14:textId="77777777" w:rsidR="007A032A" w:rsidRDefault="007A032A">
            <w:pPr>
              <w:rPr>
                <w:bCs/>
              </w:rPr>
            </w:pPr>
          </w:p>
        </w:tc>
        <w:tc>
          <w:tcPr>
            <w:tcW w:w="4251" w:type="dxa"/>
          </w:tcPr>
          <w:p w14:paraId="3AE81D31" w14:textId="77777777" w:rsidR="007A032A" w:rsidRDefault="007D1028">
            <w:pPr>
              <w:rPr>
                <w:bCs/>
              </w:rPr>
            </w:pPr>
            <w:r>
              <w:rPr>
                <w:bCs/>
              </w:rPr>
              <w:t xml:space="preserve">Ремонт дороги </w:t>
            </w:r>
          </w:p>
        </w:tc>
        <w:tc>
          <w:tcPr>
            <w:tcW w:w="2394" w:type="dxa"/>
          </w:tcPr>
          <w:p w14:paraId="75B4BFF5" w14:textId="77777777" w:rsidR="007A032A" w:rsidRDefault="007A032A">
            <w:pPr>
              <w:jc w:val="center"/>
              <w:rPr>
                <w:bCs/>
              </w:rPr>
            </w:pPr>
          </w:p>
        </w:tc>
        <w:tc>
          <w:tcPr>
            <w:tcW w:w="2391" w:type="dxa"/>
          </w:tcPr>
          <w:p w14:paraId="32350E12" w14:textId="77777777" w:rsidR="007A032A" w:rsidRDefault="007D1028">
            <w:pPr>
              <w:jc w:val="center"/>
              <w:rPr>
                <w:bCs/>
              </w:rPr>
            </w:pPr>
            <w:r>
              <w:rPr>
                <w:bCs/>
              </w:rPr>
              <w:t>149850,00</w:t>
            </w:r>
          </w:p>
        </w:tc>
      </w:tr>
      <w:tr w:rsidR="007A032A" w14:paraId="771B514D" w14:textId="77777777">
        <w:tc>
          <w:tcPr>
            <w:tcW w:w="534" w:type="dxa"/>
          </w:tcPr>
          <w:p w14:paraId="43DE1F12" w14:textId="77777777" w:rsidR="007A032A" w:rsidRDefault="007A032A">
            <w:pPr>
              <w:rPr>
                <w:bCs/>
              </w:rPr>
            </w:pPr>
          </w:p>
        </w:tc>
        <w:tc>
          <w:tcPr>
            <w:tcW w:w="4251" w:type="dxa"/>
          </w:tcPr>
          <w:p w14:paraId="3B5ACFAE" w14:textId="77777777" w:rsidR="007A032A" w:rsidRDefault="007D1028">
            <w:pPr>
              <w:rPr>
                <w:bCs/>
              </w:rPr>
            </w:pPr>
            <w:r>
              <w:rPr>
                <w:bCs/>
              </w:rPr>
              <w:t xml:space="preserve">Ремонт ограждения </w:t>
            </w:r>
          </w:p>
        </w:tc>
        <w:tc>
          <w:tcPr>
            <w:tcW w:w="2394" w:type="dxa"/>
          </w:tcPr>
          <w:p w14:paraId="25DE0D65" w14:textId="77777777" w:rsidR="007A032A" w:rsidRDefault="007A032A">
            <w:pPr>
              <w:jc w:val="center"/>
              <w:rPr>
                <w:bCs/>
              </w:rPr>
            </w:pPr>
          </w:p>
        </w:tc>
        <w:tc>
          <w:tcPr>
            <w:tcW w:w="2391" w:type="dxa"/>
          </w:tcPr>
          <w:p w14:paraId="52B4A499" w14:textId="77777777" w:rsidR="007A032A" w:rsidRDefault="007D1028">
            <w:pPr>
              <w:jc w:val="center"/>
              <w:rPr>
                <w:bCs/>
              </w:rPr>
            </w:pPr>
            <w:r>
              <w:rPr>
                <w:bCs/>
              </w:rPr>
              <w:t>74200,00</w:t>
            </w:r>
          </w:p>
        </w:tc>
      </w:tr>
      <w:tr w:rsidR="007A032A" w14:paraId="0BE059B7" w14:textId="77777777">
        <w:tc>
          <w:tcPr>
            <w:tcW w:w="534" w:type="dxa"/>
          </w:tcPr>
          <w:p w14:paraId="6E0B015D" w14:textId="77777777" w:rsidR="007A032A" w:rsidRDefault="007A032A">
            <w:pPr>
              <w:rPr>
                <w:bCs/>
              </w:rPr>
            </w:pPr>
          </w:p>
        </w:tc>
        <w:tc>
          <w:tcPr>
            <w:tcW w:w="4251" w:type="dxa"/>
          </w:tcPr>
          <w:p w14:paraId="37403982" w14:textId="77777777" w:rsidR="007A032A" w:rsidRDefault="007D1028">
            <w:pPr>
              <w:rPr>
                <w:bCs/>
              </w:rPr>
            </w:pPr>
            <w:r>
              <w:rPr>
                <w:bCs/>
              </w:rPr>
              <w:t xml:space="preserve">Ремонт сторожки (установка </w:t>
            </w:r>
            <w:r>
              <w:rPr>
                <w:bCs/>
              </w:rPr>
              <w:t>бытовки)</w:t>
            </w:r>
          </w:p>
        </w:tc>
        <w:tc>
          <w:tcPr>
            <w:tcW w:w="2394" w:type="dxa"/>
          </w:tcPr>
          <w:p w14:paraId="35EAF948" w14:textId="77777777" w:rsidR="007A032A" w:rsidRDefault="007A032A">
            <w:pPr>
              <w:jc w:val="center"/>
              <w:rPr>
                <w:bCs/>
              </w:rPr>
            </w:pPr>
          </w:p>
        </w:tc>
        <w:tc>
          <w:tcPr>
            <w:tcW w:w="2391" w:type="dxa"/>
          </w:tcPr>
          <w:p w14:paraId="126A1CD2" w14:textId="77777777" w:rsidR="007A032A" w:rsidRDefault="007D1028">
            <w:pPr>
              <w:jc w:val="center"/>
              <w:rPr>
                <w:bCs/>
              </w:rPr>
            </w:pPr>
            <w:r>
              <w:rPr>
                <w:bCs/>
              </w:rPr>
              <w:t>61500,00</w:t>
            </w:r>
          </w:p>
        </w:tc>
      </w:tr>
      <w:tr w:rsidR="007A032A" w14:paraId="621BF106" w14:textId="77777777">
        <w:tc>
          <w:tcPr>
            <w:tcW w:w="534" w:type="dxa"/>
          </w:tcPr>
          <w:p w14:paraId="38DE8883" w14:textId="77777777" w:rsidR="007A032A" w:rsidRDefault="007A032A">
            <w:pPr>
              <w:rPr>
                <w:bCs/>
              </w:rPr>
            </w:pPr>
          </w:p>
        </w:tc>
        <w:tc>
          <w:tcPr>
            <w:tcW w:w="4251" w:type="dxa"/>
          </w:tcPr>
          <w:p w14:paraId="4C27EAEC" w14:textId="77777777" w:rsidR="007A032A" w:rsidRDefault="007D1028">
            <w:pPr>
              <w:rPr>
                <w:bCs/>
              </w:rPr>
            </w:pPr>
            <w:r>
              <w:rPr>
                <w:bCs/>
              </w:rPr>
              <w:t>Ремонт шлагбаума</w:t>
            </w:r>
          </w:p>
        </w:tc>
        <w:tc>
          <w:tcPr>
            <w:tcW w:w="2394" w:type="dxa"/>
          </w:tcPr>
          <w:p w14:paraId="326C37B4" w14:textId="77777777" w:rsidR="007A032A" w:rsidRDefault="007A032A">
            <w:pPr>
              <w:jc w:val="center"/>
              <w:rPr>
                <w:bCs/>
              </w:rPr>
            </w:pPr>
          </w:p>
        </w:tc>
        <w:tc>
          <w:tcPr>
            <w:tcW w:w="2391" w:type="dxa"/>
          </w:tcPr>
          <w:p w14:paraId="7CA1B14E" w14:textId="77777777" w:rsidR="007A032A" w:rsidRDefault="007D1028">
            <w:pPr>
              <w:jc w:val="center"/>
              <w:rPr>
                <w:bCs/>
              </w:rPr>
            </w:pPr>
            <w:r>
              <w:rPr>
                <w:bCs/>
              </w:rPr>
              <w:t>41350,00</w:t>
            </w:r>
          </w:p>
        </w:tc>
      </w:tr>
      <w:tr w:rsidR="007A032A" w14:paraId="62904041" w14:textId="77777777">
        <w:tc>
          <w:tcPr>
            <w:tcW w:w="534" w:type="dxa"/>
          </w:tcPr>
          <w:p w14:paraId="64FA5E66" w14:textId="77777777" w:rsidR="007A032A" w:rsidRDefault="007A032A">
            <w:pPr>
              <w:rPr>
                <w:bCs/>
              </w:rPr>
            </w:pPr>
          </w:p>
        </w:tc>
        <w:tc>
          <w:tcPr>
            <w:tcW w:w="4251" w:type="dxa"/>
          </w:tcPr>
          <w:p w14:paraId="74046C7B" w14:textId="77777777" w:rsidR="007A032A" w:rsidRDefault="007D1028">
            <w:pPr>
              <w:rPr>
                <w:bCs/>
              </w:rPr>
            </w:pPr>
            <w:r>
              <w:rPr>
                <w:bCs/>
              </w:rPr>
              <w:t>Видеонаблюдение</w:t>
            </w:r>
          </w:p>
        </w:tc>
        <w:tc>
          <w:tcPr>
            <w:tcW w:w="2394" w:type="dxa"/>
          </w:tcPr>
          <w:p w14:paraId="68C2AD6E" w14:textId="77777777" w:rsidR="007A032A" w:rsidRDefault="007A032A">
            <w:pPr>
              <w:jc w:val="center"/>
              <w:rPr>
                <w:bCs/>
              </w:rPr>
            </w:pPr>
          </w:p>
        </w:tc>
        <w:tc>
          <w:tcPr>
            <w:tcW w:w="2391" w:type="dxa"/>
          </w:tcPr>
          <w:p w14:paraId="0F8453D1" w14:textId="77777777" w:rsidR="007A032A" w:rsidRDefault="007D1028">
            <w:pPr>
              <w:jc w:val="center"/>
              <w:rPr>
                <w:bCs/>
              </w:rPr>
            </w:pPr>
            <w:r>
              <w:rPr>
                <w:bCs/>
              </w:rPr>
              <w:t>1000,00</w:t>
            </w:r>
          </w:p>
        </w:tc>
      </w:tr>
      <w:tr w:rsidR="007A032A" w14:paraId="4450D670" w14:textId="77777777">
        <w:tc>
          <w:tcPr>
            <w:tcW w:w="534" w:type="dxa"/>
          </w:tcPr>
          <w:p w14:paraId="52FDFAD1" w14:textId="77777777" w:rsidR="007A032A" w:rsidRDefault="007A032A">
            <w:pPr>
              <w:rPr>
                <w:bCs/>
              </w:rPr>
            </w:pPr>
          </w:p>
        </w:tc>
        <w:tc>
          <w:tcPr>
            <w:tcW w:w="4251" w:type="dxa"/>
          </w:tcPr>
          <w:p w14:paraId="748C11C5" w14:textId="77777777" w:rsidR="007A032A" w:rsidRDefault="007D1028">
            <w:pPr>
              <w:rPr>
                <w:bCs/>
              </w:rPr>
            </w:pPr>
            <w:r>
              <w:rPr>
                <w:bCs/>
              </w:rPr>
              <w:t>Закладка труб</w:t>
            </w:r>
          </w:p>
        </w:tc>
        <w:tc>
          <w:tcPr>
            <w:tcW w:w="2394" w:type="dxa"/>
          </w:tcPr>
          <w:p w14:paraId="3C929758" w14:textId="77777777" w:rsidR="007A032A" w:rsidRDefault="007A032A">
            <w:pPr>
              <w:jc w:val="center"/>
              <w:rPr>
                <w:bCs/>
              </w:rPr>
            </w:pPr>
          </w:p>
        </w:tc>
        <w:tc>
          <w:tcPr>
            <w:tcW w:w="2391" w:type="dxa"/>
          </w:tcPr>
          <w:p w14:paraId="5EC4F0A5" w14:textId="77777777" w:rsidR="007A032A" w:rsidRDefault="007D1028">
            <w:pPr>
              <w:jc w:val="center"/>
              <w:rPr>
                <w:bCs/>
              </w:rPr>
            </w:pPr>
            <w:r>
              <w:rPr>
                <w:bCs/>
              </w:rPr>
              <w:t>2500,00</w:t>
            </w:r>
          </w:p>
        </w:tc>
      </w:tr>
      <w:tr w:rsidR="007A032A" w14:paraId="0DDBFCA6" w14:textId="77777777">
        <w:tc>
          <w:tcPr>
            <w:tcW w:w="534" w:type="dxa"/>
          </w:tcPr>
          <w:p w14:paraId="6C3F6120" w14:textId="77777777" w:rsidR="007A032A" w:rsidRDefault="007A032A">
            <w:pPr>
              <w:jc w:val="center"/>
              <w:rPr>
                <w:bCs/>
              </w:rPr>
            </w:pPr>
          </w:p>
        </w:tc>
        <w:tc>
          <w:tcPr>
            <w:tcW w:w="4251" w:type="dxa"/>
          </w:tcPr>
          <w:p w14:paraId="567DEBAE" w14:textId="77777777" w:rsidR="007A032A" w:rsidRDefault="007D1028">
            <w:pPr>
              <w:jc w:val="center"/>
              <w:rPr>
                <w:bCs/>
              </w:rPr>
            </w:pPr>
            <w:r>
              <w:rPr>
                <w:bCs/>
              </w:rPr>
              <w:t>ВСЕГО поступило взносов</w:t>
            </w:r>
          </w:p>
        </w:tc>
        <w:tc>
          <w:tcPr>
            <w:tcW w:w="2394" w:type="dxa"/>
          </w:tcPr>
          <w:p w14:paraId="37C75125" w14:textId="77777777" w:rsidR="007A032A" w:rsidRDefault="007A032A">
            <w:pPr>
              <w:jc w:val="center"/>
              <w:rPr>
                <w:bCs/>
              </w:rPr>
            </w:pPr>
          </w:p>
        </w:tc>
        <w:tc>
          <w:tcPr>
            <w:tcW w:w="2391" w:type="dxa"/>
          </w:tcPr>
          <w:p w14:paraId="7480D799" w14:textId="77777777" w:rsidR="007A032A" w:rsidRDefault="007A032A">
            <w:pPr>
              <w:jc w:val="center"/>
              <w:rPr>
                <w:bCs/>
              </w:rPr>
            </w:pPr>
          </w:p>
        </w:tc>
      </w:tr>
      <w:tr w:rsidR="007A032A" w14:paraId="000C339E" w14:textId="77777777">
        <w:tc>
          <w:tcPr>
            <w:tcW w:w="534" w:type="dxa"/>
          </w:tcPr>
          <w:p w14:paraId="4B782DB7" w14:textId="77777777" w:rsidR="007A032A" w:rsidRDefault="007A032A">
            <w:pPr>
              <w:jc w:val="center"/>
              <w:rPr>
                <w:bCs/>
              </w:rPr>
            </w:pPr>
          </w:p>
        </w:tc>
        <w:tc>
          <w:tcPr>
            <w:tcW w:w="4251" w:type="dxa"/>
          </w:tcPr>
          <w:p w14:paraId="5C7EB546" w14:textId="77777777" w:rsidR="007A032A" w:rsidRDefault="007A032A">
            <w:pPr>
              <w:jc w:val="center"/>
              <w:rPr>
                <w:bCs/>
              </w:rPr>
            </w:pPr>
          </w:p>
        </w:tc>
        <w:tc>
          <w:tcPr>
            <w:tcW w:w="2394" w:type="dxa"/>
          </w:tcPr>
          <w:p w14:paraId="03FD1893" w14:textId="77777777" w:rsidR="007A032A" w:rsidRDefault="007A032A">
            <w:pPr>
              <w:jc w:val="center"/>
              <w:rPr>
                <w:bCs/>
              </w:rPr>
            </w:pPr>
          </w:p>
        </w:tc>
        <w:tc>
          <w:tcPr>
            <w:tcW w:w="2391" w:type="dxa"/>
          </w:tcPr>
          <w:p w14:paraId="1FA46039" w14:textId="77777777" w:rsidR="007A032A" w:rsidRDefault="007A032A">
            <w:pPr>
              <w:jc w:val="center"/>
              <w:rPr>
                <w:bCs/>
              </w:rPr>
            </w:pPr>
          </w:p>
        </w:tc>
      </w:tr>
      <w:tr w:rsidR="007A032A" w14:paraId="7847BB9E" w14:textId="77777777">
        <w:trPr>
          <w:trHeight w:val="691"/>
        </w:trPr>
        <w:tc>
          <w:tcPr>
            <w:tcW w:w="534" w:type="dxa"/>
          </w:tcPr>
          <w:p w14:paraId="6F24DDC2" w14:textId="77777777" w:rsidR="007A032A" w:rsidRDefault="007D10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251" w:type="dxa"/>
          </w:tcPr>
          <w:p w14:paraId="745C3F81" w14:textId="77777777" w:rsidR="007A032A" w:rsidRDefault="007D10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Прочие поступления</w:t>
            </w:r>
          </w:p>
        </w:tc>
        <w:tc>
          <w:tcPr>
            <w:tcW w:w="2394" w:type="dxa"/>
          </w:tcPr>
          <w:p w14:paraId="11FD3239" w14:textId="77777777" w:rsidR="007A032A" w:rsidRDefault="007A032A">
            <w:pPr>
              <w:jc w:val="center"/>
              <w:rPr>
                <w:b/>
                <w:bCs/>
              </w:rPr>
            </w:pPr>
          </w:p>
        </w:tc>
        <w:tc>
          <w:tcPr>
            <w:tcW w:w="2391" w:type="dxa"/>
          </w:tcPr>
          <w:p w14:paraId="397C8003" w14:textId="77777777" w:rsidR="007A032A" w:rsidRDefault="007D10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3186978,77</w:t>
            </w:r>
          </w:p>
        </w:tc>
      </w:tr>
      <w:tr w:rsidR="007A032A" w14:paraId="4763D00C" w14:textId="77777777">
        <w:tc>
          <w:tcPr>
            <w:tcW w:w="534" w:type="dxa"/>
          </w:tcPr>
          <w:p w14:paraId="72F59601" w14:textId="77777777" w:rsidR="007A032A" w:rsidRDefault="007A032A">
            <w:pPr>
              <w:jc w:val="center"/>
              <w:rPr>
                <w:bCs/>
              </w:rPr>
            </w:pPr>
          </w:p>
        </w:tc>
        <w:tc>
          <w:tcPr>
            <w:tcW w:w="4251" w:type="dxa"/>
          </w:tcPr>
          <w:p w14:paraId="52889D12" w14:textId="77777777" w:rsidR="007A032A" w:rsidRDefault="007D1028">
            <w:pPr>
              <w:rPr>
                <w:bCs/>
              </w:rPr>
            </w:pPr>
            <w:r>
              <w:rPr>
                <w:bCs/>
              </w:rPr>
              <w:t>Электричество (оплата от потребителей)</w:t>
            </w:r>
          </w:p>
        </w:tc>
        <w:tc>
          <w:tcPr>
            <w:tcW w:w="2394" w:type="dxa"/>
          </w:tcPr>
          <w:p w14:paraId="5DFEAD5B" w14:textId="77777777" w:rsidR="007A032A" w:rsidRDefault="007A032A">
            <w:pPr>
              <w:jc w:val="center"/>
              <w:rPr>
                <w:bCs/>
              </w:rPr>
            </w:pPr>
          </w:p>
        </w:tc>
        <w:tc>
          <w:tcPr>
            <w:tcW w:w="2391" w:type="dxa"/>
          </w:tcPr>
          <w:p w14:paraId="0E4D5287" w14:textId="77777777" w:rsidR="007A032A" w:rsidRDefault="007D1028">
            <w:pPr>
              <w:jc w:val="center"/>
              <w:rPr>
                <w:bCs/>
              </w:rPr>
            </w:pPr>
            <w:r>
              <w:rPr>
                <w:bCs/>
              </w:rPr>
              <w:t>3186978,77</w:t>
            </w:r>
          </w:p>
        </w:tc>
      </w:tr>
      <w:tr w:rsidR="007A032A" w14:paraId="2D0384C2" w14:textId="77777777">
        <w:tc>
          <w:tcPr>
            <w:tcW w:w="534" w:type="dxa"/>
          </w:tcPr>
          <w:p w14:paraId="5B312F61" w14:textId="77777777" w:rsidR="007A032A" w:rsidRDefault="007A032A">
            <w:pPr>
              <w:jc w:val="center"/>
              <w:rPr>
                <w:bCs/>
              </w:rPr>
            </w:pPr>
          </w:p>
        </w:tc>
        <w:tc>
          <w:tcPr>
            <w:tcW w:w="4251" w:type="dxa"/>
          </w:tcPr>
          <w:p w14:paraId="08F37FF9" w14:textId="77777777" w:rsidR="007A032A" w:rsidRDefault="007A032A">
            <w:pPr>
              <w:jc w:val="center"/>
              <w:rPr>
                <w:bCs/>
              </w:rPr>
            </w:pPr>
          </w:p>
        </w:tc>
        <w:tc>
          <w:tcPr>
            <w:tcW w:w="2394" w:type="dxa"/>
          </w:tcPr>
          <w:p w14:paraId="00811DDF" w14:textId="77777777" w:rsidR="007A032A" w:rsidRDefault="007A032A">
            <w:pPr>
              <w:jc w:val="center"/>
              <w:rPr>
                <w:bCs/>
              </w:rPr>
            </w:pPr>
          </w:p>
        </w:tc>
        <w:tc>
          <w:tcPr>
            <w:tcW w:w="2391" w:type="dxa"/>
          </w:tcPr>
          <w:p w14:paraId="7463A024" w14:textId="77777777" w:rsidR="007A032A" w:rsidRDefault="007A032A">
            <w:pPr>
              <w:jc w:val="center"/>
              <w:rPr>
                <w:bCs/>
              </w:rPr>
            </w:pPr>
          </w:p>
        </w:tc>
      </w:tr>
      <w:tr w:rsidR="007A032A" w14:paraId="0064F34C" w14:textId="77777777">
        <w:tc>
          <w:tcPr>
            <w:tcW w:w="534" w:type="dxa"/>
          </w:tcPr>
          <w:p w14:paraId="7B08D945" w14:textId="77777777" w:rsidR="007A032A" w:rsidRDefault="007A032A">
            <w:pPr>
              <w:jc w:val="center"/>
              <w:rPr>
                <w:bCs/>
              </w:rPr>
            </w:pPr>
          </w:p>
        </w:tc>
        <w:tc>
          <w:tcPr>
            <w:tcW w:w="4251" w:type="dxa"/>
          </w:tcPr>
          <w:p w14:paraId="1D842142" w14:textId="77777777" w:rsidR="007A032A" w:rsidRDefault="007A032A">
            <w:pPr>
              <w:jc w:val="center"/>
              <w:rPr>
                <w:bCs/>
              </w:rPr>
            </w:pPr>
          </w:p>
        </w:tc>
        <w:tc>
          <w:tcPr>
            <w:tcW w:w="2394" w:type="dxa"/>
          </w:tcPr>
          <w:p w14:paraId="70FC97BF" w14:textId="77777777" w:rsidR="007A032A" w:rsidRDefault="007A032A">
            <w:pPr>
              <w:jc w:val="center"/>
              <w:rPr>
                <w:bCs/>
              </w:rPr>
            </w:pPr>
          </w:p>
        </w:tc>
        <w:tc>
          <w:tcPr>
            <w:tcW w:w="2391" w:type="dxa"/>
          </w:tcPr>
          <w:p w14:paraId="25567220" w14:textId="77777777" w:rsidR="007A032A" w:rsidRDefault="007A032A">
            <w:pPr>
              <w:jc w:val="center"/>
              <w:rPr>
                <w:bCs/>
              </w:rPr>
            </w:pPr>
          </w:p>
        </w:tc>
      </w:tr>
      <w:tr w:rsidR="007A032A" w14:paraId="0AC5D05D" w14:textId="77777777">
        <w:tc>
          <w:tcPr>
            <w:tcW w:w="534" w:type="dxa"/>
          </w:tcPr>
          <w:p w14:paraId="3BD64A88" w14:textId="77777777" w:rsidR="007A032A" w:rsidRDefault="007A03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1" w:type="dxa"/>
          </w:tcPr>
          <w:p w14:paraId="26F6056C" w14:textId="77777777" w:rsidR="007A032A" w:rsidRDefault="007D102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ИТОГО </w:t>
            </w:r>
            <w:r>
              <w:rPr>
                <w:b/>
                <w:bCs/>
                <w:sz w:val="28"/>
                <w:szCs w:val="28"/>
              </w:rPr>
              <w:t>поступлений</w:t>
            </w:r>
          </w:p>
        </w:tc>
        <w:tc>
          <w:tcPr>
            <w:tcW w:w="2394" w:type="dxa"/>
          </w:tcPr>
          <w:p w14:paraId="473AC312" w14:textId="77777777" w:rsidR="007A032A" w:rsidRDefault="007A03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91" w:type="dxa"/>
          </w:tcPr>
          <w:p w14:paraId="345A6447" w14:textId="77777777" w:rsidR="007A032A" w:rsidRDefault="007D102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6052047,00</w:t>
            </w:r>
          </w:p>
        </w:tc>
      </w:tr>
    </w:tbl>
    <w:p w14:paraId="61D727B8" w14:textId="77777777" w:rsidR="007A032A" w:rsidRDefault="007A032A">
      <w:pPr>
        <w:jc w:val="center"/>
        <w:rPr>
          <w:bCs/>
        </w:rPr>
      </w:pPr>
    </w:p>
    <w:p w14:paraId="161BB6EE" w14:textId="77777777" w:rsidR="007A032A" w:rsidRDefault="007A032A">
      <w:pPr>
        <w:jc w:val="center"/>
        <w:rPr>
          <w:bCs/>
        </w:rPr>
      </w:pPr>
    </w:p>
    <w:p w14:paraId="40459051" w14:textId="77777777" w:rsidR="007A032A" w:rsidRDefault="007D1028">
      <w:pPr>
        <w:jc w:val="center"/>
        <w:rPr>
          <w:b/>
          <w:bCs/>
        </w:rPr>
      </w:pPr>
      <w:r>
        <w:rPr>
          <w:b/>
          <w:bCs/>
        </w:rPr>
        <w:t xml:space="preserve">2.Расходы </w:t>
      </w:r>
    </w:p>
    <w:p w14:paraId="47BE54AF" w14:textId="77777777" w:rsidR="007A032A" w:rsidRDefault="007A032A">
      <w:pPr>
        <w:jc w:val="center"/>
        <w:rPr>
          <w:bCs/>
        </w:rPr>
      </w:pPr>
    </w:p>
    <w:tbl>
      <w:tblPr>
        <w:tblStyle w:val="ac"/>
        <w:tblW w:w="9571" w:type="dxa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7A032A" w14:paraId="7E7B08BE" w14:textId="77777777">
        <w:tc>
          <w:tcPr>
            <w:tcW w:w="534" w:type="dxa"/>
          </w:tcPr>
          <w:p w14:paraId="6BC38E92" w14:textId="77777777" w:rsidR="007A032A" w:rsidRDefault="007A032A">
            <w:pPr>
              <w:jc w:val="center"/>
              <w:rPr>
                <w:bCs/>
              </w:rPr>
            </w:pPr>
          </w:p>
        </w:tc>
        <w:tc>
          <w:tcPr>
            <w:tcW w:w="5846" w:type="dxa"/>
          </w:tcPr>
          <w:p w14:paraId="48415E71" w14:textId="77777777" w:rsidR="007A032A" w:rsidRDefault="007D1028">
            <w:pPr>
              <w:rPr>
                <w:bCs/>
              </w:rPr>
            </w:pPr>
            <w:r>
              <w:rPr>
                <w:bCs/>
              </w:rPr>
              <w:t xml:space="preserve">Обновление ПО </w:t>
            </w:r>
            <w:proofErr w:type="spellStart"/>
            <w:r>
              <w:rPr>
                <w:bCs/>
              </w:rPr>
              <w:t>по</w:t>
            </w:r>
            <w:proofErr w:type="spellEnd"/>
            <w:r>
              <w:rPr>
                <w:bCs/>
              </w:rPr>
              <w:t xml:space="preserve"> бухучету</w:t>
            </w:r>
          </w:p>
        </w:tc>
        <w:tc>
          <w:tcPr>
            <w:tcW w:w="3191" w:type="dxa"/>
          </w:tcPr>
          <w:p w14:paraId="0ED0E201" w14:textId="77777777" w:rsidR="007A032A" w:rsidRDefault="007D1028">
            <w:pPr>
              <w:jc w:val="center"/>
              <w:rPr>
                <w:bCs/>
              </w:rPr>
            </w:pPr>
            <w:r>
              <w:rPr>
                <w:bCs/>
              </w:rPr>
              <w:t>7200,00</w:t>
            </w:r>
          </w:p>
        </w:tc>
      </w:tr>
      <w:tr w:rsidR="007A032A" w14:paraId="10C20412" w14:textId="77777777">
        <w:tc>
          <w:tcPr>
            <w:tcW w:w="534" w:type="dxa"/>
          </w:tcPr>
          <w:p w14:paraId="510B4CB2" w14:textId="77777777" w:rsidR="007A032A" w:rsidRDefault="007A032A">
            <w:pPr>
              <w:jc w:val="center"/>
              <w:rPr>
                <w:bCs/>
              </w:rPr>
            </w:pPr>
          </w:p>
        </w:tc>
        <w:tc>
          <w:tcPr>
            <w:tcW w:w="5846" w:type="dxa"/>
          </w:tcPr>
          <w:p w14:paraId="398A2341" w14:textId="77777777" w:rsidR="007A032A" w:rsidRDefault="007D1028">
            <w:pPr>
              <w:rPr>
                <w:bCs/>
              </w:rPr>
            </w:pPr>
            <w:r>
              <w:rPr>
                <w:bCs/>
              </w:rPr>
              <w:t>Уборка снега</w:t>
            </w:r>
          </w:p>
        </w:tc>
        <w:tc>
          <w:tcPr>
            <w:tcW w:w="3191" w:type="dxa"/>
          </w:tcPr>
          <w:p w14:paraId="03773F3F" w14:textId="77777777" w:rsidR="007A032A" w:rsidRDefault="007D1028">
            <w:pPr>
              <w:jc w:val="center"/>
              <w:rPr>
                <w:bCs/>
              </w:rPr>
            </w:pPr>
            <w:r>
              <w:rPr>
                <w:bCs/>
              </w:rPr>
              <w:t>273000,00</w:t>
            </w:r>
          </w:p>
        </w:tc>
      </w:tr>
      <w:tr w:rsidR="007A032A" w14:paraId="0E309843" w14:textId="77777777">
        <w:tc>
          <w:tcPr>
            <w:tcW w:w="534" w:type="dxa"/>
          </w:tcPr>
          <w:p w14:paraId="7E22D225" w14:textId="77777777" w:rsidR="007A032A" w:rsidRDefault="007A032A">
            <w:pPr>
              <w:jc w:val="center"/>
              <w:rPr>
                <w:bCs/>
              </w:rPr>
            </w:pPr>
          </w:p>
        </w:tc>
        <w:tc>
          <w:tcPr>
            <w:tcW w:w="5846" w:type="dxa"/>
          </w:tcPr>
          <w:p w14:paraId="18E4CAB5" w14:textId="77777777" w:rsidR="007A032A" w:rsidRDefault="007D1028">
            <w:pPr>
              <w:rPr>
                <w:bCs/>
              </w:rPr>
            </w:pPr>
            <w:r>
              <w:rPr>
                <w:bCs/>
              </w:rPr>
              <w:t>Разработка проекта Устава</w:t>
            </w:r>
          </w:p>
        </w:tc>
        <w:tc>
          <w:tcPr>
            <w:tcW w:w="3191" w:type="dxa"/>
          </w:tcPr>
          <w:p w14:paraId="1C413F92" w14:textId="77777777" w:rsidR="007A032A" w:rsidRDefault="007D1028">
            <w:pPr>
              <w:jc w:val="center"/>
              <w:rPr>
                <w:bCs/>
              </w:rPr>
            </w:pPr>
            <w:r>
              <w:rPr>
                <w:bCs/>
              </w:rPr>
              <w:t>12000,00</w:t>
            </w:r>
          </w:p>
        </w:tc>
      </w:tr>
      <w:tr w:rsidR="007A032A" w14:paraId="19116175" w14:textId="77777777">
        <w:tc>
          <w:tcPr>
            <w:tcW w:w="534" w:type="dxa"/>
          </w:tcPr>
          <w:p w14:paraId="794DFC1B" w14:textId="77777777" w:rsidR="007A032A" w:rsidRDefault="007A032A">
            <w:pPr>
              <w:jc w:val="center"/>
              <w:rPr>
                <w:bCs/>
              </w:rPr>
            </w:pPr>
          </w:p>
        </w:tc>
        <w:tc>
          <w:tcPr>
            <w:tcW w:w="5846" w:type="dxa"/>
          </w:tcPr>
          <w:p w14:paraId="3FCD99BC" w14:textId="77777777" w:rsidR="007A032A" w:rsidRDefault="007D1028">
            <w:pPr>
              <w:rPr>
                <w:bCs/>
              </w:rPr>
            </w:pPr>
            <w:r>
              <w:rPr>
                <w:bCs/>
              </w:rPr>
              <w:t>Ремонт шлагбаума</w:t>
            </w:r>
          </w:p>
        </w:tc>
        <w:tc>
          <w:tcPr>
            <w:tcW w:w="3191" w:type="dxa"/>
          </w:tcPr>
          <w:p w14:paraId="4D8F99F0" w14:textId="77777777" w:rsidR="007A032A" w:rsidRDefault="007D1028">
            <w:pPr>
              <w:jc w:val="center"/>
              <w:rPr>
                <w:bCs/>
              </w:rPr>
            </w:pPr>
            <w:r>
              <w:rPr>
                <w:bCs/>
              </w:rPr>
              <w:t>10000,00</w:t>
            </w:r>
          </w:p>
        </w:tc>
      </w:tr>
      <w:tr w:rsidR="007A032A" w14:paraId="6FA219E7" w14:textId="77777777">
        <w:tc>
          <w:tcPr>
            <w:tcW w:w="534" w:type="dxa"/>
          </w:tcPr>
          <w:p w14:paraId="4AD4941A" w14:textId="77777777" w:rsidR="007A032A" w:rsidRDefault="007A032A">
            <w:pPr>
              <w:jc w:val="center"/>
              <w:rPr>
                <w:bCs/>
              </w:rPr>
            </w:pPr>
          </w:p>
        </w:tc>
        <w:tc>
          <w:tcPr>
            <w:tcW w:w="5846" w:type="dxa"/>
          </w:tcPr>
          <w:p w14:paraId="5842980A" w14:textId="77777777" w:rsidR="007A032A" w:rsidRDefault="007D1028">
            <w:pPr>
              <w:rPr>
                <w:bCs/>
              </w:rPr>
            </w:pPr>
            <w:proofErr w:type="spellStart"/>
            <w:r>
              <w:rPr>
                <w:bCs/>
              </w:rPr>
              <w:t>Абоненское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осслуживание</w:t>
            </w:r>
            <w:proofErr w:type="spellEnd"/>
            <w:r>
              <w:rPr>
                <w:bCs/>
              </w:rPr>
              <w:t xml:space="preserve"> АСКУЭ (учет </w:t>
            </w:r>
            <w:proofErr w:type="spellStart"/>
            <w:proofErr w:type="gramStart"/>
            <w:r>
              <w:rPr>
                <w:bCs/>
              </w:rPr>
              <w:t>энерг.ресурсов</w:t>
            </w:r>
            <w:proofErr w:type="spellEnd"/>
            <w:proofErr w:type="gramEnd"/>
            <w:r>
              <w:rPr>
                <w:bCs/>
              </w:rPr>
              <w:t>)</w:t>
            </w:r>
          </w:p>
        </w:tc>
        <w:tc>
          <w:tcPr>
            <w:tcW w:w="3191" w:type="dxa"/>
          </w:tcPr>
          <w:p w14:paraId="0DCF955F" w14:textId="77777777" w:rsidR="007A032A" w:rsidRDefault="007D1028">
            <w:pPr>
              <w:jc w:val="center"/>
              <w:rPr>
                <w:bCs/>
              </w:rPr>
            </w:pPr>
            <w:r>
              <w:rPr>
                <w:bCs/>
              </w:rPr>
              <w:t>50220,00</w:t>
            </w:r>
          </w:p>
        </w:tc>
      </w:tr>
      <w:tr w:rsidR="007A032A" w14:paraId="51A47F0D" w14:textId="77777777">
        <w:tc>
          <w:tcPr>
            <w:tcW w:w="534" w:type="dxa"/>
          </w:tcPr>
          <w:p w14:paraId="38C89C31" w14:textId="77777777" w:rsidR="007A032A" w:rsidRDefault="007A032A">
            <w:pPr>
              <w:jc w:val="center"/>
              <w:rPr>
                <w:bCs/>
              </w:rPr>
            </w:pPr>
          </w:p>
        </w:tc>
        <w:tc>
          <w:tcPr>
            <w:tcW w:w="5846" w:type="dxa"/>
          </w:tcPr>
          <w:p w14:paraId="031CE596" w14:textId="77777777" w:rsidR="007A032A" w:rsidRDefault="007D1028">
            <w:pPr>
              <w:rPr>
                <w:bCs/>
              </w:rPr>
            </w:pPr>
            <w:r>
              <w:rPr>
                <w:bCs/>
              </w:rPr>
              <w:t>Экология отчеты</w:t>
            </w:r>
          </w:p>
        </w:tc>
        <w:tc>
          <w:tcPr>
            <w:tcW w:w="3191" w:type="dxa"/>
          </w:tcPr>
          <w:p w14:paraId="06A0608C" w14:textId="77777777" w:rsidR="007A032A" w:rsidRDefault="007D1028">
            <w:pPr>
              <w:jc w:val="center"/>
              <w:rPr>
                <w:bCs/>
              </w:rPr>
            </w:pPr>
            <w:r>
              <w:rPr>
                <w:bCs/>
              </w:rPr>
              <w:t>12000,00</w:t>
            </w:r>
          </w:p>
        </w:tc>
      </w:tr>
      <w:tr w:rsidR="007A032A" w14:paraId="3545BA39" w14:textId="77777777">
        <w:tc>
          <w:tcPr>
            <w:tcW w:w="534" w:type="dxa"/>
          </w:tcPr>
          <w:p w14:paraId="2EAAFC4B" w14:textId="77777777" w:rsidR="007A032A" w:rsidRDefault="007A032A">
            <w:pPr>
              <w:jc w:val="center"/>
              <w:rPr>
                <w:bCs/>
              </w:rPr>
            </w:pPr>
          </w:p>
        </w:tc>
        <w:tc>
          <w:tcPr>
            <w:tcW w:w="5846" w:type="dxa"/>
          </w:tcPr>
          <w:p w14:paraId="709D86FC" w14:textId="77777777" w:rsidR="007A032A" w:rsidRDefault="007D1028">
            <w:pPr>
              <w:rPr>
                <w:bCs/>
              </w:rPr>
            </w:pPr>
            <w:r>
              <w:rPr>
                <w:bCs/>
              </w:rPr>
              <w:t xml:space="preserve">Услуги по ведению бух учета </w:t>
            </w:r>
          </w:p>
        </w:tc>
        <w:tc>
          <w:tcPr>
            <w:tcW w:w="3191" w:type="dxa"/>
          </w:tcPr>
          <w:p w14:paraId="66506529" w14:textId="77777777" w:rsidR="007A032A" w:rsidRDefault="007D1028">
            <w:pPr>
              <w:jc w:val="center"/>
              <w:rPr>
                <w:bCs/>
              </w:rPr>
            </w:pPr>
            <w:r>
              <w:rPr>
                <w:bCs/>
              </w:rPr>
              <w:t>40000,00</w:t>
            </w:r>
          </w:p>
        </w:tc>
      </w:tr>
      <w:tr w:rsidR="007A032A" w14:paraId="3D6332D8" w14:textId="77777777">
        <w:tc>
          <w:tcPr>
            <w:tcW w:w="534" w:type="dxa"/>
          </w:tcPr>
          <w:p w14:paraId="4F05FEDD" w14:textId="77777777" w:rsidR="007A032A" w:rsidRDefault="007A032A">
            <w:pPr>
              <w:jc w:val="center"/>
              <w:rPr>
                <w:bCs/>
              </w:rPr>
            </w:pPr>
          </w:p>
        </w:tc>
        <w:tc>
          <w:tcPr>
            <w:tcW w:w="5846" w:type="dxa"/>
          </w:tcPr>
          <w:p w14:paraId="340F3C2D" w14:textId="77777777" w:rsidR="007A032A" w:rsidRDefault="007D1028">
            <w:pPr>
              <w:rPr>
                <w:bCs/>
              </w:rPr>
            </w:pPr>
            <w:proofErr w:type="spellStart"/>
            <w:r>
              <w:rPr>
                <w:bCs/>
              </w:rPr>
              <w:t>Эдектрон.сдача</w:t>
            </w:r>
            <w:proofErr w:type="spellEnd"/>
            <w:r>
              <w:rPr>
                <w:bCs/>
              </w:rPr>
              <w:t xml:space="preserve"> отчетности</w:t>
            </w:r>
          </w:p>
        </w:tc>
        <w:tc>
          <w:tcPr>
            <w:tcW w:w="3191" w:type="dxa"/>
          </w:tcPr>
          <w:p w14:paraId="478466A9" w14:textId="77777777" w:rsidR="007A032A" w:rsidRDefault="007D1028">
            <w:pPr>
              <w:jc w:val="center"/>
              <w:rPr>
                <w:bCs/>
              </w:rPr>
            </w:pPr>
            <w:r>
              <w:rPr>
                <w:bCs/>
              </w:rPr>
              <w:t>7300,00</w:t>
            </w:r>
          </w:p>
        </w:tc>
      </w:tr>
      <w:tr w:rsidR="007A032A" w14:paraId="6A4E955A" w14:textId="77777777">
        <w:tc>
          <w:tcPr>
            <w:tcW w:w="534" w:type="dxa"/>
          </w:tcPr>
          <w:p w14:paraId="21A24CF5" w14:textId="77777777" w:rsidR="007A032A" w:rsidRDefault="007A032A">
            <w:pPr>
              <w:jc w:val="center"/>
              <w:rPr>
                <w:bCs/>
              </w:rPr>
            </w:pPr>
          </w:p>
        </w:tc>
        <w:tc>
          <w:tcPr>
            <w:tcW w:w="5846" w:type="dxa"/>
          </w:tcPr>
          <w:p w14:paraId="6A6F073A" w14:textId="77777777" w:rsidR="007A032A" w:rsidRDefault="007D1028">
            <w:pPr>
              <w:rPr>
                <w:bCs/>
              </w:rPr>
            </w:pPr>
            <w:r>
              <w:rPr>
                <w:bCs/>
              </w:rPr>
              <w:t>Канцтовары</w:t>
            </w:r>
          </w:p>
        </w:tc>
        <w:tc>
          <w:tcPr>
            <w:tcW w:w="3191" w:type="dxa"/>
          </w:tcPr>
          <w:p w14:paraId="40752D10" w14:textId="77777777" w:rsidR="007A032A" w:rsidRDefault="007D1028">
            <w:pPr>
              <w:jc w:val="center"/>
              <w:rPr>
                <w:bCs/>
              </w:rPr>
            </w:pPr>
            <w:r>
              <w:rPr>
                <w:bCs/>
              </w:rPr>
              <w:t>4453,99</w:t>
            </w:r>
          </w:p>
        </w:tc>
      </w:tr>
      <w:tr w:rsidR="007A032A" w14:paraId="76A51BCD" w14:textId="77777777">
        <w:tc>
          <w:tcPr>
            <w:tcW w:w="534" w:type="dxa"/>
          </w:tcPr>
          <w:p w14:paraId="63C49607" w14:textId="77777777" w:rsidR="007A032A" w:rsidRDefault="007A032A">
            <w:pPr>
              <w:jc w:val="center"/>
              <w:rPr>
                <w:bCs/>
              </w:rPr>
            </w:pPr>
          </w:p>
        </w:tc>
        <w:tc>
          <w:tcPr>
            <w:tcW w:w="5846" w:type="dxa"/>
          </w:tcPr>
          <w:p w14:paraId="07BC7FCF" w14:textId="77777777" w:rsidR="007A032A" w:rsidRDefault="007D1028">
            <w:pPr>
              <w:rPr>
                <w:bCs/>
              </w:rPr>
            </w:pPr>
            <w:r>
              <w:rPr>
                <w:bCs/>
              </w:rPr>
              <w:t>Вывоз мусора</w:t>
            </w:r>
          </w:p>
        </w:tc>
        <w:tc>
          <w:tcPr>
            <w:tcW w:w="3191" w:type="dxa"/>
          </w:tcPr>
          <w:p w14:paraId="657FE5F0" w14:textId="77777777" w:rsidR="007A032A" w:rsidRDefault="007D1028">
            <w:pPr>
              <w:jc w:val="center"/>
              <w:rPr>
                <w:bCs/>
              </w:rPr>
            </w:pPr>
            <w:r>
              <w:rPr>
                <w:bCs/>
              </w:rPr>
              <w:t>353162,42</w:t>
            </w:r>
          </w:p>
        </w:tc>
      </w:tr>
      <w:tr w:rsidR="007A032A" w14:paraId="11EA0222" w14:textId="77777777">
        <w:tc>
          <w:tcPr>
            <w:tcW w:w="534" w:type="dxa"/>
          </w:tcPr>
          <w:p w14:paraId="37286BBA" w14:textId="77777777" w:rsidR="007A032A" w:rsidRDefault="007A032A">
            <w:pPr>
              <w:jc w:val="center"/>
              <w:rPr>
                <w:bCs/>
              </w:rPr>
            </w:pPr>
          </w:p>
        </w:tc>
        <w:tc>
          <w:tcPr>
            <w:tcW w:w="5846" w:type="dxa"/>
          </w:tcPr>
          <w:p w14:paraId="24B999E9" w14:textId="77777777" w:rsidR="007A032A" w:rsidRDefault="007D1028">
            <w:pPr>
              <w:rPr>
                <w:bCs/>
              </w:rPr>
            </w:pPr>
            <w:r>
              <w:rPr>
                <w:bCs/>
              </w:rPr>
              <w:t xml:space="preserve">Мосэнергосбыт </w:t>
            </w:r>
          </w:p>
        </w:tc>
        <w:tc>
          <w:tcPr>
            <w:tcW w:w="3191" w:type="dxa"/>
          </w:tcPr>
          <w:p w14:paraId="7F52433A" w14:textId="77777777" w:rsidR="007A032A" w:rsidRDefault="007D1028">
            <w:pPr>
              <w:jc w:val="center"/>
              <w:rPr>
                <w:bCs/>
              </w:rPr>
            </w:pPr>
            <w:r>
              <w:rPr>
                <w:bCs/>
              </w:rPr>
              <w:t>3873379,45</w:t>
            </w:r>
          </w:p>
        </w:tc>
      </w:tr>
      <w:tr w:rsidR="007A032A" w14:paraId="09408DCC" w14:textId="77777777">
        <w:tc>
          <w:tcPr>
            <w:tcW w:w="534" w:type="dxa"/>
          </w:tcPr>
          <w:p w14:paraId="596081C8" w14:textId="77777777" w:rsidR="007A032A" w:rsidRDefault="007A032A">
            <w:pPr>
              <w:jc w:val="center"/>
              <w:rPr>
                <w:bCs/>
              </w:rPr>
            </w:pPr>
          </w:p>
        </w:tc>
        <w:tc>
          <w:tcPr>
            <w:tcW w:w="5846" w:type="dxa"/>
          </w:tcPr>
          <w:p w14:paraId="665FAEAB" w14:textId="77777777" w:rsidR="007A032A" w:rsidRDefault="007D1028">
            <w:pPr>
              <w:rPr>
                <w:bCs/>
              </w:rPr>
            </w:pPr>
            <w:r>
              <w:rPr>
                <w:bCs/>
              </w:rPr>
              <w:t>Сайт</w:t>
            </w:r>
          </w:p>
        </w:tc>
        <w:tc>
          <w:tcPr>
            <w:tcW w:w="3191" w:type="dxa"/>
          </w:tcPr>
          <w:p w14:paraId="7FBCCE3A" w14:textId="77777777" w:rsidR="007A032A" w:rsidRDefault="007D1028">
            <w:pPr>
              <w:jc w:val="center"/>
              <w:rPr>
                <w:bCs/>
              </w:rPr>
            </w:pPr>
            <w:r>
              <w:rPr>
                <w:bCs/>
              </w:rPr>
              <w:t>3590,00</w:t>
            </w:r>
          </w:p>
        </w:tc>
      </w:tr>
      <w:tr w:rsidR="007A032A" w14:paraId="0771BA5C" w14:textId="77777777">
        <w:tc>
          <w:tcPr>
            <w:tcW w:w="534" w:type="dxa"/>
          </w:tcPr>
          <w:p w14:paraId="0C8C6F01" w14:textId="77777777" w:rsidR="007A032A" w:rsidRDefault="007A032A">
            <w:pPr>
              <w:jc w:val="center"/>
              <w:rPr>
                <w:bCs/>
              </w:rPr>
            </w:pPr>
          </w:p>
        </w:tc>
        <w:tc>
          <w:tcPr>
            <w:tcW w:w="5846" w:type="dxa"/>
          </w:tcPr>
          <w:p w14:paraId="028B2D11" w14:textId="77777777" w:rsidR="007A032A" w:rsidRDefault="007D1028">
            <w:pPr>
              <w:rPr>
                <w:bCs/>
              </w:rPr>
            </w:pPr>
            <w:r>
              <w:rPr>
                <w:bCs/>
              </w:rPr>
              <w:t xml:space="preserve">Налоги </w:t>
            </w:r>
            <w:proofErr w:type="gramStart"/>
            <w:r>
              <w:rPr>
                <w:bCs/>
              </w:rPr>
              <w:t>( в</w:t>
            </w:r>
            <w:proofErr w:type="gramEnd"/>
            <w:r>
              <w:rPr>
                <w:bCs/>
              </w:rPr>
              <w:t xml:space="preserve"> т.ч. НДФЛ)</w:t>
            </w:r>
          </w:p>
        </w:tc>
        <w:tc>
          <w:tcPr>
            <w:tcW w:w="3191" w:type="dxa"/>
          </w:tcPr>
          <w:p w14:paraId="304CA564" w14:textId="77777777" w:rsidR="007A032A" w:rsidRDefault="007D1028">
            <w:pPr>
              <w:jc w:val="center"/>
              <w:rPr>
                <w:bCs/>
              </w:rPr>
            </w:pPr>
            <w:r>
              <w:rPr>
                <w:bCs/>
              </w:rPr>
              <w:t>348470,11</w:t>
            </w:r>
          </w:p>
        </w:tc>
      </w:tr>
      <w:tr w:rsidR="007A032A" w14:paraId="054E87F5" w14:textId="77777777">
        <w:tc>
          <w:tcPr>
            <w:tcW w:w="534" w:type="dxa"/>
          </w:tcPr>
          <w:p w14:paraId="31071B69" w14:textId="77777777" w:rsidR="007A032A" w:rsidRDefault="007A032A">
            <w:pPr>
              <w:jc w:val="center"/>
              <w:rPr>
                <w:bCs/>
              </w:rPr>
            </w:pPr>
          </w:p>
        </w:tc>
        <w:tc>
          <w:tcPr>
            <w:tcW w:w="5846" w:type="dxa"/>
          </w:tcPr>
          <w:p w14:paraId="78B369A0" w14:textId="77777777" w:rsidR="007A032A" w:rsidRDefault="007D1028">
            <w:pPr>
              <w:rPr>
                <w:bCs/>
              </w:rPr>
            </w:pPr>
            <w:r>
              <w:rPr>
                <w:bCs/>
              </w:rPr>
              <w:t>Услуги банка</w:t>
            </w:r>
          </w:p>
        </w:tc>
        <w:tc>
          <w:tcPr>
            <w:tcW w:w="3191" w:type="dxa"/>
          </w:tcPr>
          <w:p w14:paraId="15E82134" w14:textId="77777777" w:rsidR="007A032A" w:rsidRDefault="007D1028">
            <w:pPr>
              <w:jc w:val="center"/>
              <w:rPr>
                <w:bCs/>
              </w:rPr>
            </w:pPr>
            <w:r>
              <w:rPr>
                <w:bCs/>
              </w:rPr>
              <w:t>37340,76</w:t>
            </w:r>
          </w:p>
        </w:tc>
      </w:tr>
      <w:tr w:rsidR="007A032A" w14:paraId="0273956A" w14:textId="77777777">
        <w:tc>
          <w:tcPr>
            <w:tcW w:w="534" w:type="dxa"/>
          </w:tcPr>
          <w:p w14:paraId="30C28118" w14:textId="77777777" w:rsidR="007A032A" w:rsidRDefault="007A032A">
            <w:pPr>
              <w:jc w:val="center"/>
              <w:rPr>
                <w:bCs/>
              </w:rPr>
            </w:pPr>
          </w:p>
        </w:tc>
        <w:tc>
          <w:tcPr>
            <w:tcW w:w="5846" w:type="dxa"/>
          </w:tcPr>
          <w:p w14:paraId="30DF4D50" w14:textId="77777777" w:rsidR="007A032A" w:rsidRDefault="007D1028">
            <w:pPr>
              <w:jc w:val="center"/>
              <w:rPr>
                <w:bCs/>
              </w:rPr>
            </w:pPr>
            <w:r>
              <w:rPr>
                <w:bCs/>
              </w:rPr>
              <w:t>Оплата труда</w:t>
            </w:r>
          </w:p>
          <w:p w14:paraId="01A5B681" w14:textId="77777777" w:rsidR="007A032A" w:rsidRDefault="007D1028">
            <w:pPr>
              <w:pStyle w:val="ab"/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>Председатель 17241,</w:t>
            </w:r>
            <w:proofErr w:type="gramStart"/>
            <w:r>
              <w:rPr>
                <w:bCs/>
              </w:rPr>
              <w:t>00  (</w:t>
            </w:r>
            <w:proofErr w:type="gramEnd"/>
            <w:r>
              <w:rPr>
                <w:bCs/>
              </w:rPr>
              <w:t>В т.ч. НДФЛ)</w:t>
            </w:r>
          </w:p>
          <w:p w14:paraId="4D572E6E" w14:textId="77777777" w:rsidR="007A032A" w:rsidRDefault="007D1028">
            <w:pPr>
              <w:pStyle w:val="ab"/>
              <w:numPr>
                <w:ilvl w:val="0"/>
                <w:numId w:val="3"/>
              </w:numPr>
              <w:rPr>
                <w:bCs/>
              </w:rPr>
            </w:pPr>
            <w:proofErr w:type="gramStart"/>
            <w:r>
              <w:rPr>
                <w:bCs/>
              </w:rPr>
              <w:t>Бухгалтер  (</w:t>
            </w:r>
            <w:proofErr w:type="gramEnd"/>
            <w:r>
              <w:rPr>
                <w:bCs/>
              </w:rPr>
              <w:t>до июля 22г ) 22989,00(в т.ч. НДФЛ)</w:t>
            </w:r>
          </w:p>
          <w:p w14:paraId="249D1B50" w14:textId="77777777" w:rsidR="007A032A" w:rsidRDefault="007D1028">
            <w:pPr>
              <w:pStyle w:val="ab"/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 xml:space="preserve">Сторож 30460,00 </w:t>
            </w:r>
            <w:proofErr w:type="gramStart"/>
            <w:r>
              <w:rPr>
                <w:bCs/>
              </w:rPr>
              <w:t>( в</w:t>
            </w:r>
            <w:proofErr w:type="gramEnd"/>
            <w:r>
              <w:rPr>
                <w:bCs/>
              </w:rPr>
              <w:t xml:space="preserve"> т.ч. НДФЛ)</w:t>
            </w:r>
          </w:p>
        </w:tc>
        <w:tc>
          <w:tcPr>
            <w:tcW w:w="3191" w:type="dxa"/>
          </w:tcPr>
          <w:p w14:paraId="3A2D99D7" w14:textId="77777777" w:rsidR="007A032A" w:rsidRDefault="007D1028">
            <w:pPr>
              <w:jc w:val="center"/>
              <w:rPr>
                <w:bCs/>
              </w:rPr>
            </w:pPr>
            <w:r>
              <w:rPr>
                <w:bCs/>
              </w:rPr>
              <w:t>635634,20</w:t>
            </w:r>
          </w:p>
        </w:tc>
      </w:tr>
      <w:tr w:rsidR="007A032A" w14:paraId="24989439" w14:textId="77777777">
        <w:tc>
          <w:tcPr>
            <w:tcW w:w="534" w:type="dxa"/>
          </w:tcPr>
          <w:p w14:paraId="2737C1DA" w14:textId="77777777" w:rsidR="007A032A" w:rsidRDefault="007A032A">
            <w:pPr>
              <w:jc w:val="center"/>
              <w:rPr>
                <w:bCs/>
              </w:rPr>
            </w:pPr>
          </w:p>
        </w:tc>
        <w:tc>
          <w:tcPr>
            <w:tcW w:w="5846" w:type="dxa"/>
          </w:tcPr>
          <w:p w14:paraId="21148079" w14:textId="77777777" w:rsidR="007A032A" w:rsidRDefault="007D1028">
            <w:pPr>
              <w:rPr>
                <w:bCs/>
              </w:rPr>
            </w:pPr>
            <w:r>
              <w:rPr>
                <w:bCs/>
              </w:rPr>
              <w:t>Покос травы</w:t>
            </w:r>
          </w:p>
        </w:tc>
        <w:tc>
          <w:tcPr>
            <w:tcW w:w="3191" w:type="dxa"/>
          </w:tcPr>
          <w:p w14:paraId="2A9155E2" w14:textId="77777777" w:rsidR="007A032A" w:rsidRDefault="007D1028">
            <w:pPr>
              <w:jc w:val="center"/>
              <w:rPr>
                <w:bCs/>
              </w:rPr>
            </w:pPr>
            <w:r>
              <w:rPr>
                <w:bCs/>
              </w:rPr>
              <w:t>70000,00</w:t>
            </w:r>
          </w:p>
        </w:tc>
      </w:tr>
      <w:tr w:rsidR="007A032A" w14:paraId="737D2234" w14:textId="77777777">
        <w:tc>
          <w:tcPr>
            <w:tcW w:w="534" w:type="dxa"/>
          </w:tcPr>
          <w:p w14:paraId="0C7B0F60" w14:textId="77777777" w:rsidR="007A032A" w:rsidRDefault="007A032A">
            <w:pPr>
              <w:jc w:val="center"/>
              <w:rPr>
                <w:bCs/>
              </w:rPr>
            </w:pPr>
          </w:p>
        </w:tc>
        <w:tc>
          <w:tcPr>
            <w:tcW w:w="5846" w:type="dxa"/>
          </w:tcPr>
          <w:p w14:paraId="68097FFC" w14:textId="77777777" w:rsidR="007A032A" w:rsidRDefault="007D1028">
            <w:pPr>
              <w:rPr>
                <w:bCs/>
              </w:rPr>
            </w:pPr>
            <w:r>
              <w:rPr>
                <w:bCs/>
              </w:rPr>
              <w:t>Услуги связи Райко ВЭ</w:t>
            </w:r>
          </w:p>
        </w:tc>
        <w:tc>
          <w:tcPr>
            <w:tcW w:w="3191" w:type="dxa"/>
          </w:tcPr>
          <w:p w14:paraId="4F7FC388" w14:textId="77777777" w:rsidR="007A032A" w:rsidRDefault="007D1028">
            <w:pPr>
              <w:jc w:val="center"/>
              <w:rPr>
                <w:bCs/>
              </w:rPr>
            </w:pPr>
            <w:r>
              <w:rPr>
                <w:bCs/>
              </w:rPr>
              <w:t>6500,00</w:t>
            </w:r>
          </w:p>
        </w:tc>
      </w:tr>
      <w:tr w:rsidR="007A032A" w14:paraId="47C5D858" w14:textId="77777777">
        <w:tc>
          <w:tcPr>
            <w:tcW w:w="534" w:type="dxa"/>
          </w:tcPr>
          <w:p w14:paraId="22961104" w14:textId="77777777" w:rsidR="007A032A" w:rsidRDefault="007A032A">
            <w:pPr>
              <w:jc w:val="center"/>
              <w:rPr>
                <w:bCs/>
              </w:rPr>
            </w:pPr>
          </w:p>
        </w:tc>
        <w:tc>
          <w:tcPr>
            <w:tcW w:w="5846" w:type="dxa"/>
          </w:tcPr>
          <w:p w14:paraId="72177E1F" w14:textId="77777777" w:rsidR="007A032A" w:rsidRDefault="007D1028">
            <w:pPr>
              <w:rPr>
                <w:bCs/>
              </w:rPr>
            </w:pPr>
            <w:r>
              <w:rPr>
                <w:bCs/>
              </w:rPr>
              <w:t xml:space="preserve">Материалы </w:t>
            </w:r>
            <w:proofErr w:type="gramStart"/>
            <w:r>
              <w:rPr>
                <w:bCs/>
              </w:rPr>
              <w:t>( датчик</w:t>
            </w:r>
            <w:proofErr w:type="gramEnd"/>
            <w:r>
              <w:rPr>
                <w:bCs/>
              </w:rPr>
              <w:t>, лента монтажная, зажим, светильник)</w:t>
            </w:r>
          </w:p>
        </w:tc>
        <w:tc>
          <w:tcPr>
            <w:tcW w:w="3191" w:type="dxa"/>
          </w:tcPr>
          <w:p w14:paraId="0A4E69E5" w14:textId="77777777" w:rsidR="007A032A" w:rsidRDefault="007D1028">
            <w:pPr>
              <w:jc w:val="center"/>
              <w:rPr>
                <w:bCs/>
              </w:rPr>
            </w:pPr>
            <w:r>
              <w:rPr>
                <w:bCs/>
              </w:rPr>
              <w:t>26160,68</w:t>
            </w:r>
          </w:p>
          <w:p w14:paraId="7D4128C4" w14:textId="77777777" w:rsidR="007A032A" w:rsidRDefault="007A032A">
            <w:pPr>
              <w:jc w:val="center"/>
              <w:rPr>
                <w:bCs/>
              </w:rPr>
            </w:pPr>
          </w:p>
        </w:tc>
      </w:tr>
      <w:tr w:rsidR="007A032A" w14:paraId="0C5099D8" w14:textId="77777777">
        <w:tc>
          <w:tcPr>
            <w:tcW w:w="534" w:type="dxa"/>
          </w:tcPr>
          <w:p w14:paraId="0C098C9A" w14:textId="77777777" w:rsidR="007A032A" w:rsidRDefault="007A032A">
            <w:pPr>
              <w:jc w:val="center"/>
              <w:rPr>
                <w:bCs/>
              </w:rPr>
            </w:pPr>
          </w:p>
        </w:tc>
        <w:tc>
          <w:tcPr>
            <w:tcW w:w="5846" w:type="dxa"/>
          </w:tcPr>
          <w:p w14:paraId="6563A13F" w14:textId="77777777" w:rsidR="007A032A" w:rsidRDefault="007D1028">
            <w:pPr>
              <w:rPr>
                <w:bCs/>
              </w:rPr>
            </w:pPr>
            <w:r>
              <w:rPr>
                <w:bCs/>
              </w:rPr>
              <w:t xml:space="preserve">Нотариальные услуги </w:t>
            </w:r>
          </w:p>
        </w:tc>
        <w:tc>
          <w:tcPr>
            <w:tcW w:w="3191" w:type="dxa"/>
          </w:tcPr>
          <w:p w14:paraId="3A2DDBA8" w14:textId="77777777" w:rsidR="007A032A" w:rsidRDefault="007D1028">
            <w:pPr>
              <w:jc w:val="center"/>
              <w:rPr>
                <w:bCs/>
              </w:rPr>
            </w:pPr>
            <w:r>
              <w:rPr>
                <w:bCs/>
              </w:rPr>
              <w:t>4500,00</w:t>
            </w:r>
          </w:p>
        </w:tc>
      </w:tr>
      <w:tr w:rsidR="007A032A" w14:paraId="0D17F951" w14:textId="77777777">
        <w:tc>
          <w:tcPr>
            <w:tcW w:w="534" w:type="dxa"/>
          </w:tcPr>
          <w:p w14:paraId="0B2AB6D5" w14:textId="77777777" w:rsidR="007A032A" w:rsidRDefault="007A032A">
            <w:pPr>
              <w:jc w:val="center"/>
              <w:rPr>
                <w:b/>
                <w:bCs/>
              </w:rPr>
            </w:pPr>
          </w:p>
        </w:tc>
        <w:tc>
          <w:tcPr>
            <w:tcW w:w="5846" w:type="dxa"/>
          </w:tcPr>
          <w:p w14:paraId="00B4C82C" w14:textId="77777777" w:rsidR="007A032A" w:rsidRDefault="007D10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расходов</w:t>
            </w:r>
          </w:p>
        </w:tc>
        <w:tc>
          <w:tcPr>
            <w:tcW w:w="3191" w:type="dxa"/>
          </w:tcPr>
          <w:p w14:paraId="326FFBB4" w14:textId="77777777" w:rsidR="007A032A" w:rsidRDefault="007D102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5 775 911,61</w:t>
            </w:r>
          </w:p>
        </w:tc>
      </w:tr>
    </w:tbl>
    <w:p w14:paraId="6BC45DFF" w14:textId="77777777" w:rsidR="007A032A" w:rsidRDefault="007A032A">
      <w:pPr>
        <w:jc w:val="center"/>
        <w:rPr>
          <w:b/>
          <w:bCs/>
        </w:rPr>
      </w:pPr>
    </w:p>
    <w:p w14:paraId="6756DF5B" w14:textId="77777777" w:rsidR="007A032A" w:rsidRDefault="007A032A">
      <w:pPr>
        <w:jc w:val="center"/>
        <w:rPr>
          <w:bCs/>
        </w:rPr>
      </w:pPr>
    </w:p>
    <w:p w14:paraId="0AC394E2" w14:textId="77777777" w:rsidR="007A032A" w:rsidRDefault="007A032A">
      <w:pPr>
        <w:jc w:val="center"/>
        <w:rPr>
          <w:bCs/>
        </w:rPr>
      </w:pPr>
    </w:p>
    <w:p w14:paraId="0C334805" w14:textId="77777777" w:rsidR="007A032A" w:rsidRDefault="007D1028">
      <w:pPr>
        <w:rPr>
          <w:bCs/>
        </w:rPr>
      </w:pPr>
      <w:r>
        <w:rPr>
          <w:bCs/>
        </w:rPr>
        <w:t xml:space="preserve">Остаток денежных средств на 01 января 2022 года составил 5960974,80 </w:t>
      </w:r>
      <w:proofErr w:type="spellStart"/>
      <w:r>
        <w:rPr>
          <w:bCs/>
        </w:rPr>
        <w:t>руб</w:t>
      </w:r>
      <w:proofErr w:type="spellEnd"/>
    </w:p>
    <w:p w14:paraId="265E97D9" w14:textId="77777777" w:rsidR="007A032A" w:rsidRDefault="007D1028">
      <w:pPr>
        <w:rPr>
          <w:bCs/>
        </w:rPr>
      </w:pPr>
      <w:r>
        <w:rPr>
          <w:bCs/>
        </w:rPr>
        <w:t xml:space="preserve">Поступления 6054547,00 </w:t>
      </w:r>
      <w:proofErr w:type="spellStart"/>
      <w:r>
        <w:rPr>
          <w:bCs/>
        </w:rPr>
        <w:t>руб</w:t>
      </w:r>
      <w:proofErr w:type="spellEnd"/>
    </w:p>
    <w:p w14:paraId="15F423DF" w14:textId="77777777" w:rsidR="007A032A" w:rsidRDefault="007D1028">
      <w:pPr>
        <w:rPr>
          <w:bCs/>
        </w:rPr>
      </w:pPr>
      <w:r>
        <w:rPr>
          <w:bCs/>
        </w:rPr>
        <w:t xml:space="preserve">Расходы 5777411,61 </w:t>
      </w:r>
      <w:proofErr w:type="spellStart"/>
      <w:r>
        <w:rPr>
          <w:bCs/>
        </w:rPr>
        <w:t>руб</w:t>
      </w:r>
      <w:proofErr w:type="spellEnd"/>
    </w:p>
    <w:p w14:paraId="5210D2CA" w14:textId="77777777" w:rsidR="007A032A" w:rsidRDefault="007D1028">
      <w:pPr>
        <w:rPr>
          <w:bCs/>
        </w:rPr>
      </w:pPr>
      <w:r>
        <w:rPr>
          <w:bCs/>
        </w:rPr>
        <w:t xml:space="preserve">Остаток денежных средств на 01 января 2023г составил </w:t>
      </w:r>
      <w:r>
        <w:rPr>
          <w:bCs/>
        </w:rPr>
        <w:t xml:space="preserve">441 813,99 </w:t>
      </w:r>
      <w:proofErr w:type="spellStart"/>
      <w:r>
        <w:rPr>
          <w:bCs/>
        </w:rPr>
        <w:t>руб</w:t>
      </w:r>
      <w:proofErr w:type="spellEnd"/>
    </w:p>
    <w:p w14:paraId="6A7372BC" w14:textId="77777777" w:rsidR="007A032A" w:rsidRDefault="007A032A">
      <w:pPr>
        <w:rPr>
          <w:bCs/>
        </w:rPr>
      </w:pPr>
    </w:p>
    <w:p w14:paraId="6A0590F4" w14:textId="77777777" w:rsidR="007A032A" w:rsidRDefault="007D1028">
      <w:pPr>
        <w:rPr>
          <w:bCs/>
        </w:rPr>
      </w:pPr>
      <w:r>
        <w:rPr>
          <w:bCs/>
        </w:rPr>
        <w:t xml:space="preserve">Задолженность перед поставщиками услуг (товаров) на 01/01/23г. составила 441138,41 </w:t>
      </w:r>
      <w:proofErr w:type="spellStart"/>
      <w:r>
        <w:rPr>
          <w:bCs/>
        </w:rPr>
        <w:t>руб</w:t>
      </w:r>
      <w:proofErr w:type="spellEnd"/>
      <w:r>
        <w:rPr>
          <w:bCs/>
        </w:rPr>
        <w:t xml:space="preserve"> (МОСЭНЕРГОСБЫТ)</w:t>
      </w:r>
    </w:p>
    <w:p w14:paraId="7296C7BD" w14:textId="77777777" w:rsidR="007A032A" w:rsidRDefault="007D1028">
      <w:pPr>
        <w:rPr>
          <w:bCs/>
        </w:rPr>
      </w:pPr>
      <w:r>
        <w:rPr>
          <w:bCs/>
        </w:rPr>
        <w:t xml:space="preserve">Задолженность членов СНТ по взносам </w:t>
      </w:r>
      <w:proofErr w:type="gramStart"/>
      <w:r>
        <w:rPr>
          <w:bCs/>
        </w:rPr>
        <w:t>составила  2316173</w:t>
      </w:r>
      <w:proofErr w:type="gramEnd"/>
      <w:r>
        <w:rPr>
          <w:bCs/>
        </w:rPr>
        <w:t xml:space="preserve">,48 </w:t>
      </w:r>
      <w:proofErr w:type="spellStart"/>
      <w:r>
        <w:rPr>
          <w:bCs/>
        </w:rPr>
        <w:t>руб</w:t>
      </w:r>
      <w:proofErr w:type="spellEnd"/>
    </w:p>
    <w:p w14:paraId="1D799B78" w14:textId="77777777" w:rsidR="007A032A" w:rsidRDefault="007A032A">
      <w:pPr>
        <w:jc w:val="center"/>
        <w:rPr>
          <w:bCs/>
        </w:rPr>
      </w:pPr>
    </w:p>
    <w:p w14:paraId="5D4DFD2B" w14:textId="77777777" w:rsidR="007A032A" w:rsidRDefault="007A032A">
      <w:pPr>
        <w:jc w:val="center"/>
        <w:rPr>
          <w:bCs/>
        </w:rPr>
      </w:pPr>
    </w:p>
    <w:p w14:paraId="13F64BC4" w14:textId="77777777" w:rsidR="007A032A" w:rsidRDefault="007A032A">
      <w:pPr>
        <w:jc w:val="center"/>
        <w:rPr>
          <w:bCs/>
        </w:rPr>
      </w:pPr>
    </w:p>
    <w:p w14:paraId="6AC55C51" w14:textId="77777777" w:rsidR="007A032A" w:rsidRDefault="007D1028">
      <w:pPr>
        <w:jc w:val="center"/>
        <w:rPr>
          <w:b/>
          <w:bCs/>
        </w:rPr>
      </w:pPr>
      <w:r>
        <w:rPr>
          <w:b/>
          <w:bCs/>
        </w:rPr>
        <w:t xml:space="preserve"> Заключение</w:t>
      </w:r>
    </w:p>
    <w:p w14:paraId="30737F85" w14:textId="77777777" w:rsidR="007A032A" w:rsidRDefault="007A032A">
      <w:pPr>
        <w:jc w:val="center"/>
        <w:rPr>
          <w:b/>
          <w:bCs/>
        </w:rPr>
      </w:pPr>
    </w:p>
    <w:p w14:paraId="59EFE0F7" w14:textId="77777777" w:rsidR="007A032A" w:rsidRDefault="007D1028">
      <w:pPr>
        <w:rPr>
          <w:bCs/>
        </w:rPr>
      </w:pPr>
      <w:r>
        <w:rPr>
          <w:bCs/>
        </w:rPr>
        <w:t xml:space="preserve">Основная </w:t>
      </w:r>
      <w:proofErr w:type="gramStart"/>
      <w:r>
        <w:rPr>
          <w:bCs/>
        </w:rPr>
        <w:t>задача ,</w:t>
      </w:r>
      <w:proofErr w:type="gramEnd"/>
      <w:r>
        <w:rPr>
          <w:bCs/>
        </w:rPr>
        <w:t xml:space="preserve"> которая  стояла перед Правлением СНТ  – э</w:t>
      </w:r>
      <w:r>
        <w:rPr>
          <w:bCs/>
        </w:rPr>
        <w:t>то эффективное и целевое расходование средств по смете принятой в 2022году.</w:t>
      </w:r>
    </w:p>
    <w:p w14:paraId="629640CA" w14:textId="77777777" w:rsidR="007A032A" w:rsidRDefault="007D1028">
      <w:pPr>
        <w:rPr>
          <w:bCs/>
        </w:rPr>
      </w:pPr>
      <w:r>
        <w:rPr>
          <w:bCs/>
        </w:rPr>
        <w:t xml:space="preserve">Благодаря работе Правления с </w:t>
      </w:r>
      <w:proofErr w:type="gramStart"/>
      <w:r>
        <w:rPr>
          <w:bCs/>
        </w:rPr>
        <w:t>должниками,  в</w:t>
      </w:r>
      <w:proofErr w:type="gramEnd"/>
      <w:r>
        <w:rPr>
          <w:bCs/>
        </w:rPr>
        <w:t xml:space="preserve"> 2022 году были  частично оплачены суммы просроченной задолженности  по взносам.(см. таблицу по поступлениям д/с). Так же хотелось отметить, что проблема неплатежей садоводов по взносам остается актуальной.</w:t>
      </w:r>
    </w:p>
    <w:p w14:paraId="39407627" w14:textId="77777777" w:rsidR="007A032A" w:rsidRDefault="007D1028">
      <w:pPr>
        <w:rPr>
          <w:bCs/>
        </w:rPr>
      </w:pPr>
      <w:r>
        <w:rPr>
          <w:bCs/>
        </w:rPr>
        <w:t>В 2022</w:t>
      </w:r>
      <w:r>
        <w:rPr>
          <w:bCs/>
        </w:rPr>
        <w:t xml:space="preserve"> году проводилась работа по формированию реестра членов СНТ. Ведение реестра стало </w:t>
      </w:r>
      <w:proofErr w:type="gramStart"/>
      <w:r>
        <w:rPr>
          <w:bCs/>
        </w:rPr>
        <w:t>обязательным ,</w:t>
      </w:r>
      <w:proofErr w:type="gramEnd"/>
      <w:r>
        <w:rPr>
          <w:bCs/>
        </w:rPr>
        <w:t xml:space="preserve"> согласно законодательству. Просьба всех, кто до настоящего времени не предоставил правоустанавливающие документы, все же исполнить данное требование. В случае</w:t>
      </w:r>
      <w:r>
        <w:rPr>
          <w:bCs/>
        </w:rPr>
        <w:t xml:space="preserve"> неисполнения требования, член товарищества несет риск отнесения на него расходов товарищества, связанных с отсутствием в реестре членов товарищества актуальной информации.</w:t>
      </w:r>
    </w:p>
    <w:p w14:paraId="790177CD" w14:textId="77777777" w:rsidR="007A032A" w:rsidRDefault="007A032A">
      <w:pPr>
        <w:rPr>
          <w:bCs/>
        </w:rPr>
      </w:pPr>
    </w:p>
    <w:p w14:paraId="485DF82C" w14:textId="77777777" w:rsidR="007A032A" w:rsidRDefault="007D1028">
      <w:pPr>
        <w:rPr>
          <w:bCs/>
        </w:rPr>
      </w:pPr>
      <w:r>
        <w:rPr>
          <w:bCs/>
        </w:rPr>
        <w:tab/>
        <w:t>В связи с вышеизложенным считаю работу Правления и председателя удовлетворительны</w:t>
      </w:r>
      <w:r>
        <w:rPr>
          <w:bCs/>
        </w:rPr>
        <w:t>м.</w:t>
      </w:r>
    </w:p>
    <w:p w14:paraId="58067DD5" w14:textId="77777777" w:rsidR="007A032A" w:rsidRDefault="007A032A">
      <w:pPr>
        <w:rPr>
          <w:bCs/>
        </w:rPr>
      </w:pPr>
    </w:p>
    <w:p w14:paraId="0C164A05" w14:textId="77777777" w:rsidR="007A032A" w:rsidRDefault="007D1028">
      <w:pPr>
        <w:rPr>
          <w:bCs/>
        </w:rPr>
      </w:pPr>
      <w:r>
        <w:rPr>
          <w:bCs/>
        </w:rPr>
        <w:tab/>
        <w:t>Выражаю благодарность всем садоводам, которые помогают и поддерживают органы управления и контроля, предлагают свою помощь и вовремя оплачивают взносы.</w:t>
      </w:r>
    </w:p>
    <w:p w14:paraId="4E225C09" w14:textId="77777777" w:rsidR="007A032A" w:rsidRDefault="007A032A">
      <w:pPr>
        <w:rPr>
          <w:bCs/>
        </w:rPr>
      </w:pPr>
    </w:p>
    <w:p w14:paraId="1731A448" w14:textId="77777777" w:rsidR="007A032A" w:rsidRDefault="007A032A">
      <w:pPr>
        <w:rPr>
          <w:bCs/>
        </w:rPr>
      </w:pPr>
    </w:p>
    <w:p w14:paraId="66781DEB" w14:textId="77777777" w:rsidR="007A032A" w:rsidRDefault="007D1028">
      <w:pPr>
        <w:rPr>
          <w:bCs/>
        </w:rPr>
      </w:pPr>
      <w:r>
        <w:rPr>
          <w:bCs/>
        </w:rPr>
        <w:t xml:space="preserve">С уважением, председатель Правления </w:t>
      </w:r>
    </w:p>
    <w:p w14:paraId="2920B051" w14:textId="77777777" w:rsidR="007A032A" w:rsidRDefault="007D1028">
      <w:pPr>
        <w:rPr>
          <w:bCs/>
        </w:rPr>
      </w:pPr>
      <w:r>
        <w:rPr>
          <w:bCs/>
        </w:rPr>
        <w:t xml:space="preserve">СНТ Поляна                                                  </w:t>
      </w:r>
      <w:r>
        <w:rPr>
          <w:bCs/>
        </w:rPr>
        <w:t xml:space="preserve">                                         Сафин ДА</w:t>
      </w:r>
    </w:p>
    <w:p w14:paraId="6618D523" w14:textId="77777777" w:rsidR="007A032A" w:rsidRDefault="007A032A">
      <w:pPr>
        <w:rPr>
          <w:bCs/>
        </w:rPr>
      </w:pPr>
    </w:p>
    <w:p w14:paraId="61B58504" w14:textId="77777777" w:rsidR="007A032A" w:rsidRDefault="007A032A">
      <w:pPr>
        <w:rPr>
          <w:bCs/>
        </w:rPr>
      </w:pPr>
    </w:p>
    <w:p w14:paraId="0BBCDA79" w14:textId="77777777" w:rsidR="007A032A" w:rsidRDefault="007A032A">
      <w:pPr>
        <w:jc w:val="center"/>
        <w:rPr>
          <w:bCs/>
        </w:rPr>
      </w:pPr>
    </w:p>
    <w:p w14:paraId="67161CA3" w14:textId="77777777" w:rsidR="007A032A" w:rsidRDefault="007A032A">
      <w:pPr>
        <w:jc w:val="center"/>
        <w:rPr>
          <w:bCs/>
        </w:rPr>
      </w:pPr>
    </w:p>
    <w:p w14:paraId="56557A65" w14:textId="77777777" w:rsidR="007A032A" w:rsidRDefault="007A032A">
      <w:pPr>
        <w:jc w:val="center"/>
        <w:rPr>
          <w:bCs/>
        </w:rPr>
      </w:pPr>
    </w:p>
    <w:p w14:paraId="28456516" w14:textId="77777777" w:rsidR="007A032A" w:rsidRDefault="007A032A">
      <w:pPr>
        <w:jc w:val="center"/>
        <w:rPr>
          <w:bCs/>
        </w:rPr>
      </w:pPr>
    </w:p>
    <w:p w14:paraId="0943C228" w14:textId="77777777" w:rsidR="007A032A" w:rsidRDefault="007A032A">
      <w:pPr>
        <w:jc w:val="center"/>
        <w:rPr>
          <w:bCs/>
        </w:rPr>
      </w:pPr>
    </w:p>
    <w:p w14:paraId="077C1EC0" w14:textId="77777777" w:rsidR="007A032A" w:rsidRDefault="007A032A">
      <w:pPr>
        <w:jc w:val="center"/>
        <w:rPr>
          <w:bCs/>
        </w:rPr>
      </w:pPr>
    </w:p>
    <w:p w14:paraId="3FB4514A" w14:textId="77777777" w:rsidR="007A032A" w:rsidRDefault="007A032A">
      <w:pPr>
        <w:jc w:val="center"/>
        <w:rPr>
          <w:bCs/>
        </w:rPr>
      </w:pPr>
    </w:p>
    <w:sectPr w:rsidR="007A032A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D4F50"/>
    <w:multiLevelType w:val="multilevel"/>
    <w:tmpl w:val="0EF6370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E3603BC"/>
    <w:multiLevelType w:val="multilevel"/>
    <w:tmpl w:val="CCECEF36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EB30858"/>
    <w:multiLevelType w:val="multilevel"/>
    <w:tmpl w:val="9F18F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06ACD"/>
    <w:multiLevelType w:val="multilevel"/>
    <w:tmpl w:val="0600A8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F2AE7"/>
    <w:multiLevelType w:val="multilevel"/>
    <w:tmpl w:val="152234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32A"/>
    <w:rsid w:val="007A032A"/>
    <w:rsid w:val="007D1028"/>
    <w:rsid w:val="00BE0E46"/>
    <w:rsid w:val="00E3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E33C1"/>
  <w15:docId w15:val="{669FF708-C14D-4A3D-ADFD-D88FE620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C17"/>
    <w:pPr>
      <w:widowControl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qFormat/>
    <w:rsid w:val="007F0C1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Подзаголовок Знак"/>
    <w:basedOn w:val="a0"/>
    <w:uiPriority w:val="99"/>
    <w:qFormat/>
    <w:rsid w:val="007F0C17"/>
    <w:rPr>
      <w:rFonts w:ascii="Arial" w:eastAsia="MS Mincho" w:hAnsi="Arial" w:cs="Arial"/>
      <w:i/>
      <w:iCs/>
      <w:sz w:val="28"/>
      <w:szCs w:val="28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250F6A"/>
    <w:rPr>
      <w:color w:val="0000FF" w:themeColor="hyperlink"/>
      <w:u w:val="single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uiPriority w:val="99"/>
    <w:rsid w:val="007F0C17"/>
    <w:pPr>
      <w:jc w:val="both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Subtitle"/>
    <w:basedOn w:val="a"/>
    <w:next w:val="a6"/>
    <w:uiPriority w:val="99"/>
    <w:qFormat/>
    <w:rsid w:val="007F0C17"/>
    <w:pPr>
      <w:keepNext/>
      <w:spacing w:before="240" w:after="120"/>
      <w:jc w:val="center"/>
    </w:pPr>
    <w:rPr>
      <w:rFonts w:ascii="Arial" w:eastAsia="MS Mincho" w:hAnsi="Arial" w:cs="Arial"/>
      <w:i/>
      <w:iCs/>
      <w:sz w:val="28"/>
      <w:szCs w:val="28"/>
    </w:rPr>
  </w:style>
  <w:style w:type="paragraph" w:customStyle="1" w:styleId="WW-Title11">
    <w:name w:val="WW-Title11"/>
    <w:basedOn w:val="a"/>
    <w:next w:val="aa"/>
    <w:uiPriority w:val="99"/>
    <w:qFormat/>
    <w:rsid w:val="007F0C17"/>
    <w:pPr>
      <w:jc w:val="center"/>
    </w:pPr>
    <w:rPr>
      <w:b/>
      <w:bCs/>
    </w:rPr>
  </w:style>
  <w:style w:type="paragraph" w:styleId="ab">
    <w:name w:val="List Paragraph"/>
    <w:basedOn w:val="a"/>
    <w:uiPriority w:val="34"/>
    <w:qFormat/>
    <w:rsid w:val="00B709E7"/>
    <w:pPr>
      <w:ind w:left="720"/>
      <w:contextualSpacing/>
    </w:pPr>
  </w:style>
  <w:style w:type="table" w:styleId="ac">
    <w:name w:val="Table Grid"/>
    <w:basedOn w:val="a1"/>
    <w:uiPriority w:val="59"/>
    <w:rsid w:val="00FE5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07082-9BF3-4AB0-8E92-B71F52A5C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dc:description/>
  <cp:lastModifiedBy>ASUS</cp:lastModifiedBy>
  <cp:revision>2</cp:revision>
  <cp:lastPrinted>2023-05-19T14:45:00Z</cp:lastPrinted>
  <dcterms:created xsi:type="dcterms:W3CDTF">2023-05-20T19:07:00Z</dcterms:created>
  <dcterms:modified xsi:type="dcterms:W3CDTF">2023-05-20T19:07:00Z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