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AB" w:rsidRDefault="00C20DAB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42280" cy="7593330"/>
            <wp:effectExtent l="19050" t="0" r="1270" b="0"/>
            <wp:docPr id="1" name="Рисунок 1" descr="игра для детей гуси-лебеди музыкальная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для детей гуси-лебеди музыкальная с нот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759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DAB" w:rsidRPr="00C20DAB" w:rsidRDefault="00C20DAB" w:rsidP="00C20DAB">
      <w:pPr>
        <w:rPr>
          <w:lang w:val="ru-RU"/>
        </w:rPr>
      </w:pPr>
    </w:p>
    <w:p w:rsidR="00C20DAB" w:rsidRPr="00C20DAB" w:rsidRDefault="00C20DAB" w:rsidP="00C20DAB">
      <w:pPr>
        <w:rPr>
          <w:lang w:val="ru-RU"/>
        </w:rPr>
      </w:pPr>
    </w:p>
    <w:p w:rsidR="00C20DAB" w:rsidRDefault="00C20DAB" w:rsidP="00C20DAB">
      <w:pPr>
        <w:rPr>
          <w:lang w:val="ru-RU"/>
        </w:rPr>
      </w:pPr>
    </w:p>
    <w:p w:rsidR="00C20DAB" w:rsidRPr="00C20DAB" w:rsidRDefault="00C20DAB" w:rsidP="00C20DAB">
      <w:pPr>
        <w:pStyle w:val="af5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C20DAB">
        <w:rPr>
          <w:rFonts w:ascii="Tahoma" w:hAnsi="Tahoma" w:cs="Tahoma"/>
          <w:b/>
          <w:bCs/>
          <w:color w:val="000000"/>
          <w:sz w:val="18"/>
        </w:rPr>
        <w:t>Гуси-лебеди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C20DAB" w:rsidRPr="00C20DAB" w:rsidTr="00C20DAB">
        <w:trPr>
          <w:tblCellSpacing w:w="0" w:type="dxa"/>
          <w:jc w:val="center"/>
        </w:trPr>
        <w:tc>
          <w:tcPr>
            <w:tcW w:w="0" w:type="auto"/>
            <w:hideMark/>
          </w:tcPr>
          <w:p w:rsidR="00C20DAB" w:rsidRPr="00C20DAB" w:rsidRDefault="00C20DAB" w:rsidP="00C20DAB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t>Правила игры</w:t>
            </w:r>
            <w:proofErr w:type="gramStart"/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</w:t>
            </w:r>
            <w:proofErr w:type="gramEnd"/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се играющие «гуси-лебеди» стоят «в доме». У одной из стен комнаты. Сбоку стоит «волк». Первая часть музыки –</w:t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hyperlink r:id="rId5" w:history="1">
              <w:r w:rsidRPr="00C20DAB">
                <w:rPr>
                  <w:rFonts w:ascii="Tahoma" w:eastAsia="Times New Roman" w:hAnsi="Tahoma" w:cs="Tahoma"/>
                  <w:color w:val="000000"/>
                  <w:sz w:val="18"/>
                  <w:u w:val="single"/>
                  <w:lang w:val="ru-RU" w:eastAsia="ru-RU" w:bidi="ar-SA"/>
                </w:rPr>
                <w:t>дети</w:t>
              </w:r>
            </w:hyperlink>
            <w:r w:rsidRPr="00C20DAB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легко и стремительно бегут к </w:t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lastRenderedPageBreak/>
              <w:t>противоположной стене («в поле»).</w:t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     Вторая часть музыки – выходит на четвереньках «волк» и двигается в произвольном направлении, а «гуси-лебеди», стоя на месте, «помахивают крыльями».</w:t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 xml:space="preserve">     Третья часть музыки – «гуси-лебеди» стремительно убегают «в дом», а «волк», встав на ноги, пятнает кого-нибудь </w:t>
            </w:r>
            <w:proofErr w:type="gramStart"/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из</w:t>
            </w:r>
            <w:proofErr w:type="gramEnd"/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убегающих.</w:t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C20DAB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     С повторением игры выбирается новый «волк».</w:t>
            </w:r>
          </w:p>
        </w:tc>
      </w:tr>
    </w:tbl>
    <w:p w:rsidR="009B3437" w:rsidRPr="00C20DAB" w:rsidRDefault="009B3437" w:rsidP="00C20DAB">
      <w:pPr>
        <w:tabs>
          <w:tab w:val="left" w:pos="2880"/>
        </w:tabs>
        <w:rPr>
          <w:lang w:val="ru-RU"/>
        </w:rPr>
      </w:pPr>
    </w:p>
    <w:sectPr w:rsidR="009B3437" w:rsidRPr="00C20DAB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0DAB"/>
    <w:rsid w:val="000948F6"/>
    <w:rsid w:val="00120CD8"/>
    <w:rsid w:val="0027006B"/>
    <w:rsid w:val="0027616D"/>
    <w:rsid w:val="0063627D"/>
    <w:rsid w:val="00876C5D"/>
    <w:rsid w:val="009B3437"/>
    <w:rsid w:val="00C20DAB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20DA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20DAB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C20DAB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C20DAB"/>
  </w:style>
  <w:style w:type="character" w:styleId="af6">
    <w:name w:val="Hyperlink"/>
    <w:basedOn w:val="a0"/>
    <w:uiPriority w:val="99"/>
    <w:semiHidden/>
    <w:unhideWhenUsed/>
    <w:rsid w:val="00C20D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>Belovo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2019-11-07T04:40:00Z</dcterms:created>
  <dcterms:modified xsi:type="dcterms:W3CDTF">2019-11-07T04:41:00Z</dcterms:modified>
</cp:coreProperties>
</file>