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DD" w:rsidRPr="00641C85" w:rsidRDefault="007E29DD" w:rsidP="007E29DD">
      <w:pPr>
        <w:spacing w:after="0" w:line="240" w:lineRule="atLeast"/>
        <w:ind w:right="1155"/>
        <w:jc w:val="center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</w:t>
      </w:r>
      <w:r w:rsidRPr="00641C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казка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мюзикл </w:t>
      </w:r>
      <w:r w:rsidRPr="00641C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Муха Цокотуха</w:t>
      </w:r>
      <w:r w:rsidR="00C80E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(Р.И.)</w:t>
      </w:r>
      <w:r w:rsidRPr="00641C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641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старшей группы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DD" w:rsidRPr="00641C85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 для праздника: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C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стол, букет цветов, ваза, самовар, чашки и блюдца, угощение, монета, угощение для паука.</w:t>
      </w:r>
    </w:p>
    <w:p w:rsidR="00DB4587" w:rsidRDefault="007E29DD" w:rsidP="007E29DD">
      <w:pPr>
        <w:spacing w:after="0" w:line="240" w:lineRule="atLeast"/>
        <w:ind w:right="1155"/>
        <w:textAlignment w:val="bottom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E71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под музыку входят в зал, встают к цветам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E71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E71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52388F">
        <w:rPr>
          <w:rFonts w:ascii="Times New Roman" w:hAnsi="Times New Roman" w:cs="Times New Roman"/>
          <w:b/>
          <w:color w:val="001A33"/>
          <w:sz w:val="28"/>
          <w:szCs w:val="28"/>
          <w:u w:val="single"/>
          <w:shd w:val="clear" w:color="auto" w:fill="FFFFFF"/>
        </w:rPr>
        <w:t>1.</w:t>
      </w:r>
      <w:r w:rsidR="00DB4587" w:rsidRPr="00DB4587">
        <w:rPr>
          <w:rFonts w:ascii="Times New Roman" w:hAnsi="Times New Roman" w:cs="Times New Roman"/>
          <w:b/>
          <w:color w:val="001A33"/>
          <w:sz w:val="28"/>
          <w:szCs w:val="28"/>
          <w:u w:val="single"/>
          <w:shd w:val="clear" w:color="auto" w:fill="FFFFFF"/>
        </w:rPr>
        <w:t>Ребёнок:</w:t>
      </w:r>
    </w:p>
    <w:p w:rsidR="00146CAB" w:rsidRPr="00146CAB" w:rsidRDefault="00146CAB" w:rsidP="00146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CAB">
        <w:rPr>
          <w:rFonts w:ascii="Times New Roman" w:hAnsi="Times New Roman" w:cs="Times New Roman"/>
          <w:sz w:val="28"/>
          <w:szCs w:val="28"/>
        </w:rPr>
        <w:t xml:space="preserve">В мире много сказок </w:t>
      </w:r>
    </w:p>
    <w:p w:rsidR="00146CAB" w:rsidRPr="00146CAB" w:rsidRDefault="00146CAB" w:rsidP="00146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CAB">
        <w:rPr>
          <w:rFonts w:ascii="Times New Roman" w:hAnsi="Times New Roman" w:cs="Times New Roman"/>
          <w:sz w:val="28"/>
          <w:szCs w:val="28"/>
        </w:rPr>
        <w:t xml:space="preserve">Грустных и смешных, </w:t>
      </w:r>
    </w:p>
    <w:p w:rsidR="00146CAB" w:rsidRPr="00146CAB" w:rsidRDefault="00146CAB" w:rsidP="00146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CAB">
        <w:rPr>
          <w:rFonts w:ascii="Times New Roman" w:hAnsi="Times New Roman" w:cs="Times New Roman"/>
          <w:sz w:val="28"/>
          <w:szCs w:val="28"/>
        </w:rPr>
        <w:t xml:space="preserve">И прожить на свете </w:t>
      </w:r>
    </w:p>
    <w:p w:rsidR="00146CAB" w:rsidRPr="00146CAB" w:rsidRDefault="00146CAB" w:rsidP="00146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CAB">
        <w:rPr>
          <w:rFonts w:ascii="Times New Roman" w:hAnsi="Times New Roman" w:cs="Times New Roman"/>
          <w:sz w:val="28"/>
          <w:szCs w:val="28"/>
        </w:rPr>
        <w:t xml:space="preserve">Нам нельзя без них. </w:t>
      </w:r>
    </w:p>
    <w:p w:rsidR="00146CAB" w:rsidRPr="00146CAB" w:rsidRDefault="00146CAB" w:rsidP="00146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CAB">
        <w:rPr>
          <w:rFonts w:ascii="Times New Roman" w:hAnsi="Times New Roman" w:cs="Times New Roman"/>
          <w:sz w:val="28"/>
          <w:szCs w:val="28"/>
        </w:rPr>
        <w:t xml:space="preserve">В сказке может все случиться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6CA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146CAB">
        <w:rPr>
          <w:rFonts w:ascii="Times New Roman" w:hAnsi="Times New Roman" w:cs="Times New Roman"/>
          <w:b/>
          <w:sz w:val="28"/>
          <w:szCs w:val="28"/>
        </w:rPr>
        <w:t>Андрюша</w:t>
      </w:r>
      <w:r w:rsidR="00C22D28">
        <w:rPr>
          <w:rFonts w:ascii="Times New Roman" w:hAnsi="Times New Roman" w:cs="Times New Roman"/>
          <w:b/>
          <w:sz w:val="28"/>
          <w:szCs w:val="28"/>
        </w:rPr>
        <w:t xml:space="preserve"> или Анфиса</w:t>
      </w:r>
      <w:r w:rsidRPr="00146CAB">
        <w:rPr>
          <w:rFonts w:ascii="Times New Roman" w:hAnsi="Times New Roman" w:cs="Times New Roman"/>
          <w:b/>
          <w:sz w:val="28"/>
          <w:szCs w:val="28"/>
        </w:rPr>
        <w:t>)</w:t>
      </w:r>
    </w:p>
    <w:p w:rsidR="00146CAB" w:rsidRPr="00146CAB" w:rsidRDefault="00146CAB" w:rsidP="00146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CAB">
        <w:rPr>
          <w:rFonts w:ascii="Times New Roman" w:hAnsi="Times New Roman" w:cs="Times New Roman"/>
          <w:sz w:val="28"/>
          <w:szCs w:val="28"/>
        </w:rPr>
        <w:t xml:space="preserve">Наша сказка впереди </w:t>
      </w:r>
    </w:p>
    <w:p w:rsidR="00146CAB" w:rsidRPr="00146CAB" w:rsidRDefault="00146CAB" w:rsidP="00146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CAB">
        <w:rPr>
          <w:rFonts w:ascii="Times New Roman" w:hAnsi="Times New Roman" w:cs="Times New Roman"/>
          <w:sz w:val="28"/>
          <w:szCs w:val="28"/>
        </w:rPr>
        <w:t xml:space="preserve">Сказка в двери к нам стучится </w:t>
      </w:r>
    </w:p>
    <w:p w:rsidR="00146CAB" w:rsidRPr="00146CAB" w:rsidRDefault="00146CAB" w:rsidP="00146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CAB">
        <w:rPr>
          <w:rFonts w:ascii="Times New Roman" w:hAnsi="Times New Roman" w:cs="Times New Roman"/>
          <w:sz w:val="28"/>
          <w:szCs w:val="28"/>
        </w:rPr>
        <w:t xml:space="preserve">Скажем сказке-заходи.  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45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29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"Дили-Дили колокольчики звонили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"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</w:t>
      </w:r>
      <w:r w:rsidR="00C2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дятся на стульчики, </w:t>
      </w:r>
      <w:proofErr w:type="gramStart"/>
      <w:r w:rsidR="00C22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кроме  Ромы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9DD" w:rsidRDefault="0052388F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7E29DD"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ребенок:</w:t>
      </w:r>
      <w:r w:rsidR="007E29DD"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 вам сказ про муху,</w:t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красавицу и цокотуху.</w:t>
      </w:r>
      <w:r w:rsidR="007E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E29DD" w:rsidRPr="00CE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(Рома)</w:t>
      </w:r>
      <w:r w:rsidR="007E2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ребят вам дошколят</w:t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9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Сказочка на новый лад.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829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Рома на стульчик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Ивановна)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Муха, Муха-Цокотуха, Позолоченное брюхо.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 по полю пошла,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 денежку нашла.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1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поют стоя  около своих стульчиков)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 Муха Цокотуха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C22D28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полу лежат цветы и монетка.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 выходит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Муха-Цокотуха, кружась, находит монетку.)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2D28" w:rsidRDefault="00C22D28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22D28" w:rsidRDefault="00C22D28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Муха: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какая красота! Я копеечку нашла!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мне купить такое? Может платье голубое?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туфли, или юбку? Так…подумаю минутку…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1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(Вика)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641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пойду я на базар, и куплю там самовар.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Позову я в дом гостей – и знакомых и друзей.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слышу ярмарки веселые голоса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Коробейники там творят чудеса!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(Муха улетает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(Играет музыка Ярмарки. Ведущий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Ивановна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берет карусель.)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2B3D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едущий: (</w:t>
      </w:r>
      <w:proofErr w:type="spellStart"/>
      <w:r w:rsidR="002B3D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Родика</w:t>
      </w:r>
      <w:proofErr w:type="spellEnd"/>
      <w:r w:rsidR="002B3D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Ивановна)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сюда! Кругом народ! Он и пляшет и поёт,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Покупает, продаёт, грамотно он торг ведет.</w:t>
      </w:r>
    </w:p>
    <w:p w:rsidR="002B3DB3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8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(Карусель под му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зыку «Ах, ярма</w:t>
      </w:r>
      <w:r w:rsidRPr="00A568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рка». Дети катаются на карусели.</w:t>
      </w:r>
      <w:r w:rsidRPr="00A568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конце карусели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 дети садятся на стульчики.  </w:t>
      </w:r>
    </w:p>
    <w:p w:rsidR="002B3DB3" w:rsidRDefault="002B3DB3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9DD" w:rsidRDefault="002B3DB3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Выходят Коробейники Слава</w:t>
      </w:r>
      <w:r w:rsidR="00C22D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сушками, Рома с квасом</w:t>
      </w:r>
      <w:r w:rsidR="007E29DD" w:rsidRPr="00A568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="007E29DD" w:rsidRPr="00A568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Фируз</w:t>
      </w:r>
      <w:proofErr w:type="spellEnd"/>
      <w:r w:rsidR="007E29DD" w:rsidRPr="00A568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</w:t>
      </w:r>
      <w:r w:rsidRPr="00A568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самоваром,</w:t>
      </w:r>
      <w:r w:rsidR="00C22D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ложками и </w:t>
      </w:r>
      <w:proofErr w:type="gramStart"/>
      <w:r w:rsidR="00C22D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балалайкой, </w:t>
      </w:r>
      <w:r w:rsidRPr="00A568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568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</w:t>
      </w:r>
      <w:proofErr w:type="gramEnd"/>
      <w:r w:rsidR="007E29DD" w:rsidRPr="00A568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русскую народную песню «Ярмарка»).</w:t>
      </w:r>
    </w:p>
    <w:p w:rsidR="002B3DB3" w:rsidRDefault="002B3DB3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2013" w:rsidRDefault="002B3DB3" w:rsidP="007E29DD">
      <w:pPr>
        <w:spacing w:after="0" w:line="240" w:lineRule="atLeast"/>
        <w:textAlignment w:val="bottom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 w:rsidRPr="002B3DB3">
        <w:rPr>
          <w:rStyle w:val="a3"/>
          <w:rFonts w:ascii="Times New Roman" w:hAnsi="Times New Roman" w:cs="Times New Roman"/>
          <w:color w:val="001A33"/>
          <w:sz w:val="28"/>
          <w:szCs w:val="28"/>
          <w:u w:val="single"/>
          <w:shd w:val="clear" w:color="auto" w:fill="FFFFFF"/>
        </w:rPr>
        <w:t>Все коробейники</w:t>
      </w:r>
      <w:r w:rsidRPr="002B3DB3">
        <w:rPr>
          <w:rFonts w:ascii="Times New Roman" w:hAnsi="Times New Roman" w:cs="Times New Roman"/>
          <w:color w:val="001A33"/>
          <w:sz w:val="28"/>
          <w:szCs w:val="28"/>
          <w:u w:val="single"/>
          <w:shd w:val="clear" w:color="auto" w:fill="FFFFFF"/>
        </w:rPr>
        <w:t>: </w:t>
      </w:r>
      <w:r w:rsidRPr="002B3DB3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Ярмарка! Ярмарка! Удалая ярмарка!</w:t>
      </w:r>
    </w:p>
    <w:p w:rsidR="002B3DB3" w:rsidRPr="002B3DB3" w:rsidRDefault="002B3DB3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2013" w:rsidRPr="00F02013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Коробейник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0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02013" w:rsidRPr="002A7700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Бублики!!!</w:t>
      </w:r>
    </w:p>
    <w:p w:rsidR="00F02013" w:rsidRPr="002A7700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Бублик - самый круглый!</w:t>
      </w:r>
    </w:p>
    <w:p w:rsidR="00F02013" w:rsidRPr="002A7700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Бублик - самый умный!</w:t>
      </w:r>
      <w:r w:rsidR="002B3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B3DB3" w:rsidRPr="002B3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(Слава)</w:t>
      </w:r>
    </w:p>
    <w:p w:rsidR="00F02013" w:rsidRPr="002A7700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Бублик - самый вкусный!</w:t>
      </w:r>
    </w:p>
    <w:p w:rsidR="00F02013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грустный!</w:t>
      </w:r>
    </w:p>
    <w:p w:rsidR="002B3DB3" w:rsidRDefault="002B3DB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587" w:rsidRDefault="00F02013" w:rsidP="00F02013">
      <w:pPr>
        <w:shd w:val="clear" w:color="auto" w:fill="FFFFFF"/>
        <w:spacing w:after="0" w:line="240" w:lineRule="auto"/>
        <w:rPr>
          <w:rStyle w:val="a3"/>
          <w:rFonts w:ascii="Arial" w:hAnsi="Arial" w:cs="Arial"/>
          <w:color w:val="001A33"/>
          <w:sz w:val="30"/>
          <w:szCs w:val="30"/>
          <w:u w:val="single"/>
          <w:shd w:val="clear" w:color="auto" w:fill="FFFFFF"/>
        </w:rPr>
      </w:pPr>
      <w:r w:rsidRPr="00F0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Коробейник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0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B4587" w:rsidRPr="00DB4587">
        <w:rPr>
          <w:rStyle w:val="a3"/>
          <w:rFonts w:ascii="Arial" w:hAnsi="Arial" w:cs="Arial"/>
          <w:color w:val="001A33"/>
          <w:sz w:val="30"/>
          <w:szCs w:val="30"/>
          <w:u w:val="single"/>
          <w:shd w:val="clear" w:color="auto" w:fill="FFFFFF"/>
        </w:rPr>
        <w:t xml:space="preserve"> </w:t>
      </w:r>
    </w:p>
    <w:p w:rsidR="00F02013" w:rsidRPr="002B3DB3" w:rsidRDefault="002B3DB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DB3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Только у нас, только у нас самый лучший квас!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 </w:t>
      </w:r>
      <w:r w:rsidRPr="002B3DB3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(</w:t>
      </w:r>
      <w:r w:rsidR="00C2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</w:t>
      </w:r>
      <w:r w:rsidRPr="002B3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B3DB3" w:rsidRPr="002B3DB3" w:rsidRDefault="002B3DB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013" w:rsidRPr="00F02013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Коробейник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F0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B3DB3" w:rsidRPr="00DB4587" w:rsidRDefault="002B3DB3" w:rsidP="002B3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4587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Бубны, ложки, балалайки, покупайте, выбирайте!</w:t>
      </w:r>
      <w:r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 xml:space="preserve">      </w:t>
      </w:r>
      <w:r w:rsidRPr="002B3DB3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(</w:t>
      </w:r>
      <w:proofErr w:type="spellStart"/>
      <w:r w:rsidRPr="002B3DB3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Фируз</w:t>
      </w:r>
      <w:proofErr w:type="spellEnd"/>
      <w:r w:rsidRPr="002B3DB3">
        <w:rPr>
          <w:rFonts w:ascii="Times New Roman" w:hAnsi="Times New Roman" w:cs="Times New Roman"/>
          <w:b/>
          <w:color w:val="001A33"/>
          <w:sz w:val="28"/>
          <w:szCs w:val="28"/>
          <w:shd w:val="clear" w:color="auto" w:fill="FFFFFF"/>
        </w:rPr>
        <w:t>)</w:t>
      </w:r>
    </w:p>
    <w:p w:rsidR="00F02013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013" w:rsidRPr="002B3DB3" w:rsidRDefault="002B3DB3" w:rsidP="002B3DB3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(Муха-Цокотуха подходит к Коробейникам.)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F02013" w:rsidRPr="002A7700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Муха:</w:t>
      </w: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и ярмарка, чудесно!</w:t>
      </w:r>
    </w:p>
    <w:p w:rsidR="00F02013" w:rsidRPr="002A7700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товар такой прелестный!</w:t>
      </w:r>
    </w:p>
    <w:p w:rsidR="00F02013" w:rsidRPr="002A7700" w:rsidRDefault="00F02013" w:rsidP="00F0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 вас, что ни будь куплю сейчас!</w:t>
      </w:r>
    </w:p>
    <w:p w:rsidR="007E29DD" w:rsidRPr="00C22D28" w:rsidRDefault="00F02013" w:rsidP="00C22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мне нужен к чаю и его я покупаю!</w:t>
      </w:r>
      <w:r w:rsidRPr="002A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Угощение возьму и домой я поспешу!</w:t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9DD"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(Муха отдает денежку. </w:t>
      </w:r>
      <w:r w:rsidR="007E2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Берет самовар. Несет его домой.</w:t>
      </w:r>
      <w:r w:rsidR="007E29DD"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7E29DD" w:rsidRPr="00B83D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</w:t>
      </w:r>
      <w:r w:rsidR="007E2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«Муха-Цокотуха – накрывает стол)</w:t>
      </w:r>
      <w:r w:rsidR="007E29DD" w:rsidRPr="00B83D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(Муха ставит на стол самовар, носит угощение, раскладывает блюдца и чашки.)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A0568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Муха: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готово, стол накрыт. Самовар уже кипит.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придут мои друзья – буду очень рада я!</w:t>
      </w:r>
    </w:p>
    <w:p w:rsidR="007E29DD" w:rsidRPr="006A0568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05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мухи Цокотухи.</w:t>
      </w:r>
    </w:p>
    <w:p w:rsidR="007E29DD" w:rsidRPr="00EF0A9A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0A9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(Все вместе поют ПЕСНЮ про Самовар стоя у стульчиков)</w:t>
      </w:r>
      <w:r w:rsidRPr="00EF0A9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/>
      </w:r>
      <w:r w:rsidRPr="00EF0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стесняйтесь, прилетайте, жду вас в гости ровно в час,</w:t>
      </w:r>
      <w:r w:rsidRPr="00EF0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Приходите, приползайте, если крыльев нет у вас.</w:t>
      </w:r>
      <w:r w:rsidRPr="00EF0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Пых-пых-пых, закипает самовар,</w:t>
      </w:r>
      <w:r w:rsidRPr="00EF0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Пых-пых-пых из трубы пускает пар, из трубы пускает пар. 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0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Пых-пых-пых, закипает самовар,</w:t>
      </w:r>
      <w:r w:rsidRPr="00EF0A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Пых-пых-пых из трубы пускает пар, из трубы пускает пар.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Звонок,,,,,,,,,,,,,,,,,,,,</w:t>
      </w:r>
    </w:p>
    <w:p w:rsidR="007E29DD" w:rsidRPr="00781816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  <w:t>Муха 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Пчёлки- золотые чёлки.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Летите к нам.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музыка вход пчёлок </w:t>
      </w:r>
      <w:r w:rsidRPr="008135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Алина, Лиза,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135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Настя,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135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Ксюша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E7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Пчёлка: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Пчёлкам весной очень много работы: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7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(Лиза)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Надо, чтоб мёдом наполнились соты.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Пчёлка: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Дружной семьёй над садом летаем,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7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(Настя)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Сладкий нектар из цветов собираем.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Пчёлка: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от работы не устаём,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7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(Ксюша</w:t>
      </w:r>
      <w:r w:rsidR="00B43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Анфиса</w:t>
      </w:r>
      <w:r w:rsidRPr="0067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Мёд собираем и песни поём.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"Песня пчёлок</w:t>
      </w:r>
      <w:r w:rsidRPr="00813565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1356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(Пчёлки садятся)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Звонок,,,,,,,,,,,,,,,,,,,,</w:t>
      </w:r>
    </w:p>
    <w:p w:rsidR="00C22D28" w:rsidRPr="00124C14" w:rsidRDefault="00C22D28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24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Ведущий: </w:t>
      </w:r>
      <w:proofErr w:type="spellStart"/>
      <w:r w:rsidRPr="003D24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Родика</w:t>
      </w:r>
      <w:proofErr w:type="spellEnd"/>
      <w:r w:rsidRPr="003D24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Ивановна</w:t>
      </w:r>
    </w:p>
    <w:p w:rsidR="007E29DD" w:rsidRPr="00124C14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нам спешит Кузнечик,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Зелен он, как </w:t>
      </w:r>
      <w:proofErr w:type="spellStart"/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76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(входит Кузнечик)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(Музыка Вход Кузнечика)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Кузнечик: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зелен я, как </w:t>
      </w:r>
      <w:proofErr w:type="spellStart"/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всех я веселить!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67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(Андрюша)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Хочу, Муха, тебе в праздник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 на инструментах веселую я подарить.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24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(Садится к гостям, дети берут инструменты)</w:t>
      </w:r>
    </w:p>
    <w:p w:rsidR="00C22D28" w:rsidRDefault="00C22D28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Оркестр без слов для всех "В траве сидел кузнечик"</w:t>
      </w: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7E29DD" w:rsidRPr="00813565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Звонок,,,,,,,,,,,,,,,,,,,,</w:t>
      </w:r>
    </w:p>
    <w:p w:rsidR="007E29DD" w:rsidRPr="003D249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Муха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1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гости у дверей,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 открою поскорей.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DD" w:rsidRPr="00202116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2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(приглашает гостей, входят Божьи коровки </w:t>
      </w:r>
      <w:r w:rsidR="00CF1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Амина, Катя, Лера, Анфиса</w:t>
      </w:r>
      <w:r w:rsidRPr="00202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E29DD" w:rsidRPr="003D249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29DD" w:rsidRDefault="007E29DD" w:rsidP="007E29DD">
      <w:pPr>
        <w:spacing w:after="0" w:line="240" w:lineRule="atLeast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Божья коровка: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мы- Божьи коровки</w:t>
      </w:r>
      <w:r w:rsidRPr="00CE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E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(Амина)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Черны наши головки.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Божья коровка: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горошках наши платья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(Катя)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любим танцевать мы.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Муха 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проходите,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Милые соседушки!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21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девочки берут ромашки и встают на танец)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ВСЕХ ДЕВОЧЕК С РОМАШКАМИ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5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едущий</w:t>
      </w:r>
      <w:r w:rsidRPr="006765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CF1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Родика</w:t>
      </w:r>
      <w:proofErr w:type="spellEnd"/>
      <w:r w:rsidR="00CF1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Ивановна</w:t>
      </w:r>
      <w:r w:rsidRPr="00986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 так жужжит, кто же к нам сюда спешит?</w:t>
      </w:r>
    </w:p>
    <w:p w:rsidR="00CF198E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47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8E71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</w:t>
      </w:r>
      <w:r w:rsidRPr="007F47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E71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музыку: </w:t>
      </w:r>
      <w:r w:rsidR="00CF1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Гаджи, Рома, </w:t>
      </w:r>
      <w:proofErr w:type="spellStart"/>
      <w:r w:rsidRPr="007F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Фируз</w:t>
      </w:r>
      <w:proofErr w:type="spellEnd"/>
      <w:r w:rsidRPr="007F47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CF1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Слава, Вадим</w:t>
      </w:r>
      <w:r w:rsidRPr="007F47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F4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  <w:t>1 Жук: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Мы-Жуки, мы Жуки, Модничать нам не с руки,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E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(Рома)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– народ солидный, разве вам не видно?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муха хороша очень добрая душа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 в гости к н</w:t>
      </w:r>
      <w:r w:rsidR="00CF198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ходить чай из самовара пить.</w:t>
      </w:r>
    </w:p>
    <w:p w:rsidR="00CF198E" w:rsidRDefault="00CF198E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9DD" w:rsidRDefault="00A377C6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2</w:t>
      </w:r>
      <w:r w:rsidR="007E29DD"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Жук:</w:t>
      </w:r>
      <w:r w:rsidR="007E29DD"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поздравляем от души, тебе цветочки принесли.</w:t>
      </w:r>
      <w:r w:rsidR="007E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E29DD" w:rsidRPr="008E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7E29DD" w:rsidRPr="008E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Фируз</w:t>
      </w:r>
      <w:proofErr w:type="spellEnd"/>
      <w:r w:rsidR="007E29DD" w:rsidRPr="008E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E29DD" w:rsidRPr="008E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цветочки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непростые, А цветочки луговые!</w:t>
      </w:r>
      <w:r w:rsidR="007E29DD"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букет примите, и нас чаем угостите.</w:t>
      </w:r>
      <w:r w:rsidR="007E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E29DD"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вас будем прославлять, здоровья будем вам желать!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1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Муха 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букет красивый!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Жук: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Я- жук рогатый,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Солидный, богатый.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Хорошо- то как у вас,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Мои ноги рвутся в пляс.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(Слава</w:t>
      </w:r>
      <w:r w:rsidRPr="00676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Усы я подкручу,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Божьими коровками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Поплясать хочу.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E29DD" w:rsidRPr="001338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«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Ta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o</w:t>
      </w: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» – </w:t>
      </w:r>
      <w:proofErr w:type="spellStart"/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Puttin</w:t>
      </w:r>
      <w:proofErr w:type="spellEnd"/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on</w:t>
      </w: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the</w:t>
      </w: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Ritz</w:t>
      </w: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. 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Танец</w:t>
      </w: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</w:t>
      </w: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8249E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тросточками</w:t>
      </w: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r w:rsidRPr="001338D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</w:p>
    <w:p w:rsidR="007E29DD" w:rsidRPr="00070402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уха: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Прошу за стол садиться. Прошу чайку напиться.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(звенит звонок, входит Комар)</w:t>
      </w:r>
      <w:r w:rsidRPr="009860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Комар: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Я- Комар- храбрец,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Я- Комар- удалец!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Муха, ты душа- девица,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E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(Максим Щ)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тебе хочу жениться.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возьму тебя за крылышко- крыло,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Улетим мы с тобою далеко.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="002B3D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2B3D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Родика</w:t>
      </w:r>
      <w:proofErr w:type="spellEnd"/>
      <w:r w:rsidR="002B3D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Ивановна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внезапно, словно вдруг,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Появляется паук!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Гости ногами затопали,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Гости руками захлопали.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Паук: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злой, не злой совсем.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 красавиц я не ем!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рад поздравить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E7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(Максим Ш)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весенним праздником тебя!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вам угощенье-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просто объеденье!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71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(Паук предлагает Мухе поднос с угощеньем)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Муха :</w:t>
      </w: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ты наш друг!</w:t>
      </w:r>
    </w:p>
    <w:p w:rsidR="002C73C3" w:rsidRDefault="002C73C3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C73C3" w:rsidRDefault="002C73C3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Комар:</w:t>
      </w:r>
    </w:p>
    <w:p w:rsidR="002C73C3" w:rsidRDefault="002C73C3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душа девица,</w:t>
      </w:r>
    </w:p>
    <w:p w:rsidR="000B55F6" w:rsidRDefault="000B55F6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дальше веселится.</w:t>
      </w:r>
    </w:p>
    <w:p w:rsidR="001562EC" w:rsidRDefault="001562EC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2EC" w:rsidRDefault="001562EC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Финальная песня, поют все, муха с комаром танцуют).</w:t>
      </w:r>
    </w:p>
    <w:p w:rsidR="006A0568" w:rsidRDefault="006A0568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A0568" w:rsidRPr="006A0568" w:rsidRDefault="006A0568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05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Бом-</w:t>
      </w:r>
      <w:proofErr w:type="gramStart"/>
      <w:r w:rsidRPr="006A05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Бом</w:t>
      </w:r>
      <w:proofErr w:type="gramEnd"/>
      <w:r w:rsidRPr="006A05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Бом-Бом, пляшет муха с комаром.</w:t>
      </w:r>
    </w:p>
    <w:p w:rsidR="007E29DD" w:rsidRDefault="007E29DD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Pr="001131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1131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старались не напрасно-</w:t>
      </w:r>
      <w:r w:rsidRPr="00C546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 кончила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прекрасно!</w:t>
      </w:r>
    </w:p>
    <w:p w:rsidR="002B3DB3" w:rsidRDefault="002B3DB3" w:rsidP="007E29DD">
      <w:pPr>
        <w:spacing w:after="0" w:line="240" w:lineRule="atLeast"/>
        <w:ind w:right="1155"/>
        <w:textAlignment w:val="bottom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  <w:r w:rsidRPr="002B3DB3"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  <w:t>Приходите снова к нам, рады мы всегда гостям!</w:t>
      </w:r>
    </w:p>
    <w:p w:rsidR="001562EC" w:rsidRDefault="001562EC" w:rsidP="007E29DD">
      <w:pPr>
        <w:spacing w:after="0" w:line="240" w:lineRule="atLeast"/>
        <w:ind w:right="1155"/>
        <w:textAlignment w:val="bottom"/>
        <w:rPr>
          <w:rFonts w:ascii="Times New Roman" w:hAnsi="Times New Roman" w:cs="Times New Roman"/>
          <w:color w:val="001A33"/>
          <w:sz w:val="28"/>
          <w:szCs w:val="28"/>
          <w:shd w:val="clear" w:color="auto" w:fill="FFFFFF"/>
        </w:rPr>
      </w:pPr>
    </w:p>
    <w:p w:rsidR="001562EC" w:rsidRPr="001562EC" w:rsidRDefault="001562EC" w:rsidP="007E29DD">
      <w:pPr>
        <w:spacing w:after="0" w:line="240" w:lineRule="atLeast"/>
        <w:ind w:right="1155"/>
        <w:textAlignment w:val="bottom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1A33"/>
          <w:sz w:val="28"/>
          <w:szCs w:val="28"/>
          <w:shd w:val="clear" w:color="auto" w:fill="FFFFFF"/>
        </w:rPr>
        <w:t>(Театральный поклон под музыку).</w:t>
      </w:r>
    </w:p>
    <w:p w:rsidR="007E29DD" w:rsidRDefault="007E29DD" w:rsidP="007E29DD">
      <w:pPr>
        <w:spacing w:after="0" w:line="240" w:lineRule="atLeast"/>
        <w:rPr>
          <w:sz w:val="28"/>
          <w:szCs w:val="28"/>
        </w:rPr>
      </w:pPr>
    </w:p>
    <w:p w:rsidR="007E29DD" w:rsidRDefault="007E29DD" w:rsidP="007E29DD">
      <w:pPr>
        <w:spacing w:after="0" w:line="240" w:lineRule="atLeast"/>
        <w:rPr>
          <w:sz w:val="28"/>
          <w:szCs w:val="28"/>
        </w:rPr>
      </w:pPr>
    </w:p>
    <w:p w:rsidR="007E29DD" w:rsidRDefault="007E29DD" w:rsidP="007E29DD">
      <w:pPr>
        <w:spacing w:after="0" w:line="240" w:lineRule="atLeast"/>
        <w:rPr>
          <w:sz w:val="28"/>
          <w:szCs w:val="28"/>
        </w:rPr>
      </w:pPr>
    </w:p>
    <w:p w:rsidR="007E29DD" w:rsidRPr="000627CA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627CA">
        <w:rPr>
          <w:rFonts w:ascii="Times New Roman" w:hAnsi="Times New Roman" w:cs="Times New Roman"/>
          <w:b/>
          <w:sz w:val="28"/>
          <w:szCs w:val="28"/>
        </w:rPr>
        <w:t>Муха-</w:t>
      </w:r>
      <w:r w:rsidRPr="00062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7CA">
        <w:rPr>
          <w:rFonts w:ascii="Times New Roman" w:hAnsi="Times New Roman" w:cs="Times New Roman"/>
          <w:sz w:val="28"/>
          <w:szCs w:val="28"/>
        </w:rPr>
        <w:t>Галова</w:t>
      </w:r>
      <w:proofErr w:type="spellEnd"/>
      <w:r w:rsidRPr="000627CA">
        <w:rPr>
          <w:rFonts w:ascii="Times New Roman" w:hAnsi="Times New Roman" w:cs="Times New Roman"/>
          <w:sz w:val="28"/>
          <w:szCs w:val="28"/>
        </w:rPr>
        <w:t xml:space="preserve"> Вика</w:t>
      </w:r>
      <w:r w:rsidR="00F059E5">
        <w:rPr>
          <w:rFonts w:ascii="Times New Roman" w:hAnsi="Times New Roman" w:cs="Times New Roman"/>
          <w:sz w:val="28"/>
          <w:szCs w:val="28"/>
        </w:rPr>
        <w:t xml:space="preserve"> (Родина </w:t>
      </w:r>
      <w:proofErr w:type="gramStart"/>
      <w:r w:rsidR="00F059E5">
        <w:rPr>
          <w:rFonts w:ascii="Times New Roman" w:hAnsi="Times New Roman" w:cs="Times New Roman"/>
          <w:sz w:val="28"/>
          <w:szCs w:val="28"/>
        </w:rPr>
        <w:t>Лиза)</w:t>
      </w:r>
      <w:proofErr w:type="spellStart"/>
      <w:r w:rsidRPr="000627CA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proofErr w:type="gramEnd"/>
      <w:r w:rsidRPr="000627CA">
        <w:rPr>
          <w:rFonts w:ascii="Times New Roman" w:hAnsi="Times New Roman" w:cs="Times New Roman"/>
          <w:b/>
          <w:sz w:val="28"/>
          <w:szCs w:val="28"/>
        </w:rPr>
        <w:t>-</w:t>
      </w:r>
      <w:r w:rsidRPr="000627CA">
        <w:rPr>
          <w:rFonts w:ascii="Times New Roman" w:hAnsi="Times New Roman" w:cs="Times New Roman"/>
          <w:sz w:val="28"/>
          <w:szCs w:val="28"/>
        </w:rPr>
        <w:t xml:space="preserve"> Максим </w:t>
      </w:r>
      <w:proofErr w:type="spellStart"/>
      <w:r w:rsidRPr="000627CA">
        <w:rPr>
          <w:rFonts w:ascii="Times New Roman" w:hAnsi="Times New Roman" w:cs="Times New Roman"/>
          <w:sz w:val="28"/>
          <w:szCs w:val="28"/>
        </w:rPr>
        <w:t>Шашин</w:t>
      </w:r>
      <w:proofErr w:type="spellEnd"/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627CA">
        <w:rPr>
          <w:rFonts w:ascii="Times New Roman" w:hAnsi="Times New Roman" w:cs="Times New Roman"/>
          <w:b/>
          <w:sz w:val="28"/>
          <w:szCs w:val="28"/>
        </w:rPr>
        <w:t>Комар-</w:t>
      </w:r>
      <w:r w:rsidRPr="000627CA">
        <w:rPr>
          <w:rFonts w:ascii="Times New Roman" w:hAnsi="Times New Roman" w:cs="Times New Roman"/>
          <w:sz w:val="28"/>
          <w:szCs w:val="28"/>
        </w:rPr>
        <w:t xml:space="preserve"> Максим Щукин</w:t>
      </w:r>
    </w:p>
    <w:p w:rsidR="007E29DD" w:rsidRPr="000627CA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627CA">
        <w:rPr>
          <w:rFonts w:ascii="Times New Roman" w:hAnsi="Times New Roman" w:cs="Times New Roman"/>
          <w:b/>
          <w:sz w:val="28"/>
          <w:szCs w:val="28"/>
        </w:rPr>
        <w:t>Кузнечик</w:t>
      </w:r>
      <w:r>
        <w:rPr>
          <w:rFonts w:ascii="Times New Roman" w:hAnsi="Times New Roman" w:cs="Times New Roman"/>
          <w:sz w:val="28"/>
          <w:szCs w:val="28"/>
        </w:rPr>
        <w:t>- Андрюша</w:t>
      </w:r>
    </w:p>
    <w:p w:rsidR="007E29DD" w:rsidRPr="000627CA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627CA">
        <w:rPr>
          <w:rFonts w:ascii="Times New Roman" w:hAnsi="Times New Roman" w:cs="Times New Roman"/>
          <w:b/>
          <w:sz w:val="28"/>
          <w:szCs w:val="28"/>
        </w:rPr>
        <w:t>Пчёлки:</w:t>
      </w:r>
      <w:r w:rsidRPr="000627CA">
        <w:rPr>
          <w:rFonts w:ascii="Times New Roman" w:hAnsi="Times New Roman" w:cs="Times New Roman"/>
          <w:sz w:val="28"/>
          <w:szCs w:val="28"/>
        </w:rPr>
        <w:t xml:space="preserve"> Киселёва Ксюша</w:t>
      </w:r>
    </w:p>
    <w:p w:rsidR="007E29DD" w:rsidRPr="000627CA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627CA">
        <w:rPr>
          <w:rFonts w:ascii="Times New Roman" w:hAnsi="Times New Roman" w:cs="Times New Roman"/>
          <w:sz w:val="28"/>
          <w:szCs w:val="28"/>
        </w:rPr>
        <w:t xml:space="preserve">                Воронкова Алина</w:t>
      </w:r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627CA">
        <w:rPr>
          <w:rFonts w:ascii="Times New Roman" w:hAnsi="Times New Roman" w:cs="Times New Roman"/>
          <w:sz w:val="28"/>
          <w:szCs w:val="28"/>
        </w:rPr>
        <w:t xml:space="preserve">                Яковлева Настя</w:t>
      </w:r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Родина Лиза</w:t>
      </w:r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627CA">
        <w:rPr>
          <w:rFonts w:ascii="Times New Roman" w:hAnsi="Times New Roman" w:cs="Times New Roman"/>
          <w:b/>
          <w:sz w:val="28"/>
          <w:szCs w:val="28"/>
        </w:rPr>
        <w:t>Божья коровка: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Кызыл Катя</w:t>
      </w:r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Крылова Лера</w:t>
      </w:r>
    </w:p>
    <w:p w:rsidR="00CF198E" w:rsidRDefault="00CF198E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Анфиса</w:t>
      </w:r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627CA">
        <w:rPr>
          <w:rFonts w:ascii="Times New Roman" w:hAnsi="Times New Roman" w:cs="Times New Roman"/>
          <w:b/>
          <w:sz w:val="28"/>
          <w:szCs w:val="28"/>
        </w:rPr>
        <w:t>Жуки:</w:t>
      </w:r>
      <w:r>
        <w:rPr>
          <w:rFonts w:ascii="Times New Roman" w:hAnsi="Times New Roman" w:cs="Times New Roman"/>
          <w:sz w:val="28"/>
          <w:szCs w:val="28"/>
        </w:rPr>
        <w:t xml:space="preserve"> Иванов Вадим</w:t>
      </w:r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Курихин Слава</w:t>
      </w:r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</w:t>
      </w:r>
      <w:bookmarkStart w:id="0" w:name="_GoBack"/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Рахимов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Фируз</w:t>
      </w:r>
      <w:proofErr w:type="spellEnd"/>
    </w:p>
    <w:p w:rsidR="007E29DD" w:rsidRDefault="007E29DD" w:rsidP="007E29D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Гаджи</w:t>
      </w:r>
    </w:p>
    <w:bookmarkEnd w:id="0"/>
    <w:p w:rsidR="0070431B" w:rsidRDefault="0070431B"/>
    <w:p w:rsidR="0070431B" w:rsidRDefault="0070431B"/>
    <w:p w:rsidR="0070431B" w:rsidRDefault="0070431B"/>
    <w:p w:rsidR="0070431B" w:rsidRDefault="0070431B"/>
    <w:p w:rsidR="00CF198E" w:rsidRDefault="00CF198E"/>
    <w:p w:rsidR="0070431B" w:rsidRDefault="0070431B"/>
    <w:sectPr w:rsidR="0070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DD"/>
    <w:rsid w:val="000B55F6"/>
    <w:rsid w:val="00146CAB"/>
    <w:rsid w:val="001562EC"/>
    <w:rsid w:val="001B07BE"/>
    <w:rsid w:val="002B3DB3"/>
    <w:rsid w:val="002C73C3"/>
    <w:rsid w:val="0038290D"/>
    <w:rsid w:val="0052388F"/>
    <w:rsid w:val="005A51A1"/>
    <w:rsid w:val="006A0568"/>
    <w:rsid w:val="0070431B"/>
    <w:rsid w:val="00740F4A"/>
    <w:rsid w:val="007E29DD"/>
    <w:rsid w:val="009163E9"/>
    <w:rsid w:val="00A377C6"/>
    <w:rsid w:val="00A4192E"/>
    <w:rsid w:val="00B43B2E"/>
    <w:rsid w:val="00C22D28"/>
    <w:rsid w:val="00C80E44"/>
    <w:rsid w:val="00CF198E"/>
    <w:rsid w:val="00DA62B3"/>
    <w:rsid w:val="00DB4587"/>
    <w:rsid w:val="00DE3798"/>
    <w:rsid w:val="00E23606"/>
    <w:rsid w:val="00F02013"/>
    <w:rsid w:val="00F059E5"/>
    <w:rsid w:val="00F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93E6"/>
  <w15:chartTrackingRefBased/>
  <w15:docId w15:val="{50E3A130-E29D-4933-81CA-B6123493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5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ГБДОУ60 №2</cp:lastModifiedBy>
  <cp:revision>19</cp:revision>
  <cp:lastPrinted>2023-04-20T14:28:00Z</cp:lastPrinted>
  <dcterms:created xsi:type="dcterms:W3CDTF">2023-03-24T11:39:00Z</dcterms:created>
  <dcterms:modified xsi:type="dcterms:W3CDTF">2023-04-20T15:42:00Z</dcterms:modified>
</cp:coreProperties>
</file>