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AC" w:rsidRDefault="00AA1FAC" w:rsidP="00AA1F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AA1FAC" w:rsidRDefault="00AA1FAC" w:rsidP="00AA1F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3C84" w:rsidRDefault="004E3C84" w:rsidP="00AA1F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3C84" w:rsidRDefault="004E3C84" w:rsidP="00AA1F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AA1FAC" w:rsidRPr="008B558C" w:rsidRDefault="00AA1FAC" w:rsidP="00AA1FAC">
      <w:pPr>
        <w:jc w:val="center"/>
        <w:rPr>
          <w:rFonts w:ascii="Times New Roman" w:hAnsi="Times New Roman"/>
          <w:b/>
          <w:sz w:val="32"/>
          <w:szCs w:val="32"/>
        </w:rPr>
      </w:pPr>
    </w:p>
    <w:p w:rsidR="00AA1FAC" w:rsidRDefault="00AA1FAC" w:rsidP="00AA1FAC">
      <w:pPr>
        <w:jc w:val="center"/>
        <w:rPr>
          <w:rFonts w:ascii="Times New Roman" w:hAnsi="Times New Roman"/>
          <w:b/>
          <w:sz w:val="44"/>
          <w:szCs w:val="44"/>
        </w:rPr>
      </w:pPr>
      <w:r w:rsidRPr="00705800">
        <w:rPr>
          <w:rFonts w:ascii="Times New Roman" w:hAnsi="Times New Roman"/>
          <w:b/>
          <w:sz w:val="44"/>
          <w:szCs w:val="44"/>
        </w:rPr>
        <w:t>Конструкт для детей старшего дошкольного возраста</w:t>
      </w:r>
      <w:r>
        <w:rPr>
          <w:rFonts w:ascii="Times New Roman" w:hAnsi="Times New Roman"/>
          <w:b/>
          <w:sz w:val="44"/>
          <w:szCs w:val="44"/>
        </w:rPr>
        <w:t xml:space="preserve"> (5-6 лет)</w:t>
      </w:r>
    </w:p>
    <w:p w:rsidR="00782BE7" w:rsidRDefault="00782BE7" w:rsidP="00AA1FAC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по методическому пособию</w:t>
      </w:r>
      <w:r w:rsidRPr="00782BE7">
        <w:t xml:space="preserve"> </w:t>
      </w:r>
      <w:r w:rsidRPr="00782BE7">
        <w:rPr>
          <w:rFonts w:ascii="Times New Roman" w:hAnsi="Times New Roman"/>
          <w:b/>
          <w:sz w:val="44"/>
          <w:szCs w:val="44"/>
        </w:rPr>
        <w:t xml:space="preserve">М.И.Родиной </w:t>
      </w:r>
    </w:p>
    <w:p w:rsidR="00782BE7" w:rsidRDefault="00782BE7" w:rsidP="00AA1FAC">
      <w:pPr>
        <w:jc w:val="center"/>
        <w:rPr>
          <w:rFonts w:ascii="Times New Roman" w:hAnsi="Times New Roman"/>
          <w:b/>
          <w:sz w:val="44"/>
          <w:szCs w:val="44"/>
        </w:rPr>
      </w:pPr>
      <w:r w:rsidRPr="00782BE7">
        <w:rPr>
          <w:rFonts w:ascii="Times New Roman" w:hAnsi="Times New Roman"/>
          <w:b/>
          <w:sz w:val="44"/>
          <w:szCs w:val="44"/>
        </w:rPr>
        <w:t>«</w:t>
      </w:r>
      <w:proofErr w:type="spellStart"/>
      <w:r w:rsidRPr="00782BE7">
        <w:rPr>
          <w:rFonts w:ascii="Times New Roman" w:hAnsi="Times New Roman"/>
          <w:b/>
          <w:sz w:val="44"/>
          <w:szCs w:val="44"/>
        </w:rPr>
        <w:t>Бусоград</w:t>
      </w:r>
      <w:proofErr w:type="spellEnd"/>
      <w:r w:rsidRPr="00782BE7">
        <w:rPr>
          <w:rFonts w:ascii="Times New Roman" w:hAnsi="Times New Roman"/>
          <w:b/>
          <w:sz w:val="44"/>
          <w:szCs w:val="44"/>
        </w:rPr>
        <w:t xml:space="preserve"> или волшебные превращения Феи Бусинки»  </w:t>
      </w:r>
    </w:p>
    <w:p w:rsidR="00AA1FAC" w:rsidRPr="008B558C" w:rsidRDefault="00AA1FAC" w:rsidP="00AA1FAC">
      <w:pPr>
        <w:jc w:val="center"/>
        <w:rPr>
          <w:rFonts w:ascii="Times New Roman" w:hAnsi="Times New Roman"/>
          <w:b/>
          <w:sz w:val="32"/>
          <w:szCs w:val="32"/>
        </w:rPr>
      </w:pPr>
      <w:r w:rsidRPr="008B558C">
        <w:rPr>
          <w:rFonts w:ascii="Times New Roman" w:hAnsi="Times New Roman"/>
          <w:b/>
          <w:sz w:val="32"/>
          <w:szCs w:val="32"/>
        </w:rPr>
        <w:t>Тема: «</w:t>
      </w:r>
      <w:r w:rsidR="00782BE7">
        <w:rPr>
          <w:rFonts w:ascii="Times New Roman" w:hAnsi="Times New Roman"/>
          <w:b/>
          <w:sz w:val="32"/>
          <w:szCs w:val="32"/>
        </w:rPr>
        <w:t>Волшебный цветок</w:t>
      </w:r>
      <w:r w:rsidRPr="008B558C">
        <w:rPr>
          <w:rFonts w:ascii="Times New Roman" w:hAnsi="Times New Roman"/>
          <w:b/>
          <w:sz w:val="32"/>
          <w:szCs w:val="32"/>
        </w:rPr>
        <w:t>»</w:t>
      </w:r>
    </w:p>
    <w:p w:rsidR="00AA1FAC" w:rsidRDefault="00AA1FAC" w:rsidP="00AA1FA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5F41" w:rsidRDefault="00DF5F41" w:rsidP="00AA1FA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5F41" w:rsidRDefault="00DF5F41" w:rsidP="00AA1FA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5F41" w:rsidRDefault="00DF5F41" w:rsidP="00AA1FA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5F41" w:rsidRDefault="00DF5F41" w:rsidP="00AA1FA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5F41" w:rsidRDefault="00DF5F41" w:rsidP="00AA1FA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5F41" w:rsidRDefault="00DF5F41" w:rsidP="00AA1FA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5F41" w:rsidRDefault="00DF5F41" w:rsidP="00AA1FA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210A" w:rsidRPr="008C25E7" w:rsidRDefault="003D210A" w:rsidP="00AA1FA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74C2" w:rsidRPr="005674C2" w:rsidRDefault="00AA1FAC" w:rsidP="00D023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</w:t>
      </w:r>
      <w:r w:rsidRPr="008C25E7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F7650">
        <w:rPr>
          <w:rFonts w:ascii="Times New Roman" w:hAnsi="Times New Roman"/>
          <w:sz w:val="24"/>
          <w:szCs w:val="24"/>
        </w:rPr>
        <w:t xml:space="preserve">Развитие </w:t>
      </w:r>
      <w:r w:rsidR="003D210A">
        <w:rPr>
          <w:rFonts w:ascii="Times New Roman" w:hAnsi="Times New Roman"/>
          <w:sz w:val="24"/>
          <w:szCs w:val="24"/>
        </w:rPr>
        <w:t>речевых и коммуникативных навыков, через игровую деятельность с бусами.</w:t>
      </w:r>
    </w:p>
    <w:tbl>
      <w:tblPr>
        <w:tblpPr w:leftFromText="180" w:rightFromText="180" w:vertAnchor="text" w:horzAnchor="margin" w:tblpXSpec="center" w:tblpY="103"/>
        <w:tblW w:w="15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0"/>
        <w:gridCol w:w="4895"/>
      </w:tblGrid>
      <w:tr w:rsidR="00BB77CA" w:rsidTr="00BB77CA">
        <w:tc>
          <w:tcPr>
            <w:tcW w:w="1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CA" w:rsidRDefault="00BB77CA" w:rsidP="00BB7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</w:t>
            </w:r>
          </w:p>
          <w:p w:rsidR="00BB77CA" w:rsidRDefault="00BB77CA" w:rsidP="00BB7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образовательной программы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CA" w:rsidRDefault="00BB77CA" w:rsidP="00BB77C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 с учетом индивидуальных особенностей воспитанников группы</w:t>
            </w:r>
          </w:p>
        </w:tc>
      </w:tr>
      <w:tr w:rsidR="00BB77CA" w:rsidTr="00BB77CA">
        <w:tc>
          <w:tcPr>
            <w:tcW w:w="1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CA" w:rsidRDefault="00BB77CA" w:rsidP="00BB77C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Воспитательные:</w:t>
            </w:r>
          </w:p>
          <w:p w:rsidR="00BB77CA" w:rsidRDefault="00BB77CA" w:rsidP="00BB77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  <w:r w:rsidRPr="008C25E7">
              <w:rPr>
                <w:rFonts w:ascii="Times New Roman" w:hAnsi="Times New Roman"/>
                <w:sz w:val="24"/>
                <w:szCs w:val="24"/>
              </w:rPr>
              <w:t xml:space="preserve"> Воспитывать потребность в доброжелательных отношениях со сверстниками посредством организации подгрупп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5335DF">
              <w:rPr>
                <w:rFonts w:ascii="Times New Roman" w:hAnsi="Times New Roman"/>
                <w:sz w:val="24"/>
              </w:rPr>
              <w:t xml:space="preserve">учитывать мнение партнера и </w:t>
            </w:r>
            <w:r w:rsidR="005335DF">
              <w:rPr>
                <w:rFonts w:ascii="Times New Roman" w:hAnsi="Times New Roman"/>
                <w:sz w:val="24"/>
                <w:szCs w:val="24"/>
              </w:rPr>
              <w:t>готовность к взаимопомощи в процессе выполнения деятельности;</w:t>
            </w:r>
          </w:p>
          <w:p w:rsidR="003D210A" w:rsidRDefault="005335DF" w:rsidP="003D2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Воспитывать уверенность в собственных силах, положительную </w:t>
            </w:r>
            <w:r w:rsidR="003D210A">
              <w:rPr>
                <w:rFonts w:ascii="Times New Roman" w:hAnsi="Times New Roman"/>
                <w:sz w:val="24"/>
                <w:szCs w:val="24"/>
              </w:rPr>
              <w:t>самооценку, самоутверждении, самореализации и признании своих достижений со стороны окружающих.</w:t>
            </w:r>
          </w:p>
          <w:p w:rsidR="00BB77CA" w:rsidRDefault="00BB77CA" w:rsidP="003D210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Развивающие:</w:t>
            </w:r>
          </w:p>
          <w:p w:rsidR="003E5325" w:rsidRDefault="00BB77CA" w:rsidP="00BB77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  <w:r w:rsidR="003E5325">
              <w:rPr>
                <w:rFonts w:ascii="Times New Roman" w:hAnsi="Times New Roman"/>
                <w:sz w:val="24"/>
                <w:szCs w:val="24"/>
              </w:rPr>
              <w:t xml:space="preserve"> развитие творчества при</w:t>
            </w:r>
            <w:r w:rsidR="003E5325" w:rsidRPr="00EF7650">
              <w:rPr>
                <w:rFonts w:ascii="Times New Roman" w:hAnsi="Times New Roman"/>
                <w:sz w:val="24"/>
                <w:szCs w:val="24"/>
              </w:rPr>
              <w:t xml:space="preserve"> создании нового предмета; </w:t>
            </w:r>
            <w:r w:rsidR="003E5325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="003E5325" w:rsidRPr="00EF7650">
              <w:rPr>
                <w:rFonts w:ascii="Times New Roman" w:hAnsi="Times New Roman"/>
                <w:sz w:val="24"/>
                <w:szCs w:val="24"/>
              </w:rPr>
              <w:t xml:space="preserve"> выражать свои мысли и делать выводы</w:t>
            </w:r>
            <w:r w:rsidR="003E5325">
              <w:rPr>
                <w:rFonts w:ascii="Times New Roman" w:hAnsi="Times New Roman"/>
                <w:sz w:val="24"/>
                <w:szCs w:val="24"/>
              </w:rPr>
              <w:t xml:space="preserve"> (воображения, фантазии и др.)</w:t>
            </w:r>
          </w:p>
          <w:p w:rsidR="003E5325" w:rsidRDefault="003E5325" w:rsidP="00BB77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мелкой моторики</w:t>
            </w:r>
            <w:r w:rsidR="00BB77CA" w:rsidRPr="00EF7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77CA" w:rsidRDefault="005335DF" w:rsidP="00D023CD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77CA">
              <w:rPr>
                <w:rFonts w:ascii="Times New Roman" w:hAnsi="Times New Roman"/>
                <w:b/>
                <w:i/>
                <w:sz w:val="24"/>
              </w:rPr>
              <w:t>Обучающие:</w:t>
            </w:r>
          </w:p>
          <w:p w:rsidR="003E5325" w:rsidRPr="003E5325" w:rsidRDefault="00BB77CA" w:rsidP="003E53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2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5325" w:rsidRPr="003E5325">
              <w:rPr>
                <w:rFonts w:ascii="Times New Roman" w:eastAsiaTheme="minorHAnsi" w:hAnsi="Times New Roman"/>
                <w:sz w:val="24"/>
                <w:szCs w:val="24"/>
              </w:rPr>
              <w:t>знакомить с сенсорными эталонами (цвет, форма, величина);</w:t>
            </w:r>
          </w:p>
          <w:p w:rsidR="003E5325" w:rsidRDefault="003E5325" w:rsidP="003E53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навыков пространственной ориентации;</w:t>
            </w:r>
          </w:p>
          <w:p w:rsidR="003E5325" w:rsidRDefault="005335DF" w:rsidP="003E53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E5325">
              <w:rPr>
                <w:rFonts w:ascii="Times New Roman" w:hAnsi="Times New Roman"/>
                <w:sz w:val="24"/>
                <w:szCs w:val="24"/>
              </w:rPr>
              <w:t xml:space="preserve"> закреплять представления детей о жизни цветочных растений.</w:t>
            </w:r>
          </w:p>
          <w:p w:rsidR="005335DF" w:rsidRDefault="005335DF" w:rsidP="003E532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532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умение выполнять обобщенные способы действия, переносить приобретенные знания в практическую деятельность.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CA" w:rsidRDefault="00BB77CA" w:rsidP="00BB77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</w:tr>
    </w:tbl>
    <w:p w:rsidR="00F97ED3" w:rsidRDefault="00F97ED3" w:rsidP="00E113B7">
      <w:pPr>
        <w:spacing w:after="0"/>
        <w:rPr>
          <w:rFonts w:ascii="Times New Roman" w:hAnsi="Times New Roman"/>
          <w:b/>
          <w:sz w:val="24"/>
        </w:rPr>
      </w:pPr>
    </w:p>
    <w:p w:rsidR="008E747F" w:rsidRDefault="008E747F" w:rsidP="008E747F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8C25E7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редварительная работа:</w:t>
      </w:r>
    </w:p>
    <w:p w:rsidR="008E5ADC" w:rsidRPr="008E5ADC" w:rsidRDefault="008E5ADC" w:rsidP="008E747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E5ADC">
        <w:rPr>
          <w:rFonts w:ascii="Times New Roman" w:hAnsi="Times New Roman"/>
          <w:sz w:val="24"/>
          <w:szCs w:val="24"/>
        </w:rPr>
        <w:t>Рассматривание рисунков, картинок и фотографий по данной тематике;</w:t>
      </w:r>
    </w:p>
    <w:p w:rsidR="008E5ADC" w:rsidRDefault="008E5ADC" w:rsidP="008E747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Подбор дидактических игр по теме «</w:t>
      </w:r>
      <w:r w:rsidR="009B1CDD">
        <w:rPr>
          <w:rFonts w:ascii="Times New Roman" w:hAnsi="Times New Roman"/>
          <w:sz w:val="24"/>
          <w:szCs w:val="24"/>
        </w:rPr>
        <w:t>Цветы</w:t>
      </w:r>
      <w:r>
        <w:rPr>
          <w:rFonts w:ascii="Times New Roman" w:hAnsi="Times New Roman"/>
          <w:sz w:val="24"/>
          <w:szCs w:val="24"/>
        </w:rPr>
        <w:t>».</w:t>
      </w:r>
    </w:p>
    <w:p w:rsidR="008E5ADC" w:rsidRPr="008E5ADC" w:rsidRDefault="008E5ADC" w:rsidP="008E747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Подбор иллюстративного материала по данной теме.</w:t>
      </w:r>
    </w:p>
    <w:p w:rsidR="008E747F" w:rsidRDefault="008E5ADC" w:rsidP="00F97ED3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Методы и приемы: </w:t>
      </w:r>
    </w:p>
    <w:p w:rsidR="00CA6770" w:rsidRPr="00CA6770" w:rsidRDefault="00CA6770" w:rsidP="00CA67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</w:t>
      </w:r>
      <w:r w:rsidRPr="00CA6770">
        <w:rPr>
          <w:rFonts w:ascii="Times New Roman" w:hAnsi="Times New Roman"/>
          <w:sz w:val="24"/>
          <w:szCs w:val="24"/>
        </w:rPr>
        <w:t>1.</w:t>
      </w:r>
      <w:r w:rsidRPr="00CA6770">
        <w:rPr>
          <w:rFonts w:ascii="Times New Roman" w:hAnsi="Times New Roman"/>
          <w:b/>
          <w:sz w:val="24"/>
          <w:szCs w:val="24"/>
        </w:rPr>
        <w:t xml:space="preserve"> </w:t>
      </w:r>
      <w:r w:rsidRPr="00CA6770">
        <w:rPr>
          <w:rFonts w:ascii="Times New Roman" w:hAnsi="Times New Roman"/>
          <w:sz w:val="24"/>
          <w:szCs w:val="24"/>
        </w:rPr>
        <w:t xml:space="preserve">Наглядные методы: </w:t>
      </w:r>
      <w:proofErr w:type="spellStart"/>
      <w:r w:rsidRPr="00CA6770">
        <w:rPr>
          <w:rFonts w:ascii="Times New Roman" w:hAnsi="Times New Roman"/>
          <w:sz w:val="24"/>
          <w:szCs w:val="24"/>
        </w:rPr>
        <w:t>мультимидийная</w:t>
      </w:r>
      <w:proofErr w:type="spellEnd"/>
      <w:r w:rsidRPr="00CA6770">
        <w:rPr>
          <w:rFonts w:ascii="Times New Roman" w:hAnsi="Times New Roman"/>
          <w:sz w:val="24"/>
          <w:szCs w:val="24"/>
        </w:rPr>
        <w:t xml:space="preserve"> презентация</w:t>
      </w:r>
      <w:r>
        <w:rPr>
          <w:rFonts w:ascii="Times New Roman" w:hAnsi="Times New Roman"/>
          <w:sz w:val="24"/>
          <w:szCs w:val="24"/>
        </w:rPr>
        <w:t>,</w:t>
      </w:r>
      <w:r w:rsidRPr="00CA6770">
        <w:rPr>
          <w:rFonts w:ascii="Times New Roman" w:hAnsi="Times New Roman"/>
          <w:sz w:val="24"/>
          <w:szCs w:val="24"/>
        </w:rPr>
        <w:t xml:space="preserve"> этапы времени, демонстрационный материал; раздаточный материал: карточки </w:t>
      </w:r>
      <w:r>
        <w:rPr>
          <w:rFonts w:ascii="Times New Roman" w:hAnsi="Times New Roman"/>
          <w:sz w:val="24"/>
          <w:szCs w:val="24"/>
        </w:rPr>
        <w:t xml:space="preserve">  с</w:t>
      </w:r>
      <w:r w:rsidRPr="00CA6770">
        <w:rPr>
          <w:rFonts w:ascii="Times New Roman" w:hAnsi="Times New Roman"/>
          <w:sz w:val="24"/>
          <w:szCs w:val="24"/>
        </w:rPr>
        <w:t xml:space="preserve"> изображением различных видов часов.</w:t>
      </w:r>
    </w:p>
    <w:p w:rsidR="00CA6770" w:rsidRPr="00CA6770" w:rsidRDefault="00CA6770" w:rsidP="00F97ED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CA6770">
        <w:rPr>
          <w:rFonts w:ascii="Times New Roman" w:hAnsi="Times New Roman"/>
          <w:sz w:val="24"/>
          <w:szCs w:val="24"/>
        </w:rPr>
        <w:t xml:space="preserve">2. Словесные методы: </w:t>
      </w:r>
      <w:r w:rsidRPr="008C25E7">
        <w:rPr>
          <w:rFonts w:ascii="Times New Roman" w:hAnsi="Times New Roman"/>
          <w:sz w:val="24"/>
          <w:szCs w:val="24"/>
        </w:rPr>
        <w:t>беседа, рассказ, объяснение, вопросы проблемного характера</w:t>
      </w:r>
      <w:r>
        <w:rPr>
          <w:rFonts w:ascii="Times New Roman" w:hAnsi="Times New Roman"/>
          <w:sz w:val="24"/>
          <w:szCs w:val="24"/>
        </w:rPr>
        <w:t>, уточнение, диалог.</w:t>
      </w:r>
    </w:p>
    <w:p w:rsidR="008E5ADC" w:rsidRPr="00CA6770" w:rsidRDefault="00CA6770" w:rsidP="00F97ED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CA6770">
        <w:rPr>
          <w:rFonts w:ascii="Times New Roman" w:hAnsi="Times New Roman"/>
          <w:sz w:val="24"/>
          <w:szCs w:val="24"/>
        </w:rPr>
        <w:t>3. Практические методы: исследовательская деятельность детей, продуктивная деятельность.</w:t>
      </w:r>
    </w:p>
    <w:p w:rsidR="00F97ED3" w:rsidRPr="008C25E7" w:rsidRDefault="00F97ED3" w:rsidP="00F97ED3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8C25E7">
        <w:rPr>
          <w:rFonts w:ascii="Times New Roman" w:hAnsi="Times New Roman"/>
          <w:b/>
          <w:sz w:val="24"/>
          <w:szCs w:val="24"/>
        </w:rPr>
        <w:t xml:space="preserve">Планируемый результат: </w:t>
      </w:r>
    </w:p>
    <w:p w:rsidR="00F97ED3" w:rsidRPr="00CA6770" w:rsidRDefault="00CA6770" w:rsidP="00CA677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1. </w:t>
      </w:r>
      <w:r w:rsidR="00F97ED3" w:rsidRPr="00CA6770">
        <w:rPr>
          <w:rFonts w:ascii="Times New Roman" w:hAnsi="Times New Roman"/>
          <w:sz w:val="24"/>
          <w:szCs w:val="24"/>
        </w:rPr>
        <w:t xml:space="preserve">Дети проявляют </w:t>
      </w:r>
      <w:r w:rsidR="00694B35" w:rsidRPr="00CA6770">
        <w:rPr>
          <w:rFonts w:ascii="Times New Roman" w:hAnsi="Times New Roman"/>
          <w:sz w:val="24"/>
          <w:szCs w:val="24"/>
        </w:rPr>
        <w:t>доброжелательные отношения со сверстниками и взрослым.</w:t>
      </w:r>
    </w:p>
    <w:p w:rsidR="00694B35" w:rsidRPr="00CA6770" w:rsidRDefault="00CA6770" w:rsidP="00CA6770">
      <w:pPr>
        <w:ind w:left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</w:t>
      </w:r>
      <w:r w:rsidR="00694B35" w:rsidRPr="00CA6770">
        <w:rPr>
          <w:rFonts w:ascii="Times New Roman" w:hAnsi="Times New Roman"/>
          <w:sz w:val="24"/>
          <w:szCs w:val="24"/>
        </w:rPr>
        <w:t>Дети инициативны и самост</w:t>
      </w:r>
      <w:r w:rsidR="0069664E" w:rsidRPr="00CA6770">
        <w:rPr>
          <w:rFonts w:ascii="Times New Roman" w:hAnsi="Times New Roman"/>
          <w:sz w:val="24"/>
          <w:szCs w:val="24"/>
        </w:rPr>
        <w:t>оятельны в процессе познавательн</w:t>
      </w:r>
      <w:r w:rsidR="00694B35" w:rsidRPr="00CA6770">
        <w:rPr>
          <w:rFonts w:ascii="Times New Roman" w:hAnsi="Times New Roman"/>
          <w:sz w:val="24"/>
          <w:szCs w:val="24"/>
        </w:rPr>
        <w:t>о-исследовательской деятельности.</w:t>
      </w:r>
    </w:p>
    <w:p w:rsidR="009B1CDD" w:rsidRDefault="00CA6770" w:rsidP="00CA6770">
      <w:p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B1CDD">
        <w:rPr>
          <w:rFonts w:ascii="Times New Roman" w:hAnsi="Times New Roman"/>
          <w:sz w:val="24"/>
          <w:szCs w:val="24"/>
        </w:rPr>
        <w:t>. Дети узнают о жизни растений</w:t>
      </w:r>
    </w:p>
    <w:p w:rsidR="009B1CDD" w:rsidRPr="009B1CDD" w:rsidRDefault="009B1CDD" w:rsidP="009B1CDD">
      <w:pPr>
        <w:ind w:left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F97ED3" w:rsidRPr="009B1CDD">
        <w:rPr>
          <w:rFonts w:ascii="Times New Roman" w:hAnsi="Times New Roman"/>
          <w:sz w:val="24"/>
          <w:szCs w:val="24"/>
        </w:rPr>
        <w:t xml:space="preserve">Дети вступают в диалог с воспитателем, отвечают на поставленные вопросы, оценивают результат своей деятельности, проявляют умения </w:t>
      </w:r>
      <w:r w:rsidRPr="009B1CDD">
        <w:rPr>
          <w:rFonts w:ascii="Times New Roman" w:hAnsi="Times New Roman"/>
          <w:sz w:val="24"/>
          <w:szCs w:val="24"/>
        </w:rPr>
        <w:t>делать выводы.</w:t>
      </w:r>
    </w:p>
    <w:p w:rsidR="00AA1FAC" w:rsidRPr="008C25E7" w:rsidRDefault="00AA1FAC" w:rsidP="00AA1FAC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8C25E7">
        <w:rPr>
          <w:rFonts w:ascii="Times New Roman" w:hAnsi="Times New Roman"/>
          <w:b/>
          <w:sz w:val="24"/>
          <w:szCs w:val="24"/>
        </w:rPr>
        <w:t>Оборудование:</w:t>
      </w:r>
    </w:p>
    <w:p w:rsidR="009B1CDD" w:rsidRDefault="009B1CDD" w:rsidP="00AA1FA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B1CDD">
        <w:rPr>
          <w:rFonts w:ascii="Times New Roman" w:hAnsi="Times New Roman"/>
          <w:sz w:val="24"/>
          <w:szCs w:val="24"/>
        </w:rPr>
        <w:t xml:space="preserve">Бусы средней величины, разного цвета и размера </w:t>
      </w:r>
    </w:p>
    <w:p w:rsidR="009B1CDD" w:rsidRDefault="009B1CDD" w:rsidP="00AA1FA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B1CDD">
        <w:rPr>
          <w:rFonts w:ascii="Times New Roman" w:hAnsi="Times New Roman"/>
          <w:sz w:val="24"/>
          <w:szCs w:val="24"/>
        </w:rPr>
        <w:t xml:space="preserve">Браслеты </w:t>
      </w:r>
    </w:p>
    <w:p w:rsidR="009B1CDD" w:rsidRDefault="009B1CDD" w:rsidP="00AA1FA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Счетные палочки</w:t>
      </w:r>
    </w:p>
    <w:p w:rsidR="009B1CDD" w:rsidRDefault="00AA1FAC" w:rsidP="00AA1FA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B1CDD">
        <w:rPr>
          <w:rFonts w:ascii="Times New Roman" w:hAnsi="Times New Roman"/>
          <w:sz w:val="24"/>
          <w:szCs w:val="24"/>
        </w:rPr>
        <w:t xml:space="preserve">Музыкальное сопровождение для </w:t>
      </w:r>
      <w:r w:rsidR="009B1CDD">
        <w:rPr>
          <w:rFonts w:ascii="Times New Roman" w:hAnsi="Times New Roman"/>
          <w:sz w:val="24"/>
          <w:szCs w:val="24"/>
        </w:rPr>
        <w:t>создания фантазийного образа.</w:t>
      </w:r>
    </w:p>
    <w:p w:rsidR="00055A47" w:rsidRDefault="00055A47" w:rsidP="00AA1FA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Картинка на мультимедиа: цветок</w:t>
      </w:r>
    </w:p>
    <w:p w:rsidR="00DF5F41" w:rsidRDefault="00DF5F41" w:rsidP="00DF5F41">
      <w:pPr>
        <w:jc w:val="both"/>
        <w:rPr>
          <w:rFonts w:ascii="Times New Roman" w:hAnsi="Times New Roman"/>
          <w:sz w:val="24"/>
          <w:szCs w:val="24"/>
        </w:rPr>
      </w:pPr>
    </w:p>
    <w:p w:rsidR="00DF5F41" w:rsidRDefault="00DF5F41" w:rsidP="00DF5F41">
      <w:pPr>
        <w:jc w:val="both"/>
        <w:rPr>
          <w:rFonts w:ascii="Times New Roman" w:hAnsi="Times New Roman"/>
          <w:sz w:val="24"/>
          <w:szCs w:val="24"/>
        </w:rPr>
      </w:pPr>
    </w:p>
    <w:p w:rsidR="00DF5F41" w:rsidRDefault="00DF5F41" w:rsidP="00DF5F41">
      <w:pPr>
        <w:jc w:val="both"/>
        <w:rPr>
          <w:rFonts w:ascii="Times New Roman" w:hAnsi="Times New Roman"/>
          <w:sz w:val="24"/>
          <w:szCs w:val="24"/>
        </w:rPr>
      </w:pPr>
    </w:p>
    <w:p w:rsidR="00DF5F41" w:rsidRDefault="00DF5F41" w:rsidP="00DF5F41">
      <w:pPr>
        <w:jc w:val="both"/>
        <w:rPr>
          <w:rFonts w:ascii="Times New Roman" w:hAnsi="Times New Roman"/>
          <w:sz w:val="24"/>
          <w:szCs w:val="24"/>
        </w:rPr>
      </w:pPr>
    </w:p>
    <w:p w:rsidR="00DF5F41" w:rsidRPr="00DF5F41" w:rsidRDefault="00DF5F41" w:rsidP="00DF5F41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B1CDD" w:rsidRDefault="009B1CDD" w:rsidP="009B1CDD">
      <w:pPr>
        <w:pStyle w:val="a3"/>
        <w:ind w:left="157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6804"/>
        <w:gridCol w:w="2410"/>
        <w:gridCol w:w="2409"/>
        <w:gridCol w:w="1843"/>
      </w:tblGrid>
      <w:tr w:rsidR="00950BF9" w:rsidRPr="0023152C" w:rsidTr="00055A47">
        <w:tc>
          <w:tcPr>
            <w:tcW w:w="2093" w:type="dxa"/>
          </w:tcPr>
          <w:p w:rsidR="00950BF9" w:rsidRPr="0023152C" w:rsidRDefault="00950BF9" w:rsidP="00055A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152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Этапы деятельности</w:t>
            </w:r>
          </w:p>
        </w:tc>
        <w:tc>
          <w:tcPr>
            <w:tcW w:w="6804" w:type="dxa"/>
          </w:tcPr>
          <w:p w:rsidR="00950BF9" w:rsidRPr="0023152C" w:rsidRDefault="00950BF9" w:rsidP="00055A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152C">
              <w:rPr>
                <w:rFonts w:ascii="Times New Roman" w:hAnsi="Times New Roman"/>
                <w:b/>
                <w:sz w:val="20"/>
                <w:szCs w:val="20"/>
              </w:rPr>
              <w:t>Содержание деятельности</w:t>
            </w:r>
          </w:p>
        </w:tc>
        <w:tc>
          <w:tcPr>
            <w:tcW w:w="2410" w:type="dxa"/>
          </w:tcPr>
          <w:p w:rsidR="00950BF9" w:rsidRPr="0023152C" w:rsidRDefault="00950BF9" w:rsidP="00055A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152C">
              <w:rPr>
                <w:rFonts w:ascii="Times New Roman" w:hAnsi="Times New Roman"/>
                <w:b/>
                <w:sz w:val="20"/>
                <w:szCs w:val="20"/>
              </w:rPr>
              <w:t>Действия, деятельность воспитателя</w:t>
            </w:r>
          </w:p>
        </w:tc>
        <w:tc>
          <w:tcPr>
            <w:tcW w:w="2409" w:type="dxa"/>
          </w:tcPr>
          <w:p w:rsidR="00950BF9" w:rsidRPr="0023152C" w:rsidRDefault="00950BF9" w:rsidP="00055A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152C">
              <w:rPr>
                <w:rFonts w:ascii="Times New Roman" w:hAnsi="Times New Roman"/>
                <w:b/>
                <w:sz w:val="20"/>
                <w:szCs w:val="20"/>
              </w:rPr>
              <w:t>Действия, деятельность детей</w:t>
            </w:r>
          </w:p>
        </w:tc>
        <w:tc>
          <w:tcPr>
            <w:tcW w:w="1843" w:type="dxa"/>
          </w:tcPr>
          <w:p w:rsidR="00950BF9" w:rsidRPr="0023152C" w:rsidRDefault="00950BF9" w:rsidP="00055A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152C">
              <w:rPr>
                <w:rFonts w:ascii="Times New Roman" w:hAnsi="Times New Roman"/>
                <w:b/>
                <w:sz w:val="20"/>
                <w:szCs w:val="20"/>
              </w:rPr>
              <w:t>Планируемый результат</w:t>
            </w:r>
          </w:p>
        </w:tc>
      </w:tr>
      <w:tr w:rsidR="00950BF9" w:rsidRPr="0023152C" w:rsidTr="00055A47">
        <w:tc>
          <w:tcPr>
            <w:tcW w:w="2093" w:type="dxa"/>
          </w:tcPr>
          <w:p w:rsidR="00950BF9" w:rsidRPr="0023152C" w:rsidRDefault="00950BF9" w:rsidP="00055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52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23152C">
              <w:rPr>
                <w:rFonts w:ascii="Times New Roman" w:hAnsi="Times New Roman"/>
                <w:sz w:val="20"/>
                <w:szCs w:val="20"/>
              </w:rPr>
              <w:t>Этап</w:t>
            </w:r>
          </w:p>
          <w:p w:rsidR="00950BF9" w:rsidRPr="0023152C" w:rsidRDefault="00950BF9" w:rsidP="00055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BF9" w:rsidRPr="0023152C" w:rsidRDefault="00950BF9" w:rsidP="00055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52C">
              <w:rPr>
                <w:rFonts w:ascii="Times New Roman" w:hAnsi="Times New Roman"/>
                <w:sz w:val="20"/>
                <w:szCs w:val="20"/>
              </w:rPr>
              <w:t>Обсуждение реального события</w:t>
            </w:r>
          </w:p>
        </w:tc>
        <w:tc>
          <w:tcPr>
            <w:tcW w:w="6804" w:type="dxa"/>
          </w:tcPr>
          <w:p w:rsidR="00950BF9" w:rsidRPr="00F94D6F" w:rsidRDefault="00950BF9" w:rsidP="00055A47">
            <w:pPr>
              <w:tabs>
                <w:tab w:val="left" w:pos="0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152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Здравствуйте дети, Хорошее настроение-залог успешной работы.</w:t>
            </w:r>
          </w:p>
          <w:p w:rsidR="00950BF9" w:rsidRDefault="00950BF9" w:rsidP="00055A47">
            <w:pPr>
              <w:tabs>
                <w:tab w:val="left" w:pos="0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Звонок: «Здравствуйте дети! Меня зовут</w:t>
            </w:r>
            <w:r w:rsidR="00294F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«Фея Цветов»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294F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Скоро лето, а я не успела вырастить цветы.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="003967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94F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хотела бы, чтобы вы мне помогли в этой не простой задачи </w:t>
            </w:r>
            <w:r w:rsidR="00396708">
              <w:rPr>
                <w:rFonts w:ascii="Times New Roman" w:hAnsi="Times New Roman"/>
                <w:color w:val="000000"/>
                <w:sz w:val="20"/>
                <w:szCs w:val="20"/>
              </w:rPr>
              <w:t>».</w:t>
            </w:r>
          </w:p>
          <w:p w:rsidR="00294F03" w:rsidRDefault="00294F03" w:rsidP="00055A47">
            <w:pPr>
              <w:tabs>
                <w:tab w:val="left" w:pos="0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Какое сейчас время года?</w:t>
            </w:r>
          </w:p>
          <w:p w:rsidR="00294F03" w:rsidRDefault="00294F03" w:rsidP="00055A47">
            <w:pPr>
              <w:tabs>
                <w:tab w:val="left" w:pos="0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А цветы в какое время расцветают?</w:t>
            </w:r>
          </w:p>
          <w:p w:rsidR="00396708" w:rsidRDefault="00294F03" w:rsidP="00F56D5A">
            <w:pPr>
              <w:tabs>
                <w:tab w:val="left" w:pos="0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Дети, а что мы знаем о цветах</w:t>
            </w:r>
            <w:r w:rsidR="00F56D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? </w:t>
            </w:r>
          </w:p>
          <w:p w:rsidR="00F56D5A" w:rsidRDefault="00396708" w:rsidP="00F56D5A">
            <w:pPr>
              <w:tabs>
                <w:tab w:val="left" w:pos="0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294F03">
              <w:rPr>
                <w:rFonts w:ascii="Times New Roman" w:hAnsi="Times New Roman"/>
                <w:color w:val="000000"/>
                <w:sz w:val="20"/>
                <w:szCs w:val="20"/>
              </w:rPr>
              <w:t>Что такое цветы</w:t>
            </w:r>
            <w:r w:rsidR="00F56D5A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294F03" w:rsidRDefault="00294F03" w:rsidP="00F56D5A">
            <w:pPr>
              <w:tabs>
                <w:tab w:val="left" w:pos="0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Вы любите цветы?</w:t>
            </w:r>
          </w:p>
          <w:p w:rsidR="00950BF9" w:rsidRPr="0023152C" w:rsidRDefault="00FF2D09" w:rsidP="00294F0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Откуда мы можем получить информацию</w:t>
            </w:r>
            <w:r w:rsidRPr="0023152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2410" w:type="dxa"/>
          </w:tcPr>
          <w:p w:rsidR="00950BF9" w:rsidRPr="0023152C" w:rsidRDefault="00950BF9" w:rsidP="00055A47">
            <w:pPr>
              <w:rPr>
                <w:rFonts w:ascii="Times New Roman" w:hAnsi="Times New Roman"/>
                <w:sz w:val="20"/>
                <w:szCs w:val="20"/>
              </w:rPr>
            </w:pPr>
            <w:r w:rsidRPr="0023152C">
              <w:rPr>
                <w:rFonts w:ascii="Times New Roman" w:hAnsi="Times New Roman"/>
                <w:sz w:val="20"/>
                <w:szCs w:val="20"/>
              </w:rPr>
              <w:t>Задаёт вопросы, стимулирует процесс мышления</w:t>
            </w:r>
          </w:p>
        </w:tc>
        <w:tc>
          <w:tcPr>
            <w:tcW w:w="2409" w:type="dxa"/>
          </w:tcPr>
          <w:p w:rsidR="00950BF9" w:rsidRPr="0023152C" w:rsidRDefault="00950BF9" w:rsidP="00055A47">
            <w:pPr>
              <w:rPr>
                <w:rFonts w:ascii="Times New Roman" w:hAnsi="Times New Roman"/>
                <w:sz w:val="20"/>
                <w:szCs w:val="20"/>
              </w:rPr>
            </w:pPr>
            <w:r w:rsidRPr="0023152C">
              <w:rPr>
                <w:rFonts w:ascii="Times New Roman" w:hAnsi="Times New Roman"/>
                <w:sz w:val="20"/>
                <w:szCs w:val="20"/>
              </w:rPr>
              <w:t>Отвечают на вопросы, высказывают свои предположения</w:t>
            </w:r>
            <w:r w:rsidR="00396708">
              <w:rPr>
                <w:rFonts w:ascii="Times New Roman" w:hAnsi="Times New Roman"/>
                <w:sz w:val="20"/>
                <w:szCs w:val="20"/>
              </w:rPr>
              <w:t>, делают выводы.</w:t>
            </w:r>
          </w:p>
        </w:tc>
        <w:tc>
          <w:tcPr>
            <w:tcW w:w="1843" w:type="dxa"/>
          </w:tcPr>
          <w:p w:rsidR="00950BF9" w:rsidRPr="0023152C" w:rsidRDefault="00950BF9" w:rsidP="00055A47">
            <w:pPr>
              <w:rPr>
                <w:rFonts w:ascii="Times New Roman" w:hAnsi="Times New Roman"/>
                <w:sz w:val="20"/>
                <w:szCs w:val="20"/>
              </w:rPr>
            </w:pPr>
            <w:r w:rsidRPr="0023152C">
              <w:rPr>
                <w:rFonts w:ascii="Times New Roman" w:hAnsi="Times New Roman"/>
                <w:sz w:val="20"/>
                <w:szCs w:val="20"/>
              </w:rPr>
              <w:t>Готовность детей к общению со взрослыми</w:t>
            </w:r>
          </w:p>
        </w:tc>
      </w:tr>
      <w:tr w:rsidR="00950BF9" w:rsidRPr="0023152C" w:rsidTr="00055A47">
        <w:tc>
          <w:tcPr>
            <w:tcW w:w="2093" w:type="dxa"/>
          </w:tcPr>
          <w:p w:rsidR="00950BF9" w:rsidRDefault="00950BF9" w:rsidP="00055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52C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23152C">
              <w:rPr>
                <w:rFonts w:ascii="Times New Roman" w:hAnsi="Times New Roman"/>
                <w:sz w:val="20"/>
                <w:szCs w:val="20"/>
              </w:rPr>
              <w:t>Этап</w:t>
            </w:r>
          </w:p>
          <w:p w:rsidR="00AD7A2F" w:rsidRDefault="00AD7A2F" w:rsidP="00055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A2F" w:rsidRPr="0023152C" w:rsidRDefault="00AD7A2F" w:rsidP="00055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Мотвационно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-побудительный</w:t>
            </w:r>
          </w:p>
        </w:tc>
        <w:tc>
          <w:tcPr>
            <w:tcW w:w="6804" w:type="dxa"/>
          </w:tcPr>
          <w:p w:rsidR="00FF2D09" w:rsidRDefault="00FF2D09" w:rsidP="00055A4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А </w:t>
            </w:r>
            <w:r w:rsidR="00055A47">
              <w:rPr>
                <w:rFonts w:ascii="Times New Roman" w:hAnsi="Times New Roman"/>
                <w:sz w:val="20"/>
                <w:szCs w:val="20"/>
              </w:rPr>
              <w:t xml:space="preserve">вы хотели бы отправиться </w:t>
            </w:r>
            <w:r>
              <w:rPr>
                <w:rFonts w:ascii="Times New Roman" w:hAnsi="Times New Roman"/>
                <w:sz w:val="20"/>
                <w:szCs w:val="20"/>
              </w:rPr>
              <w:t>в путешествие?</w:t>
            </w:r>
          </w:p>
          <w:p w:rsidR="00055A47" w:rsidRDefault="00782BE7" w:rsidP="00055A4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Поможет нам волшебный цветок.</w:t>
            </w:r>
          </w:p>
          <w:p w:rsidR="00950BF9" w:rsidRPr="0023152C" w:rsidRDefault="00782BE7" w:rsidP="00782BE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Произносим слова «</w:t>
            </w:r>
            <w:r w:rsidR="007D675D">
              <w:rPr>
                <w:rFonts w:ascii="Times New Roman" w:hAnsi="Times New Roman"/>
                <w:sz w:val="20"/>
                <w:szCs w:val="20"/>
              </w:rPr>
              <w:t>Чудеса начинаются-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7D675D">
              <w:rPr>
                <w:rFonts w:ascii="Times New Roman" w:hAnsi="Times New Roman"/>
                <w:sz w:val="20"/>
                <w:szCs w:val="20"/>
              </w:rPr>
              <w:t xml:space="preserve">царство цветов </w:t>
            </w:r>
            <w:r w:rsidR="00230787">
              <w:rPr>
                <w:rFonts w:ascii="Times New Roman" w:hAnsi="Times New Roman"/>
                <w:sz w:val="20"/>
                <w:szCs w:val="20"/>
              </w:rPr>
              <w:t>отправляемся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950BF9" w:rsidRPr="0023152C" w:rsidRDefault="00950BF9" w:rsidP="00055A47">
            <w:pPr>
              <w:rPr>
                <w:rFonts w:ascii="Times New Roman" w:hAnsi="Times New Roman"/>
                <w:sz w:val="20"/>
                <w:szCs w:val="20"/>
              </w:rPr>
            </w:pPr>
            <w:r w:rsidRPr="0023152C">
              <w:rPr>
                <w:rFonts w:ascii="Times New Roman" w:hAnsi="Times New Roman"/>
                <w:sz w:val="20"/>
                <w:szCs w:val="20"/>
              </w:rPr>
              <w:t>Задает вопросы, предоставляет право выб</w:t>
            </w:r>
            <w:r w:rsidR="00055A47">
              <w:rPr>
                <w:rFonts w:ascii="Times New Roman" w:hAnsi="Times New Roman"/>
                <w:sz w:val="20"/>
                <w:szCs w:val="20"/>
              </w:rPr>
              <w:t>рать цвет лепестка.</w:t>
            </w:r>
          </w:p>
        </w:tc>
        <w:tc>
          <w:tcPr>
            <w:tcW w:w="2409" w:type="dxa"/>
          </w:tcPr>
          <w:p w:rsidR="00055A47" w:rsidRPr="00055A47" w:rsidRDefault="00055A47" w:rsidP="00055A4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r w:rsidRPr="00055A47">
              <w:rPr>
                <w:rFonts w:ascii="Times New Roman" w:eastAsiaTheme="minorHAnsi" w:hAnsi="Times New Roman"/>
                <w:sz w:val="20"/>
                <w:szCs w:val="20"/>
              </w:rPr>
              <w:t>роявляют</w:t>
            </w:r>
          </w:p>
          <w:p w:rsidR="00950BF9" w:rsidRPr="0023152C" w:rsidRDefault="00055A47" w:rsidP="00055A47">
            <w:pPr>
              <w:rPr>
                <w:rFonts w:ascii="Times New Roman" w:hAnsi="Times New Roman"/>
                <w:sz w:val="20"/>
                <w:szCs w:val="20"/>
              </w:rPr>
            </w:pPr>
            <w:r w:rsidRPr="00055A47">
              <w:rPr>
                <w:rFonts w:ascii="Times New Roman" w:eastAsiaTheme="minorHAnsi" w:hAnsi="Times New Roman"/>
                <w:sz w:val="20"/>
                <w:szCs w:val="20"/>
              </w:rPr>
              <w:t>эмоциональную заинтересованность.</w:t>
            </w:r>
          </w:p>
        </w:tc>
        <w:tc>
          <w:tcPr>
            <w:tcW w:w="1843" w:type="dxa"/>
          </w:tcPr>
          <w:p w:rsidR="00950BF9" w:rsidRPr="0023152C" w:rsidRDefault="00950BF9" w:rsidP="00055A47">
            <w:pPr>
              <w:rPr>
                <w:rFonts w:ascii="Times New Roman" w:hAnsi="Times New Roman"/>
                <w:sz w:val="20"/>
                <w:szCs w:val="20"/>
              </w:rPr>
            </w:pPr>
            <w:r w:rsidRPr="0023152C">
              <w:rPr>
                <w:rFonts w:ascii="Times New Roman" w:hAnsi="Times New Roman"/>
                <w:sz w:val="20"/>
                <w:szCs w:val="20"/>
              </w:rPr>
              <w:t>Дети проявляют любознательность, готовы к путешествию</w:t>
            </w:r>
            <w:r w:rsidR="00055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0BF9" w:rsidRPr="0023152C" w:rsidTr="00055A47">
        <w:trPr>
          <w:trHeight w:val="77"/>
        </w:trPr>
        <w:tc>
          <w:tcPr>
            <w:tcW w:w="2093" w:type="dxa"/>
          </w:tcPr>
          <w:p w:rsidR="00950BF9" w:rsidRPr="0023152C" w:rsidRDefault="00950BF9" w:rsidP="00055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52C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23152C">
              <w:rPr>
                <w:rFonts w:ascii="Times New Roman" w:hAnsi="Times New Roman"/>
                <w:sz w:val="20"/>
                <w:szCs w:val="20"/>
              </w:rPr>
              <w:t xml:space="preserve"> Этап</w:t>
            </w:r>
          </w:p>
          <w:p w:rsidR="00950BF9" w:rsidRPr="0023152C" w:rsidRDefault="00950BF9" w:rsidP="00055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BF9" w:rsidRPr="0023152C" w:rsidRDefault="00950BF9" w:rsidP="00055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52C">
              <w:rPr>
                <w:rFonts w:ascii="Times New Roman" w:hAnsi="Times New Roman"/>
                <w:sz w:val="20"/>
                <w:szCs w:val="20"/>
              </w:rPr>
              <w:t xml:space="preserve">Анализ-сравнение, активное обсуждение </w:t>
            </w:r>
          </w:p>
        </w:tc>
        <w:tc>
          <w:tcPr>
            <w:tcW w:w="6804" w:type="dxa"/>
          </w:tcPr>
          <w:p w:rsidR="004A549A" w:rsidRPr="004F15BE" w:rsidRDefault="00950BF9" w:rsidP="00055A47">
            <w:pPr>
              <w:rPr>
                <w:rFonts w:ascii="Times New Roman" w:hAnsi="Times New Roman"/>
                <w:sz w:val="20"/>
                <w:szCs w:val="20"/>
              </w:rPr>
            </w:pPr>
            <w:r w:rsidRPr="0023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5BE">
              <w:rPr>
                <w:rFonts w:ascii="Times New Roman" w:hAnsi="Times New Roman"/>
                <w:sz w:val="20"/>
                <w:szCs w:val="20"/>
              </w:rPr>
              <w:t>(на мультимедиа выводится картинка</w:t>
            </w:r>
            <w:r w:rsidR="00055A47" w:rsidRPr="004F15BE">
              <w:rPr>
                <w:rFonts w:ascii="Times New Roman" w:hAnsi="Times New Roman"/>
                <w:sz w:val="20"/>
                <w:szCs w:val="20"/>
              </w:rPr>
              <w:t xml:space="preserve"> цветка)</w:t>
            </w:r>
          </w:p>
          <w:p w:rsidR="00950BF9" w:rsidRPr="004F15BE" w:rsidRDefault="00950BF9" w:rsidP="00055A47">
            <w:pPr>
              <w:rPr>
                <w:rFonts w:ascii="Times New Roman" w:hAnsi="Times New Roman"/>
                <w:sz w:val="20"/>
                <w:szCs w:val="20"/>
              </w:rPr>
            </w:pPr>
            <w:r w:rsidRPr="004F15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FF2D09" w:rsidRPr="004F15BE">
              <w:rPr>
                <w:rFonts w:ascii="Times New Roman" w:hAnsi="Times New Roman"/>
                <w:color w:val="000000"/>
                <w:sz w:val="20"/>
                <w:szCs w:val="20"/>
              </w:rPr>
              <w:t>Где мы с вами оказались?</w:t>
            </w:r>
            <w:r w:rsidR="00C32135" w:rsidRPr="004F15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(в царстве цветов)</w:t>
            </w:r>
          </w:p>
          <w:p w:rsidR="00C32135" w:rsidRPr="004F15BE" w:rsidRDefault="00950BF9" w:rsidP="00C32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15BE">
              <w:rPr>
                <w:rFonts w:ascii="Times New Roman" w:hAnsi="Times New Roman"/>
                <w:sz w:val="20"/>
                <w:szCs w:val="20"/>
              </w:rPr>
              <w:t>-</w:t>
            </w:r>
            <w:r w:rsidR="00FF2D09" w:rsidRPr="004F15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2135" w:rsidRPr="004F15BE">
              <w:rPr>
                <w:rFonts w:ascii="Times New Roman" w:eastAsiaTheme="minorHAnsi" w:hAnsi="Times New Roman"/>
                <w:sz w:val="20"/>
                <w:szCs w:val="20"/>
              </w:rPr>
              <w:t>А из чего состоят цветы? состоят из пестика, тычинок,</w:t>
            </w:r>
          </w:p>
          <w:p w:rsidR="00C32135" w:rsidRPr="004F15BE" w:rsidRDefault="00C32135" w:rsidP="00C32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15BE">
              <w:rPr>
                <w:rFonts w:ascii="Times New Roman" w:eastAsiaTheme="minorHAnsi" w:hAnsi="Times New Roman"/>
                <w:sz w:val="20"/>
                <w:szCs w:val="20"/>
              </w:rPr>
              <w:t xml:space="preserve">лепестков, стебля и листьев. </w:t>
            </w:r>
          </w:p>
          <w:p w:rsidR="00C32135" w:rsidRPr="004F15BE" w:rsidRDefault="00C32135" w:rsidP="00C32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15BE">
              <w:rPr>
                <w:rFonts w:ascii="Times New Roman" w:eastAsiaTheme="minorHAnsi" w:hAnsi="Times New Roman"/>
                <w:sz w:val="20"/>
                <w:szCs w:val="20"/>
              </w:rPr>
              <w:t>- Ребята, а как надо ухаживать за цветами?</w:t>
            </w:r>
          </w:p>
          <w:p w:rsidR="00C32135" w:rsidRPr="004F15BE" w:rsidRDefault="00AD7A2F" w:rsidP="00C32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15BE">
              <w:rPr>
                <w:rFonts w:ascii="Times New Roman" w:eastAsiaTheme="minorHAnsi" w:hAnsi="Times New Roman"/>
                <w:sz w:val="20"/>
                <w:szCs w:val="20"/>
              </w:rPr>
              <w:t>- Что это за цветы?</w:t>
            </w:r>
            <w:r w:rsidR="007D675D" w:rsidRPr="004F15BE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8049AA" w:rsidRPr="004F15BE">
              <w:rPr>
                <w:rFonts w:ascii="Times New Roman" w:eastAsiaTheme="minorHAnsi" w:hAnsi="Times New Roman"/>
                <w:sz w:val="20"/>
                <w:szCs w:val="20"/>
              </w:rPr>
              <w:t xml:space="preserve">А ты как считаешь? </w:t>
            </w:r>
            <w:r w:rsidR="007D675D" w:rsidRPr="004F15BE">
              <w:rPr>
                <w:rFonts w:ascii="Times New Roman" w:eastAsiaTheme="minorHAnsi" w:hAnsi="Times New Roman"/>
                <w:sz w:val="20"/>
                <w:szCs w:val="20"/>
              </w:rPr>
              <w:t>Рассматриваем и называ</w:t>
            </w:r>
            <w:r w:rsidRPr="004F15BE">
              <w:rPr>
                <w:rFonts w:ascii="Times New Roman" w:eastAsiaTheme="minorHAnsi" w:hAnsi="Times New Roman"/>
                <w:sz w:val="20"/>
                <w:szCs w:val="20"/>
              </w:rPr>
              <w:t>ют.</w:t>
            </w:r>
          </w:p>
          <w:p w:rsidR="007D675D" w:rsidRPr="004F15BE" w:rsidRDefault="007D675D" w:rsidP="00C32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15BE">
              <w:rPr>
                <w:rFonts w:ascii="Times New Roman" w:eastAsiaTheme="minorHAnsi" w:hAnsi="Times New Roman"/>
                <w:sz w:val="20"/>
                <w:szCs w:val="20"/>
              </w:rPr>
              <w:t>- Просмотр видео о цветах.</w:t>
            </w:r>
          </w:p>
          <w:p w:rsidR="007D675D" w:rsidRPr="004F15BE" w:rsidRDefault="007D675D" w:rsidP="00C32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15BE">
              <w:rPr>
                <w:rFonts w:ascii="Times New Roman" w:eastAsiaTheme="minorHAnsi" w:hAnsi="Times New Roman"/>
                <w:sz w:val="20"/>
                <w:szCs w:val="20"/>
              </w:rPr>
              <w:t>- Что вам понравилось</w:t>
            </w:r>
            <w:r w:rsidR="008049AA" w:rsidRPr="004F15BE">
              <w:rPr>
                <w:rFonts w:ascii="Times New Roman" w:eastAsiaTheme="minorHAnsi" w:hAnsi="Times New Roman"/>
                <w:sz w:val="20"/>
                <w:szCs w:val="20"/>
              </w:rPr>
              <w:t>, запомнилось</w:t>
            </w:r>
            <w:r w:rsidRPr="004F15BE">
              <w:rPr>
                <w:rFonts w:ascii="Times New Roman" w:eastAsiaTheme="minorHAnsi" w:hAnsi="Times New Roman"/>
                <w:sz w:val="20"/>
                <w:szCs w:val="20"/>
              </w:rPr>
              <w:t>?</w:t>
            </w:r>
          </w:p>
          <w:p w:rsidR="008049AA" w:rsidRPr="004F15BE" w:rsidRDefault="008049AA" w:rsidP="00C32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15B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="004F15BE" w:rsidRPr="004F15BE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4F15BE">
              <w:rPr>
                <w:rFonts w:ascii="Times New Roman" w:eastAsiaTheme="minorHAnsi" w:hAnsi="Times New Roman"/>
                <w:sz w:val="20"/>
                <w:szCs w:val="20"/>
              </w:rPr>
              <w:t>А вы бы хотели, чтобы в детском саду было много цветов?</w:t>
            </w:r>
          </w:p>
          <w:p w:rsidR="004F15BE" w:rsidRDefault="008049AA" w:rsidP="00C32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15BE">
              <w:rPr>
                <w:rFonts w:ascii="Times New Roman" w:eastAsiaTheme="minorHAnsi" w:hAnsi="Times New Roman"/>
                <w:sz w:val="20"/>
                <w:szCs w:val="20"/>
              </w:rPr>
              <w:t>- А что для этого нужно сделать?</w:t>
            </w:r>
          </w:p>
          <w:p w:rsidR="008049AA" w:rsidRDefault="004F15BE" w:rsidP="00C32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4F15BE">
              <w:rPr>
                <w:rFonts w:ascii="Times New Roman" w:eastAsiaTheme="minorHAnsi" w:hAnsi="Times New Roman"/>
                <w:sz w:val="20"/>
                <w:szCs w:val="20"/>
              </w:rPr>
              <w:t xml:space="preserve"> А если у нас нет саженцев и красок, с помощью чего мы можем изобразить цветы?</w:t>
            </w:r>
          </w:p>
          <w:p w:rsidR="004F15BE" w:rsidRPr="004F15BE" w:rsidRDefault="004F15BE" w:rsidP="00C32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Но однажды с бусами произошла беда, они запутались и упали из коробки</w:t>
            </w:r>
          </w:p>
          <w:p w:rsidR="004F15BE" w:rsidRPr="004F15BE" w:rsidRDefault="004F15BE" w:rsidP="00C32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(на что похож узор из бус)</w:t>
            </w:r>
            <w:r w:rsidR="00DE2467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:rsidR="00125B1E" w:rsidRPr="004E3C84" w:rsidRDefault="009055E3" w:rsidP="00230787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1658FF">
              <w:rPr>
                <w:rFonts w:ascii="Times New Roman" w:hAnsi="Times New Roman"/>
                <w:sz w:val="20"/>
                <w:szCs w:val="20"/>
              </w:rPr>
              <w:t xml:space="preserve"> Что нового вы узнали</w:t>
            </w:r>
            <w:r w:rsidR="00230787">
              <w:rPr>
                <w:rFonts w:ascii="Times New Roman" w:hAnsi="Times New Roman"/>
                <w:sz w:val="20"/>
                <w:szCs w:val="20"/>
              </w:rPr>
              <w:t xml:space="preserve"> о цветах</w:t>
            </w: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4E3C84" w:rsidRPr="004E3C84" w:rsidRDefault="004E3C84" w:rsidP="00230787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82B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Хотели бы бусам помочь?</w:t>
            </w:r>
          </w:p>
          <w:p w:rsidR="00BD5356" w:rsidRPr="00AC24C5" w:rsidRDefault="00BD5356" w:rsidP="00230787">
            <w:pPr>
              <w:tabs>
                <w:tab w:val="left" w:pos="0"/>
              </w:tabs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AC24C5">
              <w:rPr>
                <w:rFonts w:ascii="Times New Roman" w:hAnsi="Times New Roman"/>
                <w:b/>
                <w:i/>
                <w:sz w:val="20"/>
                <w:szCs w:val="20"/>
              </w:rPr>
              <w:t>Физминутка</w:t>
            </w:r>
            <w:proofErr w:type="spellEnd"/>
            <w:r w:rsidRPr="00AC24C5">
              <w:rPr>
                <w:rFonts w:ascii="Times New Roman" w:hAnsi="Times New Roman"/>
                <w:b/>
                <w:i/>
                <w:sz w:val="20"/>
                <w:szCs w:val="20"/>
              </w:rPr>
              <w:t>:</w:t>
            </w:r>
          </w:p>
          <w:p w:rsidR="00BD5356" w:rsidRPr="00AC24C5" w:rsidRDefault="00BD5356" w:rsidP="00230787">
            <w:pPr>
              <w:tabs>
                <w:tab w:val="left" w:pos="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C24C5">
              <w:rPr>
                <w:rFonts w:ascii="Times New Roman" w:hAnsi="Times New Roman"/>
                <w:b/>
                <w:sz w:val="20"/>
                <w:szCs w:val="20"/>
              </w:rPr>
              <w:t xml:space="preserve">«Наши красные цветки-распускают лепестки. </w:t>
            </w:r>
          </w:p>
          <w:p w:rsidR="00BD5356" w:rsidRPr="0023152C" w:rsidRDefault="00BD5356" w:rsidP="00230787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AC24C5">
              <w:rPr>
                <w:rFonts w:ascii="Times New Roman" w:hAnsi="Times New Roman"/>
                <w:b/>
                <w:sz w:val="20"/>
                <w:szCs w:val="20"/>
              </w:rPr>
              <w:t>Головой кивают, тихо засыпают».</w:t>
            </w:r>
          </w:p>
        </w:tc>
        <w:tc>
          <w:tcPr>
            <w:tcW w:w="2410" w:type="dxa"/>
          </w:tcPr>
          <w:p w:rsidR="00950BF9" w:rsidRDefault="00950BF9" w:rsidP="00055A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Рассказывает, вовлекает детей в слушание, задает вопросы</w:t>
            </w:r>
          </w:p>
          <w:p w:rsidR="00950BF9" w:rsidRDefault="00950BF9" w:rsidP="00055A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50BF9" w:rsidRDefault="00950BF9" w:rsidP="00055A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50BF9" w:rsidRDefault="00950BF9" w:rsidP="00055A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50BF9" w:rsidRDefault="00950BF9" w:rsidP="00055A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Предоставляет возможность высказать версии детям</w:t>
            </w:r>
          </w:p>
          <w:p w:rsidR="00950BF9" w:rsidRDefault="00950BF9" w:rsidP="00055A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50BF9" w:rsidRDefault="00950BF9" w:rsidP="00055A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3C40" w:rsidRDefault="00950BF9" w:rsidP="00055A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Стимулирует познавательную активность</w:t>
            </w:r>
          </w:p>
          <w:p w:rsidR="00950BF9" w:rsidRPr="0023152C" w:rsidRDefault="00950BF9" w:rsidP="002307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E3C84" w:rsidRPr="004E3C84" w:rsidRDefault="004E3C84" w:rsidP="004E3C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E3C84">
              <w:rPr>
                <w:rFonts w:ascii="Times New Roman" w:hAnsi="Times New Roman"/>
                <w:sz w:val="20"/>
                <w:szCs w:val="20"/>
              </w:rPr>
              <w:t>Самостоятельно решают проблему, выражают собственные суждения.</w:t>
            </w:r>
          </w:p>
          <w:p w:rsidR="00B12909" w:rsidRPr="0023152C" w:rsidRDefault="00B12909" w:rsidP="004E3C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50BF9" w:rsidRPr="0023152C" w:rsidRDefault="004E3C84" w:rsidP="002812B7">
            <w:pPr>
              <w:rPr>
                <w:rFonts w:ascii="Times New Roman" w:hAnsi="Times New Roman"/>
                <w:sz w:val="20"/>
                <w:szCs w:val="20"/>
              </w:rPr>
            </w:pPr>
            <w:r w:rsidRPr="004E3C84">
              <w:rPr>
                <w:rFonts w:ascii="Times New Roman" w:hAnsi="Times New Roman"/>
                <w:sz w:val="20"/>
                <w:szCs w:val="20"/>
              </w:rPr>
              <w:t>Развитие положительных эмоций</w:t>
            </w:r>
            <w:r w:rsidRPr="00CE481F">
              <w:rPr>
                <w:rFonts w:ascii="Times New Roman" w:hAnsi="Times New Roman"/>
              </w:rPr>
              <w:t>.</w:t>
            </w:r>
          </w:p>
        </w:tc>
      </w:tr>
      <w:tr w:rsidR="00950BF9" w:rsidRPr="0023152C" w:rsidTr="00055A47">
        <w:tc>
          <w:tcPr>
            <w:tcW w:w="2093" w:type="dxa"/>
          </w:tcPr>
          <w:p w:rsidR="00950BF9" w:rsidRDefault="00950BF9" w:rsidP="00055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52C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23152C">
              <w:rPr>
                <w:rFonts w:ascii="Times New Roman" w:hAnsi="Times New Roman"/>
                <w:sz w:val="20"/>
                <w:szCs w:val="20"/>
              </w:rPr>
              <w:t xml:space="preserve"> Этап</w:t>
            </w:r>
          </w:p>
          <w:p w:rsidR="00230787" w:rsidRDefault="00230787" w:rsidP="00055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BF9" w:rsidRPr="0023152C" w:rsidRDefault="00230787" w:rsidP="00055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Ценностно-волевой</w:t>
            </w:r>
          </w:p>
          <w:p w:rsidR="00950BF9" w:rsidRPr="0023152C" w:rsidRDefault="00950BF9" w:rsidP="002307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52C">
              <w:rPr>
                <w:rFonts w:ascii="Times New Roman" w:hAnsi="Times New Roman"/>
                <w:sz w:val="20"/>
                <w:szCs w:val="20"/>
              </w:rPr>
              <w:t>Работа в подгруппах</w:t>
            </w:r>
            <w:r w:rsidR="0023078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:rsidR="00DE2467" w:rsidRDefault="002812B7" w:rsidP="00DE24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766492" w:rsidRPr="002812B7">
              <w:rPr>
                <w:rFonts w:ascii="Times New Roman" w:hAnsi="Times New Roman"/>
                <w:sz w:val="20"/>
                <w:szCs w:val="20"/>
              </w:rPr>
              <w:t>Мы с Вами узнали</w:t>
            </w:r>
            <w:r w:rsidR="00230787">
              <w:rPr>
                <w:rFonts w:ascii="Times New Roman" w:hAnsi="Times New Roman"/>
                <w:sz w:val="20"/>
                <w:szCs w:val="20"/>
              </w:rPr>
              <w:t xml:space="preserve"> о цветах</w:t>
            </w:r>
            <w:r w:rsidR="009055E3" w:rsidRPr="002812B7">
              <w:rPr>
                <w:rFonts w:ascii="Times New Roman" w:hAnsi="Times New Roman"/>
                <w:sz w:val="20"/>
                <w:szCs w:val="20"/>
              </w:rPr>
              <w:t>.</w:t>
            </w:r>
            <w:r w:rsidR="00766492" w:rsidRPr="002812B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55E3" w:rsidRPr="002812B7" w:rsidRDefault="00DE2467" w:rsidP="00DE24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F15BE">
              <w:rPr>
                <w:rFonts w:ascii="Times New Roman" w:hAnsi="Times New Roman"/>
                <w:color w:val="000000"/>
                <w:sz w:val="20"/>
                <w:szCs w:val="20"/>
              </w:rPr>
              <w:t>Отправляемся в нашу оранжерею и попробуем сделать цветы с помощью бус?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E2467" w:rsidRDefault="00DE2467" w:rsidP="0076649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Как бы вы хотели поработать?</w:t>
            </w:r>
          </w:p>
          <w:p w:rsidR="00BD5356" w:rsidRDefault="00BD5356" w:rsidP="0076649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Что вам понадобиться, чтобы создать красивые цветы?</w:t>
            </w:r>
          </w:p>
          <w:p w:rsidR="00BD5356" w:rsidRDefault="00BD5356" w:rsidP="0076649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Чтобы сделать ярким и красочным  лето, что для этого нам потребуется? </w:t>
            </w:r>
          </w:p>
          <w:p w:rsidR="00DE2467" w:rsidRDefault="00BD5356" w:rsidP="0076649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Куда мы посадим наши цветы? (клумбы).</w:t>
            </w:r>
          </w:p>
          <w:p w:rsidR="00BD5356" w:rsidRDefault="00BD5356" w:rsidP="0076649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Вы какие цветы будете создавать?</w:t>
            </w:r>
          </w:p>
          <w:p w:rsidR="00BD5356" w:rsidRDefault="00BD5356" w:rsidP="0076649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Легко ли Вам создавать клумбы с цветами?</w:t>
            </w:r>
          </w:p>
          <w:p w:rsidR="00AC24C5" w:rsidRDefault="00BD5356" w:rsidP="00AC24C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 вас получились замечательные работы.</w:t>
            </w:r>
          </w:p>
          <w:p w:rsidR="00AC24C5" w:rsidRDefault="00AC24C5" w:rsidP="00AC24C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Попробуем, рассказать о своих цветах?</w:t>
            </w:r>
          </w:p>
          <w:p w:rsidR="00AC24C5" w:rsidRDefault="00AC24C5" w:rsidP="00AC24C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Как называются?</w:t>
            </w:r>
          </w:p>
          <w:p w:rsidR="00391A8A" w:rsidRPr="002812B7" w:rsidRDefault="00AC24C5" w:rsidP="004E3C8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Где растут?</w:t>
            </w:r>
          </w:p>
        </w:tc>
        <w:tc>
          <w:tcPr>
            <w:tcW w:w="2410" w:type="dxa"/>
          </w:tcPr>
          <w:p w:rsidR="00950BF9" w:rsidRPr="0023152C" w:rsidRDefault="00950BF9" w:rsidP="00055A47">
            <w:pPr>
              <w:rPr>
                <w:rFonts w:ascii="Times New Roman" w:hAnsi="Times New Roman"/>
                <w:sz w:val="20"/>
                <w:szCs w:val="20"/>
              </w:rPr>
            </w:pPr>
            <w:r w:rsidRPr="0023152C">
              <w:rPr>
                <w:rFonts w:ascii="Times New Roman" w:hAnsi="Times New Roman"/>
                <w:sz w:val="20"/>
                <w:szCs w:val="20"/>
              </w:rPr>
              <w:lastRenderedPageBreak/>
              <w:t>Привлекает внимание детей, предлагает объединиться</w:t>
            </w:r>
            <w:r w:rsidR="002812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52C">
              <w:rPr>
                <w:rFonts w:ascii="Times New Roman" w:hAnsi="Times New Roman"/>
                <w:sz w:val="20"/>
                <w:szCs w:val="20"/>
              </w:rPr>
              <w:t>в пары, вовлекает в совместную деятельность</w:t>
            </w:r>
          </w:p>
        </w:tc>
        <w:tc>
          <w:tcPr>
            <w:tcW w:w="2409" w:type="dxa"/>
          </w:tcPr>
          <w:p w:rsidR="00950BF9" w:rsidRPr="0023152C" w:rsidRDefault="00950BF9" w:rsidP="00DE2467">
            <w:pPr>
              <w:rPr>
                <w:rFonts w:ascii="Times New Roman" w:hAnsi="Times New Roman"/>
                <w:sz w:val="20"/>
                <w:szCs w:val="20"/>
              </w:rPr>
            </w:pPr>
            <w:r w:rsidRPr="0023152C">
              <w:rPr>
                <w:rFonts w:ascii="Times New Roman" w:hAnsi="Times New Roman"/>
                <w:sz w:val="20"/>
                <w:szCs w:val="20"/>
              </w:rPr>
              <w:t xml:space="preserve">Включаются в новую деятельность, </w:t>
            </w:r>
            <w:r w:rsidR="00BD5356">
              <w:rPr>
                <w:rFonts w:ascii="Times New Roman" w:hAnsi="Times New Roman"/>
                <w:sz w:val="20"/>
                <w:szCs w:val="20"/>
              </w:rPr>
              <w:t xml:space="preserve"> выполняют творческие задания</w:t>
            </w:r>
            <w:r w:rsidR="00DE24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DE2467" w:rsidRPr="00DE2467" w:rsidRDefault="00DE2467" w:rsidP="00DE246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E2467">
              <w:rPr>
                <w:rFonts w:ascii="Times New Roman" w:eastAsiaTheme="minorHAnsi" w:hAnsi="Times New Roman"/>
                <w:sz w:val="20"/>
                <w:szCs w:val="20"/>
              </w:rPr>
              <w:t>Ребенок учится наблюдать и</w:t>
            </w:r>
          </w:p>
          <w:p w:rsidR="00DE2467" w:rsidRPr="00DE2467" w:rsidRDefault="00DE2467" w:rsidP="00DE246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E2467">
              <w:rPr>
                <w:rFonts w:ascii="Times New Roman" w:eastAsiaTheme="minorHAnsi" w:hAnsi="Times New Roman"/>
                <w:sz w:val="20"/>
                <w:szCs w:val="20"/>
              </w:rPr>
              <w:t>проявлять инициативу и</w:t>
            </w:r>
          </w:p>
          <w:p w:rsidR="00950BF9" w:rsidRPr="0023152C" w:rsidRDefault="00DE2467" w:rsidP="00DE2467">
            <w:pPr>
              <w:rPr>
                <w:rFonts w:ascii="Times New Roman" w:hAnsi="Times New Roman"/>
                <w:sz w:val="20"/>
                <w:szCs w:val="20"/>
              </w:rPr>
            </w:pPr>
            <w:r w:rsidRPr="00DE2467">
              <w:rPr>
                <w:rFonts w:ascii="Times New Roman" w:eastAsiaTheme="minorHAnsi" w:hAnsi="Times New Roman"/>
                <w:sz w:val="20"/>
                <w:szCs w:val="20"/>
              </w:rPr>
              <w:t>фантазию: договариваться и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работать в парах.</w:t>
            </w:r>
            <w:r w:rsidR="00950BF9" w:rsidRPr="0023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023CD" w:rsidRPr="0023152C" w:rsidTr="008E747F">
        <w:trPr>
          <w:trHeight w:val="70"/>
        </w:trPr>
        <w:tc>
          <w:tcPr>
            <w:tcW w:w="2093" w:type="dxa"/>
          </w:tcPr>
          <w:p w:rsidR="00D023CD" w:rsidRPr="00C17609" w:rsidRDefault="00D023CD" w:rsidP="00D023CD">
            <w:pPr>
              <w:jc w:val="center"/>
              <w:rPr>
                <w:rFonts w:ascii="Times New Roman" w:hAnsi="Times New Roman"/>
              </w:rPr>
            </w:pPr>
            <w:r w:rsidRPr="00C17609">
              <w:rPr>
                <w:rFonts w:ascii="Times New Roman" w:hAnsi="Times New Roman"/>
                <w:lang w:val="en-US"/>
              </w:rPr>
              <w:lastRenderedPageBreak/>
              <w:t>V</w:t>
            </w:r>
            <w:r w:rsidRPr="00C17609">
              <w:rPr>
                <w:rFonts w:ascii="Times New Roman" w:hAnsi="Times New Roman"/>
              </w:rPr>
              <w:t>Этап</w:t>
            </w:r>
          </w:p>
          <w:p w:rsidR="00D023CD" w:rsidRPr="00D023CD" w:rsidRDefault="00AC24C5" w:rsidP="00D02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Рефлексия</w:t>
            </w:r>
          </w:p>
        </w:tc>
        <w:tc>
          <w:tcPr>
            <w:tcW w:w="6804" w:type="dxa"/>
          </w:tcPr>
          <w:p w:rsidR="00AC24C5" w:rsidRPr="00AC24C5" w:rsidRDefault="00AC24C5" w:rsidP="00AC24C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AC24C5">
              <w:rPr>
                <w:rFonts w:ascii="Times New Roman" w:hAnsi="Times New Roman"/>
                <w:sz w:val="20"/>
                <w:szCs w:val="20"/>
              </w:rPr>
              <w:t>Сегодня мы с вами совершили увлекательное путешествие.</w:t>
            </w:r>
          </w:p>
          <w:p w:rsidR="00AC24C5" w:rsidRPr="00AC24C5" w:rsidRDefault="00AC24C5" w:rsidP="00AC24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AC24C5">
              <w:rPr>
                <w:rFonts w:ascii="Times New Roman" w:hAnsi="Times New Roman"/>
                <w:sz w:val="20"/>
                <w:szCs w:val="20"/>
              </w:rPr>
              <w:t xml:space="preserve">Кто нам сегодня звонил? </w:t>
            </w:r>
          </w:p>
          <w:p w:rsidR="00AC24C5" w:rsidRPr="00AC24C5" w:rsidRDefault="00AC24C5" w:rsidP="00AC24C5">
            <w:pPr>
              <w:rPr>
                <w:rFonts w:ascii="Times New Roman" w:hAnsi="Times New Roman"/>
                <w:sz w:val="20"/>
                <w:szCs w:val="20"/>
              </w:rPr>
            </w:pPr>
            <w:r w:rsidRPr="00AC24C5">
              <w:rPr>
                <w:rFonts w:ascii="Times New Roman" w:hAnsi="Times New Roman"/>
                <w:sz w:val="20"/>
                <w:szCs w:val="20"/>
              </w:rPr>
              <w:t>- О чем мы сегодня говорили?</w:t>
            </w:r>
          </w:p>
          <w:p w:rsidR="00AC24C5" w:rsidRPr="00AC24C5" w:rsidRDefault="00AC24C5" w:rsidP="00AC24C5">
            <w:pPr>
              <w:rPr>
                <w:rFonts w:ascii="Times New Roman" w:hAnsi="Times New Roman"/>
                <w:sz w:val="20"/>
                <w:szCs w:val="20"/>
              </w:rPr>
            </w:pPr>
            <w:r w:rsidRPr="00AC24C5">
              <w:rPr>
                <w:rFonts w:ascii="Times New Roman" w:hAnsi="Times New Roman"/>
                <w:sz w:val="20"/>
                <w:szCs w:val="20"/>
              </w:rPr>
              <w:t xml:space="preserve">- Что вы делали? </w:t>
            </w:r>
          </w:p>
          <w:p w:rsidR="00AC24C5" w:rsidRDefault="00AC24C5" w:rsidP="00AC24C5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AC24C5">
              <w:rPr>
                <w:rFonts w:ascii="Times New Roman" w:hAnsi="Times New Roman"/>
                <w:sz w:val="20"/>
                <w:szCs w:val="20"/>
              </w:rPr>
              <w:t>- Что было самым интересным?</w:t>
            </w:r>
          </w:p>
          <w:p w:rsidR="00AC24C5" w:rsidRPr="00AC24C5" w:rsidRDefault="00AC24C5" w:rsidP="00AC24C5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AC24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Вы довольны своей работой?</w:t>
            </w:r>
          </w:p>
          <w:p w:rsidR="00D023CD" w:rsidRPr="0023152C" w:rsidRDefault="00AC24C5" w:rsidP="006F6770">
            <w:pPr>
              <w:rPr>
                <w:rFonts w:ascii="Times New Roman" w:hAnsi="Times New Roman"/>
                <w:sz w:val="20"/>
                <w:szCs w:val="20"/>
              </w:rPr>
            </w:pPr>
            <w:r w:rsidRPr="00AC24C5">
              <w:rPr>
                <w:rFonts w:ascii="Times New Roman" w:hAnsi="Times New Roman"/>
                <w:sz w:val="20"/>
                <w:szCs w:val="20"/>
              </w:rPr>
              <w:t>-</w:t>
            </w:r>
            <w:r w:rsidR="004E3C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24C5">
              <w:rPr>
                <w:rFonts w:ascii="Times New Roman" w:hAnsi="Times New Roman"/>
                <w:sz w:val="20"/>
                <w:szCs w:val="20"/>
              </w:rPr>
              <w:t>А Вы хотели бы дальше продолжать ухаживать за цветами?</w:t>
            </w:r>
          </w:p>
        </w:tc>
        <w:tc>
          <w:tcPr>
            <w:tcW w:w="2410" w:type="dxa"/>
          </w:tcPr>
          <w:p w:rsidR="00D023CD" w:rsidRPr="00D023CD" w:rsidRDefault="006F6770" w:rsidP="00055A47">
            <w:pPr>
              <w:rPr>
                <w:rFonts w:ascii="Times New Roman" w:hAnsi="Times New Roman"/>
                <w:sz w:val="18"/>
                <w:szCs w:val="18"/>
              </w:rPr>
            </w:pPr>
            <w:r w:rsidRPr="0023152C">
              <w:rPr>
                <w:rFonts w:ascii="Times New Roman" w:hAnsi="Times New Roman"/>
                <w:sz w:val="20"/>
                <w:szCs w:val="20"/>
              </w:rPr>
              <w:t>Активизирует общение, задает вопросы</w:t>
            </w:r>
          </w:p>
        </w:tc>
        <w:tc>
          <w:tcPr>
            <w:tcW w:w="2409" w:type="dxa"/>
          </w:tcPr>
          <w:p w:rsidR="00D023CD" w:rsidRPr="00D023CD" w:rsidRDefault="006F6770" w:rsidP="00055A4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52C">
              <w:rPr>
                <w:rFonts w:ascii="Times New Roman" w:hAnsi="Times New Roman"/>
                <w:sz w:val="20"/>
                <w:szCs w:val="20"/>
              </w:rPr>
              <w:t>Делятся впечатлениями, выражают собственные суждения</w:t>
            </w:r>
          </w:p>
        </w:tc>
        <w:tc>
          <w:tcPr>
            <w:tcW w:w="1843" w:type="dxa"/>
          </w:tcPr>
          <w:p w:rsidR="00D023CD" w:rsidRPr="00AC24C5" w:rsidRDefault="00AC24C5" w:rsidP="00055A4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C24C5">
              <w:rPr>
                <w:rFonts w:ascii="Times New Roman" w:hAnsi="Times New Roman"/>
                <w:sz w:val="20"/>
                <w:szCs w:val="20"/>
              </w:rPr>
              <w:t>тремление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дальше ухаживать за цветами.</w:t>
            </w:r>
          </w:p>
        </w:tc>
      </w:tr>
    </w:tbl>
    <w:p w:rsidR="00015516" w:rsidRDefault="00015516" w:rsidP="002812B7"/>
    <w:sectPr w:rsidR="00015516" w:rsidSect="00950BF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C47"/>
    <w:multiLevelType w:val="hybridMultilevel"/>
    <w:tmpl w:val="6D8CFFA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84B369D"/>
    <w:multiLevelType w:val="hybridMultilevel"/>
    <w:tmpl w:val="89C485AE"/>
    <w:lvl w:ilvl="0" w:tplc="CD000EB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9E52AE2"/>
    <w:multiLevelType w:val="hybridMultilevel"/>
    <w:tmpl w:val="4A86585E"/>
    <w:lvl w:ilvl="0" w:tplc="46268D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78E7604"/>
    <w:multiLevelType w:val="hybridMultilevel"/>
    <w:tmpl w:val="B024C426"/>
    <w:lvl w:ilvl="0" w:tplc="27A43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CED51F9"/>
    <w:multiLevelType w:val="hybridMultilevel"/>
    <w:tmpl w:val="C096E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13B7"/>
    <w:rsid w:val="00015516"/>
    <w:rsid w:val="00023AC3"/>
    <w:rsid w:val="00033500"/>
    <w:rsid w:val="0005244B"/>
    <w:rsid w:val="00055A47"/>
    <w:rsid w:val="00057219"/>
    <w:rsid w:val="00061124"/>
    <w:rsid w:val="000C0C1F"/>
    <w:rsid w:val="000D25C8"/>
    <w:rsid w:val="00125B1E"/>
    <w:rsid w:val="00130388"/>
    <w:rsid w:val="001409EA"/>
    <w:rsid w:val="001500FD"/>
    <w:rsid w:val="001658FF"/>
    <w:rsid w:val="0017251D"/>
    <w:rsid w:val="00175388"/>
    <w:rsid w:val="001A599A"/>
    <w:rsid w:val="001C09BE"/>
    <w:rsid w:val="001E4825"/>
    <w:rsid w:val="001F437F"/>
    <w:rsid w:val="00230787"/>
    <w:rsid w:val="002422EE"/>
    <w:rsid w:val="0027542F"/>
    <w:rsid w:val="002812B7"/>
    <w:rsid w:val="00283581"/>
    <w:rsid w:val="00294F03"/>
    <w:rsid w:val="002D3696"/>
    <w:rsid w:val="00302946"/>
    <w:rsid w:val="003217BA"/>
    <w:rsid w:val="00336F9F"/>
    <w:rsid w:val="00370075"/>
    <w:rsid w:val="003813E0"/>
    <w:rsid w:val="00391A8A"/>
    <w:rsid w:val="00396708"/>
    <w:rsid w:val="003D210A"/>
    <w:rsid w:val="003D438B"/>
    <w:rsid w:val="003E5325"/>
    <w:rsid w:val="00423CDA"/>
    <w:rsid w:val="00441040"/>
    <w:rsid w:val="00443236"/>
    <w:rsid w:val="00493C55"/>
    <w:rsid w:val="004A549A"/>
    <w:rsid w:val="004C4751"/>
    <w:rsid w:val="004E223B"/>
    <w:rsid w:val="004E3C40"/>
    <w:rsid w:val="004E3C84"/>
    <w:rsid w:val="004F0AF5"/>
    <w:rsid w:val="004F15BE"/>
    <w:rsid w:val="004F3912"/>
    <w:rsid w:val="005010E0"/>
    <w:rsid w:val="005072E2"/>
    <w:rsid w:val="005335DF"/>
    <w:rsid w:val="005356E0"/>
    <w:rsid w:val="005674C2"/>
    <w:rsid w:val="0058451A"/>
    <w:rsid w:val="005A401D"/>
    <w:rsid w:val="005E5DEA"/>
    <w:rsid w:val="00601144"/>
    <w:rsid w:val="00623D2D"/>
    <w:rsid w:val="006241D2"/>
    <w:rsid w:val="0062727F"/>
    <w:rsid w:val="0066015F"/>
    <w:rsid w:val="00666F04"/>
    <w:rsid w:val="00694B35"/>
    <w:rsid w:val="0069639C"/>
    <w:rsid w:val="0069664E"/>
    <w:rsid w:val="006A18B8"/>
    <w:rsid w:val="006F6770"/>
    <w:rsid w:val="00766492"/>
    <w:rsid w:val="00782BE7"/>
    <w:rsid w:val="007D675D"/>
    <w:rsid w:val="007E575B"/>
    <w:rsid w:val="00804962"/>
    <w:rsid w:val="008049AA"/>
    <w:rsid w:val="00812AA9"/>
    <w:rsid w:val="00822556"/>
    <w:rsid w:val="00823326"/>
    <w:rsid w:val="00896381"/>
    <w:rsid w:val="00897876"/>
    <w:rsid w:val="008C47BA"/>
    <w:rsid w:val="008E5ADC"/>
    <w:rsid w:val="008E747F"/>
    <w:rsid w:val="008F4A6B"/>
    <w:rsid w:val="00901AEC"/>
    <w:rsid w:val="00902447"/>
    <w:rsid w:val="009055E3"/>
    <w:rsid w:val="009306E6"/>
    <w:rsid w:val="00945816"/>
    <w:rsid w:val="00950BF9"/>
    <w:rsid w:val="00973254"/>
    <w:rsid w:val="009A366B"/>
    <w:rsid w:val="009B1CDD"/>
    <w:rsid w:val="009F1DA9"/>
    <w:rsid w:val="00A17627"/>
    <w:rsid w:val="00A27734"/>
    <w:rsid w:val="00A72C30"/>
    <w:rsid w:val="00A81C09"/>
    <w:rsid w:val="00A932F2"/>
    <w:rsid w:val="00AA1FAC"/>
    <w:rsid w:val="00AA636D"/>
    <w:rsid w:val="00AC24C5"/>
    <w:rsid w:val="00AD7A2F"/>
    <w:rsid w:val="00B12909"/>
    <w:rsid w:val="00B23586"/>
    <w:rsid w:val="00B33732"/>
    <w:rsid w:val="00B338FB"/>
    <w:rsid w:val="00B43B81"/>
    <w:rsid w:val="00BA4064"/>
    <w:rsid w:val="00BB3D7A"/>
    <w:rsid w:val="00BB77CA"/>
    <w:rsid w:val="00BC73DA"/>
    <w:rsid w:val="00BD5356"/>
    <w:rsid w:val="00C32135"/>
    <w:rsid w:val="00C43CDC"/>
    <w:rsid w:val="00C66A91"/>
    <w:rsid w:val="00C9462C"/>
    <w:rsid w:val="00C94899"/>
    <w:rsid w:val="00C96F9E"/>
    <w:rsid w:val="00CA6770"/>
    <w:rsid w:val="00CC3030"/>
    <w:rsid w:val="00CC4772"/>
    <w:rsid w:val="00CD5777"/>
    <w:rsid w:val="00CF1F35"/>
    <w:rsid w:val="00D023CD"/>
    <w:rsid w:val="00D1526E"/>
    <w:rsid w:val="00D30B09"/>
    <w:rsid w:val="00D44EAF"/>
    <w:rsid w:val="00D76861"/>
    <w:rsid w:val="00DA3F7F"/>
    <w:rsid w:val="00DE2467"/>
    <w:rsid w:val="00DF5F41"/>
    <w:rsid w:val="00E01E97"/>
    <w:rsid w:val="00E113B7"/>
    <w:rsid w:val="00E12323"/>
    <w:rsid w:val="00E20B29"/>
    <w:rsid w:val="00E25046"/>
    <w:rsid w:val="00E25B28"/>
    <w:rsid w:val="00E43501"/>
    <w:rsid w:val="00E43B3D"/>
    <w:rsid w:val="00E541AF"/>
    <w:rsid w:val="00F56D5A"/>
    <w:rsid w:val="00F73C46"/>
    <w:rsid w:val="00F97ED3"/>
    <w:rsid w:val="00FD72FC"/>
    <w:rsid w:val="00FF2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885C"/>
  <w15:docId w15:val="{601C5201-8CA5-4D0C-A771-C8D7568E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3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3B7"/>
    <w:pPr>
      <w:ind w:left="720"/>
      <w:contextualSpacing/>
    </w:pPr>
  </w:style>
  <w:style w:type="character" w:styleId="a4">
    <w:name w:val="Strong"/>
    <w:basedOn w:val="a0"/>
    <w:uiPriority w:val="22"/>
    <w:qFormat/>
    <w:rsid w:val="00E113B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04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4962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950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50B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1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C0B0F-A95F-4EEF-B807-AB5E19B2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Админ</cp:lastModifiedBy>
  <cp:revision>9</cp:revision>
  <cp:lastPrinted>2016-12-14T13:06:00Z</cp:lastPrinted>
  <dcterms:created xsi:type="dcterms:W3CDTF">2017-05-15T07:18:00Z</dcterms:created>
  <dcterms:modified xsi:type="dcterms:W3CDTF">2025-01-02T15:00:00Z</dcterms:modified>
</cp:coreProperties>
</file>