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A4" w:rsidRPr="00CE3119" w:rsidRDefault="008F66A4" w:rsidP="008F66A4">
      <w:pPr>
        <w:rPr>
          <w:rFonts w:ascii="Times New Roman" w:hAnsi="Times New Roman" w:cs="Times New Roman"/>
          <w:sz w:val="28"/>
          <w:szCs w:val="28"/>
        </w:rPr>
      </w:pPr>
      <w:r w:rsidRPr="00CE3119">
        <w:rPr>
          <w:rFonts w:ascii="Times New Roman" w:hAnsi="Times New Roman" w:cs="Times New Roman"/>
          <w:sz w:val="28"/>
          <w:szCs w:val="28"/>
        </w:rPr>
        <w:t xml:space="preserve">Сочинение.                                                                                                                                                 </w:t>
      </w:r>
    </w:p>
    <w:p w:rsidR="008F66A4" w:rsidRPr="00CE3119" w:rsidRDefault="008F66A4" w:rsidP="008F66A4">
      <w:pPr>
        <w:tabs>
          <w:tab w:val="left" w:pos="1845"/>
        </w:tabs>
        <w:rPr>
          <w:rFonts w:ascii="Times New Roman" w:hAnsi="Times New Roman" w:cs="Times New Roman"/>
          <w:sz w:val="28"/>
          <w:szCs w:val="28"/>
        </w:rPr>
      </w:pPr>
      <w:r w:rsidRPr="00CE3119">
        <w:rPr>
          <w:rFonts w:ascii="Times New Roman" w:hAnsi="Times New Roman" w:cs="Times New Roman"/>
          <w:sz w:val="28"/>
          <w:szCs w:val="28"/>
        </w:rPr>
        <w:tab/>
      </w:r>
      <w:bookmarkStart w:id="0" w:name="_GoBack"/>
      <w:bookmarkEnd w:id="0"/>
      <w:r w:rsidRPr="00CE3119">
        <w:rPr>
          <w:rFonts w:ascii="Times New Roman" w:hAnsi="Times New Roman" w:cs="Times New Roman"/>
          <w:sz w:val="28"/>
          <w:szCs w:val="28"/>
        </w:rPr>
        <w:t>Моя семья в Великой Отечественной войне</w:t>
      </w:r>
      <w:r w:rsidR="00904667" w:rsidRPr="00CE3119">
        <w:rPr>
          <w:rFonts w:ascii="Times New Roman" w:hAnsi="Times New Roman" w:cs="Times New Roman"/>
          <w:sz w:val="28"/>
          <w:szCs w:val="28"/>
        </w:rPr>
        <w:t>.</w:t>
      </w:r>
    </w:p>
    <w:p w:rsidR="00B30AD1" w:rsidRPr="00CE3119" w:rsidRDefault="00CE3119" w:rsidP="00B30AD1">
      <w:pPr>
        <w:rPr>
          <w:rFonts w:ascii="Times New Roman" w:hAnsi="Times New Roman" w:cs="Times New Roman"/>
          <w:sz w:val="28"/>
          <w:szCs w:val="28"/>
        </w:rPr>
      </w:pPr>
      <w:r w:rsidRPr="00CE3119">
        <w:rPr>
          <w:rFonts w:ascii="Times New Roman" w:hAnsi="Times New Roman" w:cs="Times New Roman"/>
          <w:sz w:val="28"/>
          <w:szCs w:val="28"/>
        </w:rPr>
        <w:t xml:space="preserve">      </w:t>
      </w:r>
      <w:r w:rsidR="008F66A4" w:rsidRPr="00CE3119">
        <w:rPr>
          <w:rFonts w:ascii="Times New Roman" w:hAnsi="Times New Roman" w:cs="Times New Roman"/>
          <w:sz w:val="28"/>
          <w:szCs w:val="28"/>
        </w:rPr>
        <w:t>Все дальше уходят вглубь истории грозные годы Великой Отечественной войны. Но эти годы не выветрить из памяти 27 миллионов советских людей – такова страшная цена победы. А еще миллионы тех, кто умер от ран, от сердечных болей уже после войны. Мы вспоминаем о той далекой войне все реже, все меньше. Но забыть вовсе не имеем права. Это все равно, что жестоко предать тех, кто добывал для нас мир, беззаботное детство, счастливую мирную жизнь. Годы Отечественной войны 1941-1945 годов не забудутся никогда. Чем дальше они от нас по времени, тем живей и величественней развернутся они в нашей памяти, и снова сердце в груди будет биться сильно-сильно, снова выступят на глазах слезы. Слезы жалости и гордости. Лишь бы снова не было войны!</w:t>
      </w:r>
      <w:r w:rsidR="008F66A4" w:rsidRPr="00CE3119">
        <w:rPr>
          <w:rFonts w:ascii="Times New Roman" w:hAnsi="Times New Roman" w:cs="Times New Roman"/>
          <w:sz w:val="28"/>
          <w:szCs w:val="28"/>
        </w:rPr>
        <w:br/>
        <w:t>Великой Победе почти 70 лет. Много это или мало? Смотря с чем сравнивать. Но как бы, то, ни было, это эпоха, напрямую связанная с нашими прадедушками и прабабушками-свидетелями тех героических событий. Сегодня можно многое прочесть о войне, просмотреть километры кинодокументов, но это уже иное восприятие, лишенное живых эмоций, пропущенное через фильтр времени. Годы идут и делают свое дело. Люди, которые способны рассказать о своей фронтовой молодости, уходят из жизни.</w:t>
      </w:r>
      <w:r w:rsidR="008F66A4" w:rsidRPr="00CE3119">
        <w:rPr>
          <w:rFonts w:ascii="Times New Roman" w:hAnsi="Times New Roman" w:cs="Times New Roman"/>
          <w:sz w:val="28"/>
          <w:szCs w:val="28"/>
        </w:rPr>
        <w:br/>
      </w:r>
      <w:r w:rsidR="00B30AD1" w:rsidRPr="00CE3119">
        <w:rPr>
          <w:rFonts w:ascii="Times New Roman" w:hAnsi="Times New Roman" w:cs="Times New Roman"/>
          <w:sz w:val="28"/>
          <w:szCs w:val="28"/>
        </w:rPr>
        <w:t xml:space="preserve">           Мою семью война тоже не обошла стороной. Истории бабушек и дедушек подвергали в ужас. Мой прадед по отцовской линии </w:t>
      </w:r>
      <w:proofErr w:type="spellStart"/>
      <w:r w:rsidR="00B30AD1" w:rsidRPr="00CE3119">
        <w:rPr>
          <w:rFonts w:ascii="Times New Roman" w:hAnsi="Times New Roman" w:cs="Times New Roman"/>
          <w:sz w:val="28"/>
          <w:szCs w:val="28"/>
        </w:rPr>
        <w:t>Габдрахманов</w:t>
      </w:r>
      <w:proofErr w:type="spellEnd"/>
      <w:r w:rsidRPr="00CE3119">
        <w:rPr>
          <w:rFonts w:ascii="Times New Roman" w:hAnsi="Times New Roman" w:cs="Times New Roman"/>
          <w:sz w:val="28"/>
          <w:szCs w:val="28"/>
        </w:rPr>
        <w:t xml:space="preserve"> </w:t>
      </w:r>
      <w:proofErr w:type="spellStart"/>
      <w:r w:rsidR="00B30AD1" w:rsidRPr="00CE3119">
        <w:rPr>
          <w:rFonts w:ascii="Times New Roman" w:hAnsi="Times New Roman" w:cs="Times New Roman"/>
          <w:sz w:val="28"/>
          <w:szCs w:val="28"/>
        </w:rPr>
        <w:t>Васби</w:t>
      </w:r>
      <w:proofErr w:type="spellEnd"/>
      <w:r w:rsidRPr="00CE3119">
        <w:rPr>
          <w:rFonts w:ascii="Times New Roman" w:hAnsi="Times New Roman" w:cs="Times New Roman"/>
          <w:sz w:val="28"/>
          <w:szCs w:val="28"/>
        </w:rPr>
        <w:t xml:space="preserve"> </w:t>
      </w:r>
      <w:proofErr w:type="spellStart"/>
      <w:r w:rsidR="00B30AD1" w:rsidRPr="00CE3119">
        <w:rPr>
          <w:rFonts w:ascii="Times New Roman" w:hAnsi="Times New Roman" w:cs="Times New Roman"/>
          <w:sz w:val="28"/>
          <w:szCs w:val="28"/>
        </w:rPr>
        <w:t>Габдрахманович</w:t>
      </w:r>
      <w:proofErr w:type="spellEnd"/>
      <w:r w:rsidR="00B30AD1" w:rsidRPr="00CE3119">
        <w:rPr>
          <w:rFonts w:ascii="Times New Roman" w:hAnsi="Times New Roman" w:cs="Times New Roman"/>
          <w:sz w:val="28"/>
          <w:szCs w:val="28"/>
        </w:rPr>
        <w:t xml:space="preserve"> был призван </w:t>
      </w:r>
      <w:proofErr w:type="gramStart"/>
      <w:r w:rsidR="00B30AD1" w:rsidRPr="00CE3119">
        <w:rPr>
          <w:rFonts w:ascii="Times New Roman" w:hAnsi="Times New Roman" w:cs="Times New Roman"/>
          <w:sz w:val="28"/>
          <w:szCs w:val="28"/>
        </w:rPr>
        <w:t>в первые</w:t>
      </w:r>
      <w:proofErr w:type="gramEnd"/>
      <w:r w:rsidR="00B30AD1" w:rsidRPr="00CE3119">
        <w:rPr>
          <w:rFonts w:ascii="Times New Roman" w:hAnsi="Times New Roman" w:cs="Times New Roman"/>
          <w:sz w:val="28"/>
          <w:szCs w:val="28"/>
        </w:rPr>
        <w:t xml:space="preserve"> месяцы войны. Тяжёлая участь была уготована его жене, </w:t>
      </w:r>
      <w:proofErr w:type="spellStart"/>
      <w:r w:rsidR="00B30AD1" w:rsidRPr="00CE3119">
        <w:rPr>
          <w:rFonts w:ascii="Times New Roman" w:hAnsi="Times New Roman" w:cs="Times New Roman"/>
          <w:sz w:val="28"/>
          <w:szCs w:val="28"/>
        </w:rPr>
        <w:t>Вадиге</w:t>
      </w:r>
      <w:proofErr w:type="spellEnd"/>
      <w:r w:rsidRPr="00CE3119">
        <w:rPr>
          <w:rFonts w:ascii="Times New Roman" w:hAnsi="Times New Roman" w:cs="Times New Roman"/>
          <w:sz w:val="28"/>
          <w:szCs w:val="28"/>
        </w:rPr>
        <w:t xml:space="preserve"> </w:t>
      </w:r>
      <w:proofErr w:type="spellStart"/>
      <w:r w:rsidR="00B30AD1" w:rsidRPr="00CE3119">
        <w:rPr>
          <w:rFonts w:ascii="Times New Roman" w:hAnsi="Times New Roman" w:cs="Times New Roman"/>
          <w:sz w:val="28"/>
          <w:szCs w:val="28"/>
        </w:rPr>
        <w:t>Шакировне</w:t>
      </w:r>
      <w:proofErr w:type="spellEnd"/>
      <w:r w:rsidRPr="00CE3119">
        <w:rPr>
          <w:rFonts w:ascii="Times New Roman" w:hAnsi="Times New Roman" w:cs="Times New Roman"/>
          <w:sz w:val="28"/>
          <w:szCs w:val="28"/>
        </w:rPr>
        <w:t xml:space="preserve"> </w:t>
      </w:r>
      <w:proofErr w:type="spellStart"/>
      <w:r w:rsidR="00B30AD1" w:rsidRPr="00CE3119">
        <w:rPr>
          <w:rFonts w:ascii="Times New Roman" w:hAnsi="Times New Roman" w:cs="Times New Roman"/>
          <w:sz w:val="28"/>
          <w:szCs w:val="28"/>
        </w:rPr>
        <w:t>Габдрахмановой</w:t>
      </w:r>
      <w:proofErr w:type="spellEnd"/>
      <w:r w:rsidR="00B30AD1" w:rsidRPr="00CE3119">
        <w:rPr>
          <w:rFonts w:ascii="Times New Roman" w:hAnsi="Times New Roman" w:cs="Times New Roman"/>
          <w:sz w:val="28"/>
          <w:szCs w:val="28"/>
        </w:rPr>
        <w:t xml:space="preserve">.  Хотя это была молодая семья, у них был уже маленький сын, а через месяц родился мой дедушка </w:t>
      </w:r>
      <w:proofErr w:type="spellStart"/>
      <w:r w:rsidR="00B30AD1" w:rsidRPr="00CE3119">
        <w:rPr>
          <w:rFonts w:ascii="Times New Roman" w:hAnsi="Times New Roman" w:cs="Times New Roman"/>
          <w:sz w:val="28"/>
          <w:szCs w:val="28"/>
        </w:rPr>
        <w:t>Варис</w:t>
      </w:r>
      <w:proofErr w:type="spellEnd"/>
      <w:r w:rsidR="00B30AD1" w:rsidRPr="00CE3119">
        <w:rPr>
          <w:rFonts w:ascii="Times New Roman" w:hAnsi="Times New Roman" w:cs="Times New Roman"/>
          <w:sz w:val="28"/>
          <w:szCs w:val="28"/>
        </w:rPr>
        <w:t xml:space="preserve">. Оставляя дома малолетних детей, прабабушка работала на колхозном поле, на ферме. </w:t>
      </w:r>
    </w:p>
    <w:p w:rsidR="00570256" w:rsidRPr="00CE3119" w:rsidRDefault="00B30AD1" w:rsidP="00B30AD1">
      <w:pPr>
        <w:ind w:firstLine="708"/>
        <w:rPr>
          <w:rFonts w:ascii="Times New Roman" w:hAnsi="Times New Roman" w:cs="Times New Roman"/>
          <w:sz w:val="28"/>
          <w:szCs w:val="28"/>
        </w:rPr>
      </w:pPr>
      <w:r w:rsidRPr="00CE3119">
        <w:rPr>
          <w:rFonts w:ascii="Times New Roman" w:hAnsi="Times New Roman" w:cs="Times New Roman"/>
          <w:sz w:val="28"/>
          <w:szCs w:val="28"/>
        </w:rPr>
        <w:t xml:space="preserve"> Прадед был очень хорошим наездником, любил лошадей, до войны работал в колхозе бригадиром. Воевал он в составе прославленной </w:t>
      </w:r>
      <w:r w:rsidR="004F11CC" w:rsidRPr="00CE3119">
        <w:rPr>
          <w:rFonts w:ascii="Times New Roman" w:hAnsi="Times New Roman" w:cs="Times New Roman"/>
          <w:sz w:val="28"/>
          <w:szCs w:val="28"/>
        </w:rPr>
        <w:t xml:space="preserve">112-ой </w:t>
      </w:r>
      <w:r w:rsidRPr="00CE3119">
        <w:rPr>
          <w:rFonts w:ascii="Times New Roman" w:hAnsi="Times New Roman" w:cs="Times New Roman"/>
          <w:sz w:val="28"/>
          <w:szCs w:val="28"/>
        </w:rPr>
        <w:t>Башкирской кавалерийской дивизии.</w:t>
      </w:r>
      <w:r w:rsidR="004F11CC" w:rsidRPr="00CE3119">
        <w:rPr>
          <w:rFonts w:ascii="Times New Roman" w:hAnsi="Times New Roman" w:cs="Times New Roman"/>
          <w:sz w:val="28"/>
          <w:szCs w:val="28"/>
        </w:rPr>
        <w:t xml:space="preserve"> Участвовал в оборонительных боях Сталинграда в 1942 году.</w:t>
      </w:r>
      <w:r w:rsidR="007E22A5" w:rsidRPr="00CE3119">
        <w:rPr>
          <w:rFonts w:ascii="Times New Roman" w:hAnsi="Times New Roman" w:cs="Times New Roman"/>
          <w:sz w:val="28"/>
          <w:szCs w:val="28"/>
        </w:rPr>
        <w:t>В последнем письме перед боем сообщил, что они находятся под Сталинградом на огромном болоте и ждут приказ на наступление. Вскоре в</w:t>
      </w:r>
      <w:r w:rsidR="004F11CC" w:rsidRPr="00CE3119">
        <w:rPr>
          <w:rFonts w:ascii="Times New Roman" w:hAnsi="Times New Roman" w:cs="Times New Roman"/>
          <w:sz w:val="28"/>
          <w:szCs w:val="28"/>
        </w:rPr>
        <w:t xml:space="preserve"> начале 1943 года</w:t>
      </w:r>
      <w:r w:rsidR="007E22A5" w:rsidRPr="00CE3119">
        <w:rPr>
          <w:rFonts w:ascii="Times New Roman" w:hAnsi="Times New Roman" w:cs="Times New Roman"/>
          <w:sz w:val="28"/>
          <w:szCs w:val="28"/>
        </w:rPr>
        <w:t xml:space="preserve"> пришла похоронка, в которой говорилось, что </w:t>
      </w:r>
      <w:proofErr w:type="spellStart"/>
      <w:r w:rsidR="007E22A5" w:rsidRPr="00CE3119">
        <w:rPr>
          <w:rFonts w:ascii="Times New Roman" w:hAnsi="Times New Roman" w:cs="Times New Roman"/>
          <w:sz w:val="28"/>
          <w:szCs w:val="28"/>
        </w:rPr>
        <w:t>Васби</w:t>
      </w:r>
      <w:proofErr w:type="spellEnd"/>
      <w:r w:rsidR="00CE3119" w:rsidRPr="00CE3119">
        <w:rPr>
          <w:rFonts w:ascii="Times New Roman" w:hAnsi="Times New Roman" w:cs="Times New Roman"/>
          <w:sz w:val="28"/>
          <w:szCs w:val="28"/>
        </w:rPr>
        <w:t xml:space="preserve"> </w:t>
      </w:r>
      <w:proofErr w:type="spellStart"/>
      <w:r w:rsidR="007E22A5" w:rsidRPr="00CE3119">
        <w:rPr>
          <w:rFonts w:ascii="Times New Roman" w:hAnsi="Times New Roman" w:cs="Times New Roman"/>
          <w:sz w:val="28"/>
          <w:szCs w:val="28"/>
        </w:rPr>
        <w:t>Габдрахманович</w:t>
      </w:r>
      <w:proofErr w:type="spellEnd"/>
      <w:r w:rsidR="00CE3119" w:rsidRPr="00CE3119">
        <w:rPr>
          <w:rFonts w:ascii="Times New Roman" w:hAnsi="Times New Roman" w:cs="Times New Roman"/>
          <w:sz w:val="28"/>
          <w:szCs w:val="28"/>
        </w:rPr>
        <w:t xml:space="preserve"> </w:t>
      </w:r>
      <w:proofErr w:type="spellStart"/>
      <w:r w:rsidR="007E22A5" w:rsidRPr="00CE3119">
        <w:rPr>
          <w:rFonts w:ascii="Times New Roman" w:hAnsi="Times New Roman" w:cs="Times New Roman"/>
          <w:sz w:val="28"/>
          <w:szCs w:val="28"/>
        </w:rPr>
        <w:t>Габдрахманов</w:t>
      </w:r>
      <w:proofErr w:type="spellEnd"/>
      <w:r w:rsidR="007E22A5" w:rsidRPr="00CE3119">
        <w:rPr>
          <w:rFonts w:ascii="Times New Roman" w:hAnsi="Times New Roman" w:cs="Times New Roman"/>
          <w:sz w:val="28"/>
          <w:szCs w:val="28"/>
        </w:rPr>
        <w:t xml:space="preserve"> пропал без вести. Горька была утрата для семьи. Но оставались дети, которых надо было воспитывать.  И прабабушка воспряла духом, отдавая всю свою любовь детям.  Х</w:t>
      </w:r>
      <w:r w:rsidR="001E42D0" w:rsidRPr="00CE3119">
        <w:rPr>
          <w:rFonts w:ascii="Times New Roman" w:hAnsi="Times New Roman" w:cs="Times New Roman"/>
          <w:sz w:val="28"/>
          <w:szCs w:val="28"/>
        </w:rPr>
        <w:t>отя</w:t>
      </w:r>
      <w:r w:rsidR="007E22A5" w:rsidRPr="00CE3119">
        <w:rPr>
          <w:rFonts w:ascii="Times New Roman" w:hAnsi="Times New Roman" w:cs="Times New Roman"/>
          <w:sz w:val="28"/>
          <w:szCs w:val="28"/>
        </w:rPr>
        <w:t xml:space="preserve"> была молода и красива, вдова ветерана Великой Отечественной войны осталась верной своему супругу.</w:t>
      </w:r>
    </w:p>
    <w:p w:rsidR="00B70EA7" w:rsidRPr="00CE3119" w:rsidRDefault="00570256" w:rsidP="00570256">
      <w:pPr>
        <w:ind w:firstLine="708"/>
        <w:rPr>
          <w:rFonts w:ascii="Times New Roman" w:hAnsi="Times New Roman" w:cs="Times New Roman"/>
          <w:sz w:val="28"/>
          <w:szCs w:val="28"/>
        </w:rPr>
      </w:pPr>
      <w:r w:rsidRPr="00CE3119">
        <w:rPr>
          <w:rFonts w:ascii="Times New Roman" w:hAnsi="Times New Roman" w:cs="Times New Roman"/>
          <w:sz w:val="28"/>
          <w:szCs w:val="28"/>
        </w:rPr>
        <w:lastRenderedPageBreak/>
        <w:t xml:space="preserve">   Дедушке по материнской линии </w:t>
      </w:r>
      <w:proofErr w:type="spellStart"/>
      <w:r w:rsidRPr="00CE3119">
        <w:rPr>
          <w:rFonts w:ascii="Times New Roman" w:hAnsi="Times New Roman" w:cs="Times New Roman"/>
          <w:sz w:val="28"/>
          <w:szCs w:val="28"/>
        </w:rPr>
        <w:t>С</w:t>
      </w:r>
      <w:r w:rsidR="00CE3119" w:rsidRPr="00CE3119">
        <w:rPr>
          <w:rFonts w:ascii="Times New Roman" w:hAnsi="Times New Roman" w:cs="Times New Roman"/>
          <w:sz w:val="28"/>
          <w:szCs w:val="28"/>
        </w:rPr>
        <w:t>а</w:t>
      </w:r>
      <w:r w:rsidRPr="00CE3119">
        <w:rPr>
          <w:rFonts w:ascii="Times New Roman" w:hAnsi="Times New Roman" w:cs="Times New Roman"/>
          <w:sz w:val="28"/>
          <w:szCs w:val="28"/>
        </w:rPr>
        <w:t>ляхову</w:t>
      </w:r>
      <w:proofErr w:type="spellEnd"/>
      <w:r w:rsidRPr="00CE3119">
        <w:rPr>
          <w:rFonts w:ascii="Times New Roman" w:hAnsi="Times New Roman" w:cs="Times New Roman"/>
          <w:sz w:val="28"/>
          <w:szCs w:val="28"/>
        </w:rPr>
        <w:t xml:space="preserve"> Хасану </w:t>
      </w:r>
      <w:proofErr w:type="spellStart"/>
      <w:r w:rsidRPr="00CE3119">
        <w:rPr>
          <w:rFonts w:ascii="Times New Roman" w:hAnsi="Times New Roman" w:cs="Times New Roman"/>
          <w:sz w:val="28"/>
          <w:szCs w:val="28"/>
        </w:rPr>
        <w:t>Ямилевичу</w:t>
      </w:r>
      <w:proofErr w:type="spellEnd"/>
      <w:r w:rsidRPr="00CE3119">
        <w:rPr>
          <w:rFonts w:ascii="Times New Roman" w:hAnsi="Times New Roman" w:cs="Times New Roman"/>
          <w:sz w:val="28"/>
          <w:szCs w:val="28"/>
        </w:rPr>
        <w:t xml:space="preserve"> перед началом войны едва исполнилось восемнадцать лет</w:t>
      </w:r>
      <w:r w:rsidR="00B70EA7" w:rsidRPr="00CE3119">
        <w:rPr>
          <w:rFonts w:ascii="Times New Roman" w:hAnsi="Times New Roman" w:cs="Times New Roman"/>
          <w:sz w:val="28"/>
          <w:szCs w:val="28"/>
        </w:rPr>
        <w:t xml:space="preserve">. </w:t>
      </w:r>
      <w:r w:rsidR="00C051C9" w:rsidRPr="00CE3119">
        <w:rPr>
          <w:rFonts w:ascii="Times New Roman" w:hAnsi="Times New Roman" w:cs="Times New Roman"/>
          <w:sz w:val="28"/>
          <w:szCs w:val="28"/>
        </w:rPr>
        <w:t>В</w:t>
      </w:r>
      <w:r w:rsidR="00CE3119" w:rsidRPr="00CE3119">
        <w:rPr>
          <w:rFonts w:ascii="Times New Roman" w:hAnsi="Times New Roman" w:cs="Times New Roman"/>
          <w:sz w:val="28"/>
          <w:szCs w:val="28"/>
        </w:rPr>
        <w:t xml:space="preserve"> </w:t>
      </w:r>
      <w:r w:rsidR="00C051C9" w:rsidRPr="00CE3119">
        <w:rPr>
          <w:rFonts w:ascii="Times New Roman" w:hAnsi="Times New Roman" w:cs="Times New Roman"/>
          <w:sz w:val="28"/>
          <w:szCs w:val="28"/>
        </w:rPr>
        <w:t>четырнадцать</w:t>
      </w:r>
      <w:r w:rsidR="00B70EA7" w:rsidRPr="00CE3119">
        <w:rPr>
          <w:rFonts w:ascii="Times New Roman" w:hAnsi="Times New Roman" w:cs="Times New Roman"/>
          <w:sz w:val="28"/>
          <w:szCs w:val="28"/>
        </w:rPr>
        <w:t xml:space="preserve"> лет оставшись без отца, он, старший из пятерых детей</w:t>
      </w:r>
      <w:r w:rsidR="00C051C9" w:rsidRPr="00CE3119">
        <w:rPr>
          <w:rFonts w:ascii="Times New Roman" w:hAnsi="Times New Roman" w:cs="Times New Roman"/>
          <w:sz w:val="28"/>
          <w:szCs w:val="28"/>
        </w:rPr>
        <w:t>,</w:t>
      </w:r>
      <w:r w:rsidR="00B70EA7" w:rsidRPr="00CE3119">
        <w:rPr>
          <w:rFonts w:ascii="Times New Roman" w:hAnsi="Times New Roman" w:cs="Times New Roman"/>
          <w:sz w:val="28"/>
          <w:szCs w:val="28"/>
        </w:rPr>
        <w:t xml:space="preserve"> был единственным кормильцем в семье. Не имея возможности доучиться в педагогическом училище, в 1940 году из Кушнаренково всей семьей переезжает в </w:t>
      </w:r>
      <w:proofErr w:type="spellStart"/>
      <w:r w:rsidR="00B70EA7" w:rsidRPr="00CE3119">
        <w:rPr>
          <w:rFonts w:ascii="Times New Roman" w:hAnsi="Times New Roman" w:cs="Times New Roman"/>
          <w:sz w:val="28"/>
          <w:szCs w:val="28"/>
        </w:rPr>
        <w:t>Балтачевский</w:t>
      </w:r>
      <w:proofErr w:type="spellEnd"/>
      <w:r w:rsidR="00B70EA7" w:rsidRPr="00CE3119">
        <w:rPr>
          <w:rFonts w:ascii="Times New Roman" w:hAnsi="Times New Roman" w:cs="Times New Roman"/>
          <w:sz w:val="28"/>
          <w:szCs w:val="28"/>
        </w:rPr>
        <w:t xml:space="preserve"> район, начинает работать учителем. В конце 1941 года, оставляя четверых малолетних братьев и сестер на руках больной матери в чужой деревне, дедушка был вынужден уйти на войну.</w:t>
      </w:r>
    </w:p>
    <w:p w:rsidR="00FA0351" w:rsidRPr="00CE3119" w:rsidRDefault="00B70EA7" w:rsidP="00B70EA7">
      <w:pPr>
        <w:ind w:firstLine="708"/>
        <w:rPr>
          <w:rFonts w:ascii="Times New Roman" w:hAnsi="Times New Roman" w:cs="Times New Roman"/>
          <w:sz w:val="28"/>
          <w:szCs w:val="28"/>
        </w:rPr>
      </w:pPr>
      <w:r w:rsidRPr="00CE3119">
        <w:rPr>
          <w:rFonts w:ascii="Times New Roman" w:hAnsi="Times New Roman" w:cs="Times New Roman"/>
          <w:sz w:val="28"/>
          <w:szCs w:val="28"/>
        </w:rPr>
        <w:t xml:space="preserve">  Хасан </w:t>
      </w:r>
      <w:proofErr w:type="spellStart"/>
      <w:r w:rsidRPr="00CE3119">
        <w:rPr>
          <w:rFonts w:ascii="Times New Roman" w:hAnsi="Times New Roman" w:cs="Times New Roman"/>
          <w:sz w:val="28"/>
          <w:szCs w:val="28"/>
        </w:rPr>
        <w:t>ЯмилевичСаляхов</w:t>
      </w:r>
      <w:proofErr w:type="spellEnd"/>
      <w:r w:rsidRPr="00CE3119">
        <w:rPr>
          <w:rFonts w:ascii="Times New Roman" w:hAnsi="Times New Roman" w:cs="Times New Roman"/>
          <w:sz w:val="28"/>
          <w:szCs w:val="28"/>
        </w:rPr>
        <w:t xml:space="preserve"> на войне служил в воздушно</w:t>
      </w:r>
      <w:r w:rsidR="001E42D0" w:rsidRPr="00CE3119">
        <w:rPr>
          <w:rFonts w:ascii="Times New Roman" w:hAnsi="Times New Roman" w:cs="Times New Roman"/>
          <w:sz w:val="28"/>
          <w:szCs w:val="28"/>
        </w:rPr>
        <w:t>-</w:t>
      </w:r>
      <w:r w:rsidRPr="00CE3119">
        <w:rPr>
          <w:rFonts w:ascii="Times New Roman" w:hAnsi="Times New Roman" w:cs="Times New Roman"/>
          <w:sz w:val="28"/>
          <w:szCs w:val="28"/>
        </w:rPr>
        <w:t>десантных войсках, участвовал в освобождении</w:t>
      </w:r>
      <w:r w:rsidR="001E42D0" w:rsidRPr="00CE3119">
        <w:rPr>
          <w:rFonts w:ascii="Times New Roman" w:hAnsi="Times New Roman" w:cs="Times New Roman"/>
          <w:sz w:val="28"/>
          <w:szCs w:val="28"/>
        </w:rPr>
        <w:t xml:space="preserve"> Белоруссии, </w:t>
      </w:r>
      <w:r w:rsidRPr="00CE3119">
        <w:rPr>
          <w:rFonts w:ascii="Times New Roman" w:hAnsi="Times New Roman" w:cs="Times New Roman"/>
          <w:sz w:val="28"/>
          <w:szCs w:val="28"/>
        </w:rPr>
        <w:t>Латвии, Литвы, Эстонии. Выполняя задания командования в тылу врага, был несколько раз ранен, получал тяжелые контузии. Мама вспоминает рассказы деда, как в лесах Украины, сброшенный парашютом в тыл врага с развед</w:t>
      </w:r>
      <w:r w:rsidR="00FA0351" w:rsidRPr="00CE3119">
        <w:rPr>
          <w:rFonts w:ascii="Times New Roman" w:hAnsi="Times New Roman" w:cs="Times New Roman"/>
          <w:sz w:val="28"/>
          <w:szCs w:val="28"/>
        </w:rPr>
        <w:t xml:space="preserve">ывательным </w:t>
      </w:r>
      <w:r w:rsidRPr="00CE3119">
        <w:rPr>
          <w:rFonts w:ascii="Times New Roman" w:hAnsi="Times New Roman" w:cs="Times New Roman"/>
          <w:sz w:val="28"/>
          <w:szCs w:val="28"/>
        </w:rPr>
        <w:t xml:space="preserve">заданием, </w:t>
      </w:r>
      <w:r w:rsidR="00FA0351" w:rsidRPr="00CE3119">
        <w:rPr>
          <w:rFonts w:ascii="Times New Roman" w:hAnsi="Times New Roman" w:cs="Times New Roman"/>
          <w:sz w:val="28"/>
          <w:szCs w:val="28"/>
        </w:rPr>
        <w:t xml:space="preserve">чуть не попал в плен фашистам. Немцы искали в лесу русского парашютиста трое суток с собаками. </w:t>
      </w:r>
    </w:p>
    <w:p w:rsidR="005E4438" w:rsidRPr="00CE3119" w:rsidRDefault="00FA0351" w:rsidP="00FA0351">
      <w:pPr>
        <w:tabs>
          <w:tab w:val="left" w:pos="915"/>
        </w:tabs>
        <w:rPr>
          <w:rFonts w:ascii="Times New Roman" w:hAnsi="Times New Roman" w:cs="Times New Roman"/>
          <w:sz w:val="28"/>
          <w:szCs w:val="28"/>
        </w:rPr>
      </w:pPr>
      <w:r w:rsidRPr="00CE3119">
        <w:rPr>
          <w:rFonts w:ascii="Times New Roman" w:hAnsi="Times New Roman" w:cs="Times New Roman"/>
          <w:sz w:val="28"/>
          <w:szCs w:val="28"/>
        </w:rPr>
        <w:t xml:space="preserve">              Победу мой дед встретил на латвийской земле.  В мае 1945 года живой, но с сильно подорванным здоровьем возвращается в </w:t>
      </w:r>
      <w:proofErr w:type="spellStart"/>
      <w:r w:rsidRPr="00CE3119">
        <w:rPr>
          <w:rFonts w:ascii="Times New Roman" w:hAnsi="Times New Roman" w:cs="Times New Roman"/>
          <w:sz w:val="28"/>
          <w:szCs w:val="28"/>
        </w:rPr>
        <w:t>Новобалтачево</w:t>
      </w:r>
      <w:proofErr w:type="spellEnd"/>
      <w:r w:rsidRPr="00CE3119">
        <w:rPr>
          <w:rFonts w:ascii="Times New Roman" w:hAnsi="Times New Roman" w:cs="Times New Roman"/>
          <w:sz w:val="28"/>
          <w:szCs w:val="28"/>
        </w:rPr>
        <w:t xml:space="preserve">.  Было очень тяжело осознавать, что он, двадцатидвухлетний парень – инвалид.  Но Хасан </w:t>
      </w:r>
      <w:proofErr w:type="spellStart"/>
      <w:r w:rsidRPr="00CE3119">
        <w:rPr>
          <w:rFonts w:ascii="Times New Roman" w:hAnsi="Times New Roman" w:cs="Times New Roman"/>
          <w:sz w:val="28"/>
          <w:szCs w:val="28"/>
        </w:rPr>
        <w:t>Ямилевич</w:t>
      </w:r>
      <w:proofErr w:type="spellEnd"/>
      <w:r w:rsidRPr="00CE3119">
        <w:rPr>
          <w:rFonts w:ascii="Times New Roman" w:hAnsi="Times New Roman" w:cs="Times New Roman"/>
          <w:sz w:val="28"/>
          <w:szCs w:val="28"/>
        </w:rPr>
        <w:t xml:space="preserve"> не сломался.  Собрав все силы, работал, помогал братьям и сёстрам подняться на ноги, получать образование.  Дедушка работал директором детского дома, директором школы, преподавал вместе с бабушкой в школе, закончил университет.  Судьба, по</w:t>
      </w:r>
      <w:r w:rsidR="005E4438" w:rsidRPr="00CE3119">
        <w:rPr>
          <w:rFonts w:ascii="Times New Roman" w:hAnsi="Times New Roman" w:cs="Times New Roman"/>
          <w:sz w:val="28"/>
          <w:szCs w:val="28"/>
        </w:rPr>
        <w:t xml:space="preserve">-моему, была к деду безжалостна.  В пятьдесят четыре года боевые ранения унесли его из жизни.  По словам бабушки, дед был очень скромным человеком, не любил рассказывать о боевых подвигах, ведь у него осталось много медалей, наград.  Особенно он дорожил медалью «За отвагу».  </w:t>
      </w:r>
    </w:p>
    <w:p w:rsidR="00366EF0" w:rsidRPr="00CE3119" w:rsidRDefault="005E4438" w:rsidP="005E4438">
      <w:pPr>
        <w:ind w:firstLine="708"/>
        <w:rPr>
          <w:rFonts w:ascii="Times New Roman" w:hAnsi="Times New Roman" w:cs="Times New Roman"/>
          <w:sz w:val="28"/>
          <w:szCs w:val="28"/>
        </w:rPr>
      </w:pPr>
      <w:r w:rsidRPr="00CE3119">
        <w:rPr>
          <w:rFonts w:ascii="Times New Roman" w:hAnsi="Times New Roman" w:cs="Times New Roman"/>
          <w:sz w:val="28"/>
          <w:szCs w:val="28"/>
        </w:rPr>
        <w:t xml:space="preserve">  Мама вспоминает слова Хасана </w:t>
      </w:r>
      <w:proofErr w:type="spellStart"/>
      <w:r w:rsidRPr="00CE3119">
        <w:rPr>
          <w:rFonts w:ascii="Times New Roman" w:hAnsi="Times New Roman" w:cs="Times New Roman"/>
          <w:sz w:val="28"/>
          <w:szCs w:val="28"/>
        </w:rPr>
        <w:t>Ямилевича</w:t>
      </w:r>
      <w:proofErr w:type="spellEnd"/>
      <w:r w:rsidRPr="00CE3119">
        <w:rPr>
          <w:rFonts w:ascii="Times New Roman" w:hAnsi="Times New Roman" w:cs="Times New Roman"/>
          <w:sz w:val="28"/>
          <w:szCs w:val="28"/>
        </w:rPr>
        <w:t xml:space="preserve">: «О войне вспоминать тяжело.  Это </w:t>
      </w:r>
      <w:r w:rsidR="00366EF0" w:rsidRPr="00CE3119">
        <w:rPr>
          <w:rFonts w:ascii="Times New Roman" w:hAnsi="Times New Roman" w:cs="Times New Roman"/>
          <w:sz w:val="28"/>
          <w:szCs w:val="28"/>
        </w:rPr>
        <w:t xml:space="preserve">не </w:t>
      </w:r>
      <w:r w:rsidRPr="00CE3119">
        <w:rPr>
          <w:rFonts w:ascii="Times New Roman" w:hAnsi="Times New Roman" w:cs="Times New Roman"/>
          <w:sz w:val="28"/>
          <w:szCs w:val="28"/>
        </w:rPr>
        <w:t xml:space="preserve">сказка.  Это жестокость, смерть близких товарищей, голод, холод, грязь, кровь, боль и ежедневный стресс, усталость.  И не дай бог все это пережить детям и внукам!». </w:t>
      </w:r>
    </w:p>
    <w:p w:rsidR="00366EF0" w:rsidRPr="00CE3119" w:rsidRDefault="00CE3119"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xml:space="preserve">      </w:t>
      </w:r>
      <w:r w:rsidR="00366EF0" w:rsidRPr="00CE3119">
        <w:rPr>
          <w:rFonts w:ascii="Times New Roman" w:hAnsi="Times New Roman" w:cs="Times New Roman"/>
          <w:sz w:val="28"/>
          <w:szCs w:val="28"/>
        </w:rPr>
        <w:t xml:space="preserve">Долог и труден был путь к Победе. Чем, как его измерить? Битвами, днями, горем, страданиями, миллионами жизней. Герои войны четыре тяжелейших года завоевывали эту победу, не просто подвергая свою жизнь смертельной опасности, а нередко отдавая ее за родину. Чем дальше история отодвигает великий день победы, тем величественней встает над миром немеркнущий подвиг нашего народа. Наши доблестные воины, показали всему миру непревзойденное воинское мастерство, отвагу и мужество, с гордостью пронесли овеянные славой боевые знамена через все битвы и сражения и водрузили Красное Знамя Победы над Рейхстагом в столице фашистской Германии. Все это не забываемо и священно для нас. Это </w:t>
      </w:r>
      <w:r w:rsidR="00366EF0" w:rsidRPr="00CE3119">
        <w:rPr>
          <w:rFonts w:ascii="Times New Roman" w:hAnsi="Times New Roman" w:cs="Times New Roman"/>
          <w:sz w:val="28"/>
          <w:szCs w:val="28"/>
        </w:rPr>
        <w:lastRenderedPageBreak/>
        <w:t>застыло в камне и в бронзе памятников, мемориалов Славы. Это поныне звучит и волнует людские души словами песен и стихов. Все это должно быть вечно в памяти потомков, чье право на жизнь и на счастье досталось такой дорогой ценой. </w:t>
      </w:r>
    </w:p>
    <w:p w:rsidR="00366EF0" w:rsidRPr="00CE3119" w:rsidRDefault="00087478" w:rsidP="00366EF0">
      <w:pPr>
        <w:tabs>
          <w:tab w:val="left" w:pos="1065"/>
        </w:tabs>
        <w:rPr>
          <w:rFonts w:ascii="Times New Roman" w:hAnsi="Times New Roman" w:cs="Times New Roman"/>
          <w:sz w:val="28"/>
          <w:szCs w:val="28"/>
        </w:rPr>
      </w:pPr>
      <w:r>
        <w:rPr>
          <w:rFonts w:ascii="Times New Roman" w:hAnsi="Times New Roman" w:cs="Times New Roman"/>
          <w:sz w:val="28"/>
          <w:szCs w:val="28"/>
        </w:rPr>
        <w:t xml:space="preserve"> </w:t>
      </w:r>
      <w:r w:rsidR="00366EF0" w:rsidRPr="00CE3119">
        <w:rPr>
          <w:rFonts w:ascii="Times New Roman" w:hAnsi="Times New Roman" w:cs="Times New Roman"/>
          <w:sz w:val="28"/>
          <w:szCs w:val="28"/>
        </w:rPr>
        <w:t>Но боль взывает к людям:</w:t>
      </w:r>
    </w:p>
    <w:p w:rsidR="00366EF0" w:rsidRPr="00CE3119"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Давайте, люди, никогда</w:t>
      </w:r>
    </w:p>
    <w:p w:rsidR="00366EF0" w:rsidRPr="00CE3119"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Об этом не забудем!</w:t>
      </w:r>
    </w:p>
    <w:p w:rsidR="00366EF0" w:rsidRPr="00CE3119"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Затем, чтоб этого забыть</w:t>
      </w:r>
    </w:p>
    <w:p w:rsidR="00366EF0" w:rsidRPr="00CE3119"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Не смели поколенья.</w:t>
      </w:r>
    </w:p>
    <w:p w:rsidR="00366EF0" w:rsidRPr="00CE3119"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Затем, чтоб нам счастливей быть,</w:t>
      </w:r>
    </w:p>
    <w:p w:rsidR="00366EF0" w:rsidRPr="00CE3119"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А счастье - не в забвенье!»</w:t>
      </w:r>
    </w:p>
    <w:p w:rsidR="00366EF0"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А.Т. Твардовский.</w:t>
      </w:r>
    </w:p>
    <w:p w:rsidR="00087478" w:rsidRDefault="00087478" w:rsidP="00366EF0">
      <w:pPr>
        <w:tabs>
          <w:tab w:val="left" w:pos="1065"/>
        </w:tabs>
        <w:rPr>
          <w:rFonts w:ascii="Times New Roman" w:hAnsi="Times New Roman" w:cs="Times New Roman"/>
          <w:sz w:val="28"/>
          <w:szCs w:val="28"/>
        </w:rPr>
      </w:pPr>
    </w:p>
    <w:p w:rsidR="00087478" w:rsidRPr="00087478" w:rsidRDefault="00087478" w:rsidP="00366EF0">
      <w:pPr>
        <w:tabs>
          <w:tab w:val="left" w:pos="1065"/>
        </w:tabs>
        <w:rPr>
          <w:rFonts w:ascii="Times New Roman" w:hAnsi="Times New Roman" w:cs="Times New Roman"/>
          <w:sz w:val="28"/>
          <w:szCs w:val="28"/>
        </w:rPr>
      </w:pPr>
      <w:proofErr w:type="spellStart"/>
      <w:r>
        <w:rPr>
          <w:rFonts w:ascii="Times New Roman" w:hAnsi="Times New Roman" w:cs="Times New Roman"/>
          <w:sz w:val="28"/>
          <w:szCs w:val="28"/>
        </w:rPr>
        <w:t>Габдрахманов</w:t>
      </w:r>
      <w:proofErr w:type="spellEnd"/>
      <w:r>
        <w:rPr>
          <w:rFonts w:ascii="Times New Roman" w:hAnsi="Times New Roman" w:cs="Times New Roman"/>
          <w:sz w:val="28"/>
          <w:szCs w:val="28"/>
        </w:rPr>
        <w:t xml:space="preserve">  Денис</w:t>
      </w:r>
      <w:r w:rsidRPr="0008747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Данисович</w:t>
      </w:r>
      <w:proofErr w:type="spellEnd"/>
      <w:r>
        <w:rPr>
          <w:rFonts w:ascii="Times New Roman" w:hAnsi="Times New Roman" w:cs="Times New Roman"/>
          <w:sz w:val="28"/>
          <w:szCs w:val="28"/>
        </w:rPr>
        <w:t xml:space="preserve"> , ученик 8в класса МОБУ СОШ №1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таробалтачево РБ, 14 лет  тел.89279614675</w:t>
      </w:r>
    </w:p>
    <w:p w:rsidR="00366EF0" w:rsidRPr="00CE3119" w:rsidRDefault="00366EF0" w:rsidP="00366EF0">
      <w:pPr>
        <w:tabs>
          <w:tab w:val="left" w:pos="1065"/>
        </w:tabs>
        <w:rPr>
          <w:rFonts w:ascii="Times New Roman" w:hAnsi="Times New Roman" w:cs="Times New Roman"/>
          <w:sz w:val="28"/>
          <w:szCs w:val="28"/>
        </w:rPr>
      </w:pPr>
    </w:p>
    <w:p w:rsidR="00366EF0" w:rsidRPr="00CE3119" w:rsidRDefault="00366EF0" w:rsidP="00366EF0">
      <w:pPr>
        <w:tabs>
          <w:tab w:val="left" w:pos="1065"/>
        </w:tabs>
        <w:rPr>
          <w:rFonts w:ascii="Times New Roman" w:hAnsi="Times New Roman" w:cs="Times New Roman"/>
          <w:sz w:val="28"/>
          <w:szCs w:val="28"/>
        </w:rPr>
      </w:pPr>
      <w:r w:rsidRPr="00CE3119">
        <w:rPr>
          <w:rFonts w:ascii="Times New Roman" w:hAnsi="Times New Roman" w:cs="Times New Roman"/>
          <w:sz w:val="28"/>
          <w:szCs w:val="28"/>
        </w:rPr>
        <w:t> </w:t>
      </w:r>
    </w:p>
    <w:p w:rsidR="00157C75" w:rsidRPr="00CE3119" w:rsidRDefault="00157C75" w:rsidP="00366EF0">
      <w:pPr>
        <w:tabs>
          <w:tab w:val="left" w:pos="1065"/>
        </w:tabs>
        <w:rPr>
          <w:rFonts w:ascii="Times New Roman" w:hAnsi="Times New Roman" w:cs="Times New Roman"/>
          <w:sz w:val="28"/>
          <w:szCs w:val="28"/>
        </w:rPr>
      </w:pPr>
    </w:p>
    <w:sectPr w:rsidR="00157C75" w:rsidRPr="00CE3119" w:rsidSect="00533F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677" w:rsidRDefault="00A03677" w:rsidP="00366EF0">
      <w:pPr>
        <w:spacing w:after="0" w:line="240" w:lineRule="auto"/>
      </w:pPr>
      <w:r>
        <w:separator/>
      </w:r>
    </w:p>
  </w:endnote>
  <w:endnote w:type="continuationSeparator" w:id="0">
    <w:p w:rsidR="00A03677" w:rsidRDefault="00A03677" w:rsidP="00366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677" w:rsidRDefault="00A03677" w:rsidP="00366EF0">
      <w:pPr>
        <w:spacing w:after="0" w:line="240" w:lineRule="auto"/>
      </w:pPr>
      <w:r>
        <w:separator/>
      </w:r>
    </w:p>
  </w:footnote>
  <w:footnote w:type="continuationSeparator" w:id="0">
    <w:p w:rsidR="00A03677" w:rsidRDefault="00A03677" w:rsidP="00366E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F66A4"/>
    <w:rsid w:val="00087478"/>
    <w:rsid w:val="00157C75"/>
    <w:rsid w:val="001E42D0"/>
    <w:rsid w:val="00366EF0"/>
    <w:rsid w:val="004F11CC"/>
    <w:rsid w:val="00533FBB"/>
    <w:rsid w:val="00570256"/>
    <w:rsid w:val="005E4438"/>
    <w:rsid w:val="007E22A5"/>
    <w:rsid w:val="008F66A4"/>
    <w:rsid w:val="00904667"/>
    <w:rsid w:val="00982338"/>
    <w:rsid w:val="00A03677"/>
    <w:rsid w:val="00B30AD1"/>
    <w:rsid w:val="00B70EA7"/>
    <w:rsid w:val="00C051C9"/>
    <w:rsid w:val="00CE3119"/>
    <w:rsid w:val="00FA0351"/>
    <w:rsid w:val="00FA3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E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EF0"/>
  </w:style>
  <w:style w:type="paragraph" w:styleId="a5">
    <w:name w:val="footer"/>
    <w:basedOn w:val="a"/>
    <w:link w:val="a6"/>
    <w:uiPriority w:val="99"/>
    <w:unhideWhenUsed/>
    <w:rsid w:val="00366E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E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USER408</dc:creator>
  <cp:keywords/>
  <dc:description/>
  <cp:lastModifiedBy>User</cp:lastModifiedBy>
  <cp:revision>4</cp:revision>
  <dcterms:created xsi:type="dcterms:W3CDTF">2015-02-08T08:10:00Z</dcterms:created>
  <dcterms:modified xsi:type="dcterms:W3CDTF">2015-02-09T14:59:00Z</dcterms:modified>
</cp:coreProperties>
</file>