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84DD" w14:textId="77777777" w:rsidR="00DF42A5" w:rsidRPr="00F052CC" w:rsidRDefault="00DF42A5" w:rsidP="00DF42A5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F42A5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Pr="00F052C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>УТВЕРЖДАЮ»</w:t>
      </w:r>
    </w:p>
    <w:p w14:paraId="26D007B3" w14:textId="77777777" w:rsidR="00DF42A5" w:rsidRPr="00F052CC" w:rsidRDefault="00DF42A5" w:rsidP="00DF42A5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052C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Директор ЧУ ДПО УМЦ «Альфацентр»</w:t>
      </w:r>
    </w:p>
    <w:p w14:paraId="15C429B5" w14:textId="77777777" w:rsidR="00DF42A5" w:rsidRDefault="00DF42A5" w:rsidP="00DF42A5">
      <w:pPr>
        <w:shd w:val="clear" w:color="auto" w:fill="FFFFFF"/>
        <w:spacing w:before="120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6"/>
          <w:lang w:eastAsia="ru-RU"/>
        </w:rPr>
      </w:pPr>
      <w:r w:rsidRPr="00F052C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</w:t>
      </w:r>
      <w:r w:rsidR="004A2CC6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</w:t>
      </w:r>
      <w:r w:rsidRPr="00F052C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>Курбатова Л.М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6"/>
          <w:lang w:eastAsia="ru-RU"/>
        </w:rPr>
        <w:t xml:space="preserve">. </w:t>
      </w:r>
    </w:p>
    <w:p w14:paraId="2180C9C4" w14:textId="77777777" w:rsidR="00DF42A5" w:rsidRDefault="00DF42A5" w:rsidP="00DF42A5">
      <w:pPr>
        <w:shd w:val="clear" w:color="auto" w:fill="FFFFFF"/>
        <w:spacing w:before="375"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C922D7" w14:textId="77777777" w:rsidR="00DF42A5" w:rsidRPr="00F052CC" w:rsidRDefault="00DF42A5" w:rsidP="00DF42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 w:cs="Helvetica"/>
          <w:color w:val="333333"/>
          <w:sz w:val="48"/>
          <w:szCs w:val="48"/>
        </w:rPr>
      </w:pPr>
    </w:p>
    <w:p w14:paraId="134A8C9E" w14:textId="77777777" w:rsidR="00DF42A5" w:rsidRPr="0001404A" w:rsidRDefault="00DF42A5" w:rsidP="00F05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bCs/>
          <w:color w:val="333333"/>
          <w:sz w:val="40"/>
          <w:szCs w:val="40"/>
        </w:rPr>
      </w:pPr>
      <w:r w:rsidRPr="0001404A">
        <w:rPr>
          <w:rFonts w:ascii="Arial Narrow" w:hAnsi="Arial Narrow" w:cs="Helvetica"/>
          <w:b/>
          <w:bCs/>
          <w:color w:val="333333"/>
          <w:sz w:val="40"/>
          <w:szCs w:val="40"/>
        </w:rPr>
        <w:t>ПОЛОЖЕНИЕ</w:t>
      </w:r>
    </w:p>
    <w:p w14:paraId="2E013C34" w14:textId="77777777" w:rsidR="00DF42A5" w:rsidRPr="0001404A" w:rsidRDefault="00DF42A5" w:rsidP="00F05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bCs/>
          <w:color w:val="333333"/>
          <w:sz w:val="36"/>
          <w:szCs w:val="36"/>
        </w:rPr>
      </w:pPr>
      <w:r w:rsidRPr="0001404A">
        <w:rPr>
          <w:rFonts w:ascii="Arial Narrow" w:hAnsi="Arial Narrow" w:cs="Helvetica"/>
          <w:b/>
          <w:bCs/>
          <w:color w:val="333333"/>
          <w:sz w:val="36"/>
          <w:szCs w:val="36"/>
        </w:rPr>
        <w:t>О ПРОИЗВ</w:t>
      </w:r>
      <w:r w:rsidR="00F052CC" w:rsidRPr="0001404A">
        <w:rPr>
          <w:rFonts w:ascii="Arial Narrow" w:hAnsi="Arial Narrow" w:cs="Helvetica"/>
          <w:b/>
          <w:bCs/>
          <w:color w:val="333333"/>
          <w:sz w:val="36"/>
          <w:szCs w:val="36"/>
        </w:rPr>
        <w:t>ОДСТВЕННОЙ ПРАКТИКЕ ОБУЧАЮЩИХСЯ</w:t>
      </w:r>
    </w:p>
    <w:p w14:paraId="006F5037" w14:textId="77777777" w:rsidR="00DF42A5" w:rsidRPr="00802878" w:rsidRDefault="00DF42A5" w:rsidP="00F05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4964FFBC" w14:textId="77777777" w:rsidR="00F052CC" w:rsidRDefault="00F052CC" w:rsidP="00DF42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42B39A27" w14:textId="77777777" w:rsidR="00DF42A5" w:rsidRPr="00F052CC" w:rsidRDefault="00DF42A5" w:rsidP="00DF42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color w:val="333333"/>
          <w:sz w:val="28"/>
          <w:szCs w:val="28"/>
        </w:rPr>
      </w:pPr>
      <w:r w:rsidRPr="00F052CC">
        <w:rPr>
          <w:rFonts w:ascii="Arial Narrow" w:hAnsi="Arial Narrow"/>
          <w:b/>
          <w:bCs/>
          <w:color w:val="333333"/>
          <w:sz w:val="28"/>
          <w:szCs w:val="28"/>
        </w:rPr>
        <w:t>I. Общие положения</w:t>
      </w:r>
    </w:p>
    <w:p w14:paraId="7F2D9AB6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F42A5">
        <w:rPr>
          <w:color w:val="333333"/>
          <w:sz w:val="28"/>
          <w:szCs w:val="28"/>
        </w:rPr>
        <w:t>1</w:t>
      </w:r>
      <w:r w:rsidRPr="00DC04F3">
        <w:rPr>
          <w:color w:val="0D0D0D" w:themeColor="text1" w:themeTint="F2"/>
          <w:sz w:val="28"/>
          <w:szCs w:val="28"/>
        </w:rPr>
        <w:t>. 1. Настоящее Положение разработано в соответствии с Федеральным Законом Российской Федерации «Об образовании в Российской Федерации» № 273 от 29 декабря 2012 года, федеральными государственными образовательными стандартами  дополнительного профессионального образования, Трудовым кодексом Российской Федерации (ст. 91, 92), Уставом  Учреждения.</w:t>
      </w:r>
    </w:p>
    <w:p w14:paraId="13954270" w14:textId="77777777" w:rsidR="00802878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1. 2. Настоящее Положение определяет порядок организации и проведения практики </w:t>
      </w:r>
      <w:r w:rsidR="0001404A" w:rsidRPr="0001404A">
        <w:rPr>
          <w:color w:val="0D0D0D" w:themeColor="text1" w:themeTint="F2"/>
          <w:sz w:val="28"/>
          <w:szCs w:val="28"/>
        </w:rPr>
        <w:t xml:space="preserve"> </w:t>
      </w:r>
      <w:r w:rsidRPr="00DC04F3">
        <w:rPr>
          <w:color w:val="0D0D0D" w:themeColor="text1" w:themeTint="F2"/>
          <w:sz w:val="28"/>
          <w:szCs w:val="28"/>
        </w:rPr>
        <w:t>обучающихся, осваив</w:t>
      </w:r>
      <w:r w:rsidR="00802878" w:rsidRPr="00DC04F3">
        <w:rPr>
          <w:color w:val="0D0D0D" w:themeColor="text1" w:themeTint="F2"/>
          <w:sz w:val="28"/>
          <w:szCs w:val="28"/>
        </w:rPr>
        <w:t xml:space="preserve">ающих  программы </w:t>
      </w:r>
      <w:r w:rsidRPr="00DC04F3">
        <w:rPr>
          <w:color w:val="0D0D0D" w:themeColor="text1" w:themeTint="F2"/>
          <w:sz w:val="28"/>
          <w:szCs w:val="28"/>
        </w:rPr>
        <w:t>профессионального образования</w:t>
      </w:r>
      <w:r w:rsidR="00802878" w:rsidRPr="00DC04F3">
        <w:rPr>
          <w:color w:val="0D0D0D" w:themeColor="text1" w:themeTint="F2"/>
          <w:sz w:val="28"/>
          <w:szCs w:val="28"/>
        </w:rPr>
        <w:t>.</w:t>
      </w:r>
      <w:r w:rsidRPr="00DC04F3">
        <w:rPr>
          <w:color w:val="0D0D0D" w:themeColor="text1" w:themeTint="F2"/>
          <w:sz w:val="28"/>
          <w:szCs w:val="28"/>
        </w:rPr>
        <w:t xml:space="preserve"> </w:t>
      </w:r>
    </w:p>
    <w:p w14:paraId="60228226" w14:textId="77777777" w:rsidR="00DC04F3" w:rsidRPr="00DC04F3" w:rsidRDefault="00DC04F3" w:rsidP="00DC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D0D0D" w:themeColor="text1" w:themeTint="F2"/>
          <w:lang w:eastAsia="ru-RU"/>
        </w:rPr>
      </w:pPr>
      <w:r w:rsidRPr="00DC04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1.3.Положение является локальным нормативным актом, регламентирующим деятельность Учреждения.</w:t>
      </w:r>
    </w:p>
    <w:p w14:paraId="26E7E63D" w14:textId="77777777" w:rsidR="00DC04F3" w:rsidRPr="00DC04F3" w:rsidRDefault="00DC04F3" w:rsidP="00DC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D0D0D" w:themeColor="text1" w:themeTint="F2"/>
          <w:lang w:eastAsia="ru-RU"/>
        </w:rPr>
      </w:pPr>
      <w:r w:rsidRPr="00DC04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1.4.  Положение принимается на неопределенный срок. После принятия новой редакции Положения, предыдущая редакция утрачивает силу.</w:t>
      </w:r>
    </w:p>
    <w:p w14:paraId="2978845C" w14:textId="77777777" w:rsidR="00DC04F3" w:rsidRPr="00DC04F3" w:rsidRDefault="00DC04F3" w:rsidP="00DC0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4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1.5. Положение об ИУП утверждается директором Учреждения.</w:t>
      </w:r>
    </w:p>
    <w:p w14:paraId="0F7A7ADE" w14:textId="77777777" w:rsidR="00802878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1.6</w:t>
      </w:r>
      <w:r w:rsidR="00802878" w:rsidRPr="00DC04F3">
        <w:rPr>
          <w:color w:val="0D0D0D" w:themeColor="text1" w:themeTint="F2"/>
          <w:sz w:val="28"/>
          <w:szCs w:val="28"/>
        </w:rPr>
        <w:t>. Видом</w:t>
      </w:r>
      <w:r w:rsidR="00DF42A5" w:rsidRPr="00DC04F3">
        <w:rPr>
          <w:color w:val="0D0D0D" w:themeColor="text1" w:themeTint="F2"/>
          <w:sz w:val="28"/>
          <w:szCs w:val="28"/>
        </w:rPr>
        <w:t xml:space="preserve"> практики обучающи</w:t>
      </w:r>
      <w:r w:rsidR="00802878" w:rsidRPr="00DC04F3">
        <w:rPr>
          <w:color w:val="0D0D0D" w:themeColor="text1" w:themeTint="F2"/>
          <w:sz w:val="28"/>
          <w:szCs w:val="28"/>
        </w:rPr>
        <w:t xml:space="preserve">хся  является  </w:t>
      </w:r>
      <w:r w:rsidR="00DF42A5" w:rsidRPr="00DC04F3">
        <w:rPr>
          <w:color w:val="0D0D0D" w:themeColor="text1" w:themeTint="F2"/>
          <w:sz w:val="28"/>
          <w:szCs w:val="28"/>
        </w:rPr>
        <w:t>производственная практика</w:t>
      </w:r>
      <w:r w:rsidR="00802878" w:rsidRPr="00DC04F3">
        <w:rPr>
          <w:color w:val="0D0D0D" w:themeColor="text1" w:themeTint="F2"/>
          <w:sz w:val="28"/>
          <w:szCs w:val="28"/>
        </w:rPr>
        <w:t xml:space="preserve">. </w:t>
      </w:r>
    </w:p>
    <w:p w14:paraId="68C84806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1.7</w:t>
      </w:r>
      <w:r w:rsidR="00802878" w:rsidRPr="00DC04F3">
        <w:rPr>
          <w:color w:val="0D0D0D" w:themeColor="text1" w:themeTint="F2"/>
          <w:sz w:val="28"/>
          <w:szCs w:val="28"/>
        </w:rPr>
        <w:t>. Программа практики являе</w:t>
      </w:r>
      <w:r w:rsidR="00DF42A5" w:rsidRPr="00DC04F3">
        <w:rPr>
          <w:color w:val="0D0D0D" w:themeColor="text1" w:themeTint="F2"/>
          <w:sz w:val="28"/>
          <w:szCs w:val="28"/>
        </w:rPr>
        <w:t>тся составной ча</w:t>
      </w:r>
      <w:r w:rsidR="00802878" w:rsidRPr="00DC04F3">
        <w:rPr>
          <w:color w:val="0D0D0D" w:themeColor="text1" w:themeTint="F2"/>
          <w:sz w:val="28"/>
          <w:szCs w:val="28"/>
        </w:rPr>
        <w:t xml:space="preserve">стью программы освоения профессии и отражена в  </w:t>
      </w:r>
      <w:r w:rsidR="009D68D1" w:rsidRPr="00DC04F3">
        <w:rPr>
          <w:color w:val="0D0D0D" w:themeColor="text1" w:themeTint="F2"/>
          <w:sz w:val="28"/>
          <w:szCs w:val="28"/>
        </w:rPr>
        <w:t xml:space="preserve"> дневнике производственного обучения</w:t>
      </w:r>
      <w:r w:rsidR="00DF42A5" w:rsidRPr="00DC04F3">
        <w:rPr>
          <w:color w:val="0D0D0D" w:themeColor="text1" w:themeTint="F2"/>
          <w:sz w:val="28"/>
          <w:szCs w:val="28"/>
        </w:rPr>
        <w:t>.</w:t>
      </w:r>
    </w:p>
    <w:p w14:paraId="668002EA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1.8</w:t>
      </w:r>
      <w:r w:rsidR="00A32124" w:rsidRPr="00DC04F3">
        <w:rPr>
          <w:color w:val="0D0D0D" w:themeColor="text1" w:themeTint="F2"/>
          <w:sz w:val="28"/>
          <w:szCs w:val="28"/>
        </w:rPr>
        <w:t>. О</w:t>
      </w:r>
      <w:r w:rsidR="00DF42A5" w:rsidRPr="00DC04F3">
        <w:rPr>
          <w:color w:val="0D0D0D" w:themeColor="text1" w:themeTint="F2"/>
          <w:sz w:val="28"/>
          <w:szCs w:val="28"/>
        </w:rPr>
        <w:t>ргани</w:t>
      </w:r>
      <w:r w:rsidR="00A32124" w:rsidRPr="00DC04F3">
        <w:rPr>
          <w:color w:val="0D0D0D" w:themeColor="text1" w:themeTint="F2"/>
          <w:sz w:val="28"/>
          <w:szCs w:val="28"/>
        </w:rPr>
        <w:t xml:space="preserve">зация практики </w:t>
      </w:r>
      <w:r w:rsidR="00DF42A5" w:rsidRPr="00DC04F3">
        <w:rPr>
          <w:color w:val="0D0D0D" w:themeColor="text1" w:themeTint="F2"/>
          <w:sz w:val="28"/>
          <w:szCs w:val="28"/>
        </w:rPr>
        <w:t xml:space="preserve"> обеспечивает:</w:t>
      </w:r>
    </w:p>
    <w:p w14:paraId="57FCCB0F" w14:textId="77777777" w:rsidR="00A32124" w:rsidRPr="00DC04F3" w:rsidRDefault="00A32124" w:rsidP="00A3212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 xml:space="preserve">последовательное расширение круга формируемых у обучающихся умений, навыков, практического опыта и их усложнение по мере перехода от </w:t>
      </w:r>
      <w:r w:rsidR="00F052CC" w:rsidRPr="00DC04F3">
        <w:rPr>
          <w:color w:val="0D0D0D" w:themeColor="text1" w:themeTint="F2"/>
          <w:sz w:val="28"/>
          <w:szCs w:val="28"/>
        </w:rPr>
        <w:t>одного этапа практики к другому,</w:t>
      </w:r>
    </w:p>
    <w:p w14:paraId="1806E88D" w14:textId="77777777" w:rsidR="00DF42A5" w:rsidRPr="00DC04F3" w:rsidRDefault="00A32124" w:rsidP="00A3212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>целостность подготовки специалистов к выпол</w:t>
      </w:r>
      <w:r w:rsidR="00F052CC" w:rsidRPr="00DC04F3">
        <w:rPr>
          <w:color w:val="0D0D0D" w:themeColor="text1" w:themeTint="F2"/>
          <w:sz w:val="28"/>
          <w:szCs w:val="28"/>
        </w:rPr>
        <w:t>нению основных трудовых функций,</w:t>
      </w:r>
    </w:p>
    <w:p w14:paraId="5C14247D" w14:textId="77777777" w:rsidR="00DF42A5" w:rsidRPr="00DC04F3" w:rsidRDefault="00A32124" w:rsidP="00A3212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>связь практики с теоретическим обучением.</w:t>
      </w:r>
    </w:p>
    <w:p w14:paraId="0BC8C341" w14:textId="77777777" w:rsidR="00A32124" w:rsidRPr="00DC04F3" w:rsidRDefault="00A32124" w:rsidP="00A32124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6"/>
          <w:szCs w:val="16"/>
        </w:rPr>
      </w:pPr>
    </w:p>
    <w:p w14:paraId="2FF7410C" w14:textId="77777777" w:rsidR="00A32124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1.9</w:t>
      </w:r>
      <w:r w:rsidR="00A32124" w:rsidRPr="00DC04F3">
        <w:rPr>
          <w:color w:val="0D0D0D" w:themeColor="text1" w:themeTint="F2"/>
          <w:sz w:val="28"/>
          <w:szCs w:val="28"/>
        </w:rPr>
        <w:t>. Целью производственной  практики является:</w:t>
      </w:r>
      <w:r w:rsidR="00DF42A5" w:rsidRPr="00DC04F3">
        <w:rPr>
          <w:color w:val="0D0D0D" w:themeColor="text1" w:themeTint="F2"/>
          <w:sz w:val="28"/>
          <w:szCs w:val="28"/>
        </w:rPr>
        <w:t xml:space="preserve"> </w:t>
      </w:r>
    </w:p>
    <w:p w14:paraId="3B87382F" w14:textId="77777777" w:rsidR="00112DAB" w:rsidRPr="00DC04F3" w:rsidRDefault="00112DA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lastRenderedPageBreak/>
        <w:t>- получение</w:t>
      </w:r>
      <w:r w:rsidR="009D68D1" w:rsidRPr="00DC04F3">
        <w:rPr>
          <w:color w:val="0D0D0D" w:themeColor="text1" w:themeTint="F2"/>
          <w:sz w:val="28"/>
          <w:szCs w:val="28"/>
        </w:rPr>
        <w:t xml:space="preserve"> (повышение)</w:t>
      </w:r>
      <w:r w:rsidRPr="00DC04F3">
        <w:rPr>
          <w:color w:val="0D0D0D" w:themeColor="text1" w:themeTint="F2"/>
          <w:sz w:val="28"/>
          <w:szCs w:val="28"/>
        </w:rPr>
        <w:t xml:space="preserve">  определенной</w:t>
      </w:r>
      <w:r w:rsidR="009D68D1" w:rsidRPr="00DC04F3">
        <w:rPr>
          <w:color w:val="0D0D0D" w:themeColor="text1" w:themeTint="F2"/>
          <w:sz w:val="28"/>
          <w:szCs w:val="28"/>
        </w:rPr>
        <w:t xml:space="preserve"> </w:t>
      </w:r>
      <w:r w:rsidRPr="00DC04F3">
        <w:rPr>
          <w:color w:val="0D0D0D" w:themeColor="text1" w:themeTint="F2"/>
          <w:sz w:val="28"/>
          <w:szCs w:val="28"/>
        </w:rPr>
        <w:t xml:space="preserve"> квалификаци</w:t>
      </w:r>
      <w:r w:rsidR="009D68D1" w:rsidRPr="00DC04F3">
        <w:rPr>
          <w:color w:val="0D0D0D" w:themeColor="text1" w:themeTint="F2"/>
          <w:sz w:val="28"/>
          <w:szCs w:val="28"/>
        </w:rPr>
        <w:t>и</w:t>
      </w:r>
      <w:r w:rsidRPr="00DC04F3">
        <w:rPr>
          <w:color w:val="0D0D0D" w:themeColor="text1" w:themeTint="F2"/>
          <w:sz w:val="28"/>
          <w:szCs w:val="28"/>
        </w:rPr>
        <w:t xml:space="preserve"> по рабочей профессии</w:t>
      </w:r>
      <w:r w:rsidR="009D68D1" w:rsidRPr="00DC04F3">
        <w:rPr>
          <w:color w:val="0D0D0D" w:themeColor="text1" w:themeTint="F2"/>
          <w:sz w:val="28"/>
          <w:szCs w:val="28"/>
        </w:rPr>
        <w:t>,</w:t>
      </w:r>
    </w:p>
    <w:p w14:paraId="4D834036" w14:textId="77777777" w:rsidR="00A32124" w:rsidRPr="00DC04F3" w:rsidRDefault="00A3212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 xml:space="preserve"> комплексное освоение обучающимися всех видов профессиональной деятельности п</w:t>
      </w:r>
      <w:r w:rsidRPr="00DC04F3">
        <w:rPr>
          <w:color w:val="0D0D0D" w:themeColor="text1" w:themeTint="F2"/>
          <w:sz w:val="28"/>
          <w:szCs w:val="28"/>
        </w:rPr>
        <w:t>о сп</w:t>
      </w:r>
      <w:r w:rsidR="00F052CC" w:rsidRPr="00DC04F3">
        <w:rPr>
          <w:color w:val="0D0D0D" w:themeColor="text1" w:themeTint="F2"/>
          <w:sz w:val="28"/>
          <w:szCs w:val="28"/>
        </w:rPr>
        <w:t>ециальности (профессии)</w:t>
      </w:r>
      <w:r w:rsidR="00DF42A5" w:rsidRPr="00DC04F3">
        <w:rPr>
          <w:color w:val="0D0D0D" w:themeColor="text1" w:themeTint="F2"/>
          <w:sz w:val="28"/>
          <w:szCs w:val="28"/>
        </w:rPr>
        <w:t xml:space="preserve">, </w:t>
      </w:r>
    </w:p>
    <w:p w14:paraId="3F4328FD" w14:textId="77777777" w:rsidR="00DF42A5" w:rsidRPr="00DC04F3" w:rsidRDefault="00A3212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 xml:space="preserve">формирование общих и профессиональных компетенций, а также приобретение необходимых умений и опыта практической работы по </w:t>
      </w:r>
      <w:r w:rsidRPr="00DC04F3">
        <w:rPr>
          <w:color w:val="0D0D0D" w:themeColor="text1" w:themeTint="F2"/>
          <w:sz w:val="28"/>
          <w:szCs w:val="28"/>
        </w:rPr>
        <w:t xml:space="preserve">получаемой </w:t>
      </w:r>
      <w:r w:rsidR="00F052CC" w:rsidRPr="00DC04F3">
        <w:rPr>
          <w:color w:val="0D0D0D" w:themeColor="text1" w:themeTint="F2"/>
          <w:sz w:val="28"/>
          <w:szCs w:val="28"/>
        </w:rPr>
        <w:t>специальности (профессии),</w:t>
      </w:r>
    </w:p>
    <w:p w14:paraId="0E8855CB" w14:textId="77777777" w:rsidR="00DF42A5" w:rsidRPr="00DC04F3" w:rsidRDefault="00A3212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- подготовка к выполнению </w:t>
      </w:r>
      <w:r w:rsidR="00DF42A5" w:rsidRPr="00DC04F3">
        <w:rPr>
          <w:color w:val="0D0D0D" w:themeColor="text1" w:themeTint="F2"/>
          <w:sz w:val="28"/>
          <w:szCs w:val="28"/>
        </w:rPr>
        <w:t xml:space="preserve"> квалификационной</w:t>
      </w:r>
      <w:r w:rsidRPr="00DC04F3">
        <w:rPr>
          <w:color w:val="0D0D0D" w:themeColor="text1" w:themeTint="F2"/>
          <w:sz w:val="28"/>
          <w:szCs w:val="28"/>
        </w:rPr>
        <w:t xml:space="preserve"> пробной </w:t>
      </w:r>
      <w:r w:rsidR="00DF42A5" w:rsidRPr="00DC04F3">
        <w:rPr>
          <w:color w:val="0D0D0D" w:themeColor="text1" w:themeTint="F2"/>
          <w:sz w:val="28"/>
          <w:szCs w:val="28"/>
        </w:rPr>
        <w:t xml:space="preserve"> работы в организациях различных о</w:t>
      </w:r>
      <w:r w:rsidR="00F052CC" w:rsidRPr="00DC04F3">
        <w:rPr>
          <w:color w:val="0D0D0D" w:themeColor="text1" w:themeTint="F2"/>
          <w:sz w:val="28"/>
          <w:szCs w:val="28"/>
        </w:rPr>
        <w:t>рганизационно-правовых форм,</w:t>
      </w:r>
    </w:p>
    <w:p w14:paraId="1F500518" w14:textId="77777777" w:rsidR="00A32124" w:rsidRPr="00DC04F3" w:rsidRDefault="00A3212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готовность к самост</w:t>
      </w:r>
      <w:r w:rsidR="00F052CC" w:rsidRPr="00DC04F3">
        <w:rPr>
          <w:color w:val="0D0D0D" w:themeColor="text1" w:themeTint="F2"/>
          <w:sz w:val="28"/>
          <w:szCs w:val="28"/>
        </w:rPr>
        <w:t>оятельной трудовой деятельности.</w:t>
      </w:r>
    </w:p>
    <w:p w14:paraId="5BE033F9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1.10</w:t>
      </w:r>
      <w:r w:rsidR="00112DAB" w:rsidRPr="00DC04F3">
        <w:rPr>
          <w:color w:val="0D0D0D" w:themeColor="text1" w:themeTint="F2"/>
          <w:sz w:val="28"/>
          <w:szCs w:val="28"/>
        </w:rPr>
        <w:t xml:space="preserve">. Производственное обучение </w:t>
      </w:r>
      <w:r w:rsidR="00DF42A5" w:rsidRPr="00DC04F3">
        <w:rPr>
          <w:color w:val="0D0D0D" w:themeColor="text1" w:themeTint="F2"/>
          <w:sz w:val="28"/>
          <w:szCs w:val="28"/>
        </w:rPr>
        <w:t xml:space="preserve"> </w:t>
      </w:r>
      <w:r w:rsidR="00112DAB" w:rsidRPr="00DC04F3">
        <w:rPr>
          <w:color w:val="0D0D0D" w:themeColor="text1" w:themeTint="F2"/>
          <w:sz w:val="28"/>
          <w:szCs w:val="28"/>
        </w:rPr>
        <w:t>(</w:t>
      </w:r>
      <w:r w:rsidR="00DF42A5" w:rsidRPr="00DC04F3">
        <w:rPr>
          <w:color w:val="0D0D0D" w:themeColor="text1" w:themeTint="F2"/>
          <w:sz w:val="28"/>
          <w:szCs w:val="28"/>
        </w:rPr>
        <w:t>практика</w:t>
      </w:r>
      <w:r w:rsidR="00112DAB" w:rsidRPr="00DC04F3">
        <w:rPr>
          <w:color w:val="0D0D0D" w:themeColor="text1" w:themeTint="F2"/>
          <w:sz w:val="28"/>
          <w:szCs w:val="28"/>
        </w:rPr>
        <w:t xml:space="preserve">) проводится </w:t>
      </w:r>
      <w:r w:rsidR="00DF42A5" w:rsidRPr="00DC04F3">
        <w:rPr>
          <w:color w:val="0D0D0D" w:themeColor="text1" w:themeTint="F2"/>
          <w:sz w:val="28"/>
          <w:szCs w:val="28"/>
        </w:rPr>
        <w:t xml:space="preserve"> </w:t>
      </w:r>
      <w:r w:rsidR="00112DAB" w:rsidRPr="00DC04F3">
        <w:rPr>
          <w:color w:val="0D0D0D" w:themeColor="text1" w:themeTint="F2"/>
          <w:sz w:val="28"/>
          <w:szCs w:val="28"/>
        </w:rPr>
        <w:t xml:space="preserve"> на предприятиях, </w:t>
      </w:r>
      <w:r w:rsidR="00DF42A5" w:rsidRPr="00DC04F3">
        <w:rPr>
          <w:color w:val="0D0D0D" w:themeColor="text1" w:themeTint="F2"/>
          <w:sz w:val="28"/>
          <w:szCs w:val="28"/>
        </w:rPr>
        <w:t>в орган</w:t>
      </w:r>
      <w:r w:rsidR="00112DAB" w:rsidRPr="00DC04F3">
        <w:rPr>
          <w:color w:val="0D0D0D" w:themeColor="text1" w:themeTint="F2"/>
          <w:sz w:val="28"/>
          <w:szCs w:val="28"/>
        </w:rPr>
        <w:t>изациях</w:t>
      </w:r>
      <w:r w:rsidR="00DF42A5" w:rsidRPr="00DC04F3">
        <w:rPr>
          <w:color w:val="0D0D0D" w:themeColor="text1" w:themeTint="F2"/>
          <w:sz w:val="28"/>
          <w:szCs w:val="28"/>
        </w:rPr>
        <w:t xml:space="preserve"> на осн</w:t>
      </w:r>
      <w:r w:rsidR="00112DAB" w:rsidRPr="00DC04F3">
        <w:rPr>
          <w:color w:val="0D0D0D" w:themeColor="text1" w:themeTint="F2"/>
          <w:sz w:val="28"/>
          <w:szCs w:val="28"/>
        </w:rPr>
        <w:t>ове договоров с образовательным  Учреждением.</w:t>
      </w:r>
    </w:p>
    <w:p w14:paraId="4336B185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1.11</w:t>
      </w:r>
      <w:r w:rsidR="009D68D1" w:rsidRPr="00DC04F3">
        <w:rPr>
          <w:color w:val="0D0D0D" w:themeColor="text1" w:themeTint="F2"/>
          <w:sz w:val="28"/>
          <w:szCs w:val="28"/>
        </w:rPr>
        <w:t>.</w:t>
      </w:r>
      <w:r w:rsidR="00DF42A5" w:rsidRPr="00DC04F3">
        <w:rPr>
          <w:color w:val="0D0D0D" w:themeColor="text1" w:themeTint="F2"/>
          <w:sz w:val="28"/>
          <w:szCs w:val="28"/>
        </w:rPr>
        <w:t xml:space="preserve">Учебная практика проводится </w:t>
      </w:r>
      <w:r w:rsidR="00112DAB" w:rsidRPr="00DC04F3">
        <w:rPr>
          <w:color w:val="0D0D0D" w:themeColor="text1" w:themeTint="F2"/>
          <w:sz w:val="28"/>
          <w:szCs w:val="28"/>
        </w:rPr>
        <w:t xml:space="preserve"> под контролем мастера</w:t>
      </w:r>
      <w:r w:rsidR="00DF42A5" w:rsidRPr="00DC04F3">
        <w:rPr>
          <w:color w:val="0D0D0D" w:themeColor="text1" w:themeTint="F2"/>
          <w:sz w:val="28"/>
          <w:szCs w:val="28"/>
        </w:rPr>
        <w:t xml:space="preserve"> </w:t>
      </w:r>
      <w:r w:rsidR="0001404A">
        <w:rPr>
          <w:color w:val="0D0D0D" w:themeColor="text1" w:themeTint="F2"/>
          <w:sz w:val="28"/>
          <w:szCs w:val="28"/>
        </w:rPr>
        <w:t xml:space="preserve">(преподавателя) </w:t>
      </w:r>
      <w:r w:rsidR="00DF42A5" w:rsidRPr="00DC04F3">
        <w:rPr>
          <w:color w:val="0D0D0D" w:themeColor="text1" w:themeTint="F2"/>
          <w:sz w:val="28"/>
          <w:szCs w:val="28"/>
        </w:rPr>
        <w:t>производственн</w:t>
      </w:r>
      <w:r w:rsidR="00112DAB" w:rsidRPr="00DC04F3">
        <w:rPr>
          <w:color w:val="0D0D0D" w:themeColor="text1" w:themeTint="F2"/>
          <w:sz w:val="28"/>
          <w:szCs w:val="28"/>
        </w:rPr>
        <w:t xml:space="preserve">ого обучения </w:t>
      </w:r>
      <w:r w:rsidR="00DF42A5" w:rsidRPr="00DC04F3">
        <w:rPr>
          <w:color w:val="0D0D0D" w:themeColor="text1" w:themeTint="F2"/>
          <w:sz w:val="28"/>
          <w:szCs w:val="28"/>
        </w:rPr>
        <w:t>.</w:t>
      </w:r>
    </w:p>
    <w:p w14:paraId="244521E5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1.12</w:t>
      </w:r>
      <w:r w:rsidR="009D68D1" w:rsidRPr="00DC04F3">
        <w:rPr>
          <w:color w:val="0D0D0D" w:themeColor="text1" w:themeTint="F2"/>
          <w:sz w:val="28"/>
          <w:szCs w:val="28"/>
        </w:rPr>
        <w:t>.</w:t>
      </w:r>
      <w:r w:rsidR="00DF42A5" w:rsidRPr="00DC04F3">
        <w:rPr>
          <w:color w:val="0D0D0D" w:themeColor="text1" w:themeTint="F2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</w:t>
      </w:r>
      <w:r w:rsidR="009D68D1" w:rsidRPr="00DC04F3">
        <w:rPr>
          <w:color w:val="0D0D0D" w:themeColor="text1" w:themeTint="F2"/>
          <w:sz w:val="28"/>
          <w:szCs w:val="28"/>
        </w:rPr>
        <w:t>граммы производственного обучения</w:t>
      </w:r>
      <w:r w:rsidR="00DF42A5" w:rsidRPr="00DC04F3">
        <w:rPr>
          <w:color w:val="0D0D0D" w:themeColor="text1" w:themeTint="F2"/>
          <w:sz w:val="28"/>
          <w:szCs w:val="28"/>
        </w:rPr>
        <w:t>.</w:t>
      </w:r>
    </w:p>
    <w:p w14:paraId="0B321B39" w14:textId="77777777" w:rsidR="00DF42A5" w:rsidRPr="00DC04F3" w:rsidRDefault="00DC04F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1.13</w:t>
      </w:r>
      <w:r w:rsidR="009D68D1" w:rsidRPr="00DC04F3">
        <w:rPr>
          <w:color w:val="0D0D0D" w:themeColor="text1" w:themeTint="F2"/>
          <w:sz w:val="28"/>
          <w:szCs w:val="28"/>
        </w:rPr>
        <w:t>.Обучающиеся могут проходить практику на предприятиях, где  они уже работают, получив направление и дневник производственного обучения в образовательном Учреждении.</w:t>
      </w:r>
    </w:p>
    <w:p w14:paraId="1C4B02B2" w14:textId="77777777" w:rsidR="00DF42A5" w:rsidRPr="00DC04F3" w:rsidRDefault="009D68D1" w:rsidP="00DF42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2</w:t>
      </w:r>
      <w:r w:rsidR="00DF42A5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. Организация и руководство практикой</w:t>
      </w:r>
    </w:p>
    <w:p w14:paraId="04B327DB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2.1. Направление на практику оформляется</w:t>
      </w:r>
      <w:r w:rsidR="00616CD4" w:rsidRPr="00DC04F3">
        <w:rPr>
          <w:color w:val="0D0D0D" w:themeColor="text1" w:themeTint="F2"/>
          <w:sz w:val="28"/>
          <w:szCs w:val="28"/>
        </w:rPr>
        <w:t xml:space="preserve"> Учреждением с указанием закрепления </w:t>
      </w:r>
      <w:r w:rsidRPr="00DC04F3">
        <w:rPr>
          <w:color w:val="0D0D0D" w:themeColor="text1" w:themeTint="F2"/>
          <w:sz w:val="28"/>
          <w:szCs w:val="28"/>
        </w:rPr>
        <w:t xml:space="preserve"> обучающегося за</w:t>
      </w:r>
      <w:r w:rsidR="00616CD4" w:rsidRPr="00DC04F3">
        <w:rPr>
          <w:color w:val="0D0D0D" w:themeColor="text1" w:themeTint="F2"/>
          <w:sz w:val="28"/>
          <w:szCs w:val="28"/>
        </w:rPr>
        <w:t xml:space="preserve">  предприятием</w:t>
      </w:r>
      <w:r w:rsidRPr="00DC04F3">
        <w:rPr>
          <w:color w:val="0D0D0D" w:themeColor="text1" w:themeTint="F2"/>
          <w:sz w:val="28"/>
          <w:szCs w:val="28"/>
        </w:rPr>
        <w:t xml:space="preserve"> </w:t>
      </w:r>
      <w:r w:rsidR="00616CD4" w:rsidRPr="00DC04F3">
        <w:rPr>
          <w:color w:val="0D0D0D" w:themeColor="text1" w:themeTint="F2"/>
          <w:sz w:val="28"/>
          <w:szCs w:val="28"/>
        </w:rPr>
        <w:t>(</w:t>
      </w:r>
      <w:r w:rsidRPr="00DC04F3">
        <w:rPr>
          <w:color w:val="0D0D0D" w:themeColor="text1" w:themeTint="F2"/>
          <w:sz w:val="28"/>
          <w:szCs w:val="28"/>
        </w:rPr>
        <w:t>организацией</w:t>
      </w:r>
      <w:r w:rsidR="00616CD4" w:rsidRPr="00DC04F3">
        <w:rPr>
          <w:color w:val="0D0D0D" w:themeColor="text1" w:themeTint="F2"/>
          <w:sz w:val="28"/>
          <w:szCs w:val="28"/>
        </w:rPr>
        <w:t>)</w:t>
      </w:r>
      <w:r w:rsidRPr="00DC04F3">
        <w:rPr>
          <w:color w:val="0D0D0D" w:themeColor="text1" w:themeTint="F2"/>
          <w:sz w:val="28"/>
          <w:szCs w:val="28"/>
        </w:rPr>
        <w:t xml:space="preserve"> с указанием вида и сроков прохождения практики.</w:t>
      </w:r>
    </w:p>
    <w:p w14:paraId="680CB115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2.2. Обучающиеся, совмещающие обучение с трудовой деятельно</w:t>
      </w:r>
      <w:r w:rsidR="00616CD4" w:rsidRPr="00DC04F3">
        <w:rPr>
          <w:color w:val="0D0D0D" w:themeColor="text1" w:themeTint="F2"/>
          <w:sz w:val="28"/>
          <w:szCs w:val="28"/>
        </w:rPr>
        <w:t xml:space="preserve">стью, вправе проходить </w:t>
      </w:r>
      <w:r w:rsidRPr="00DC04F3">
        <w:rPr>
          <w:color w:val="0D0D0D" w:themeColor="text1" w:themeTint="F2"/>
          <w:sz w:val="28"/>
          <w:szCs w:val="28"/>
        </w:rPr>
        <w:t xml:space="preserve">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14:paraId="49F25921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2.3</w:t>
      </w:r>
      <w:r w:rsidR="00DF42A5" w:rsidRPr="00DC04F3">
        <w:rPr>
          <w:color w:val="0D0D0D" w:themeColor="text1" w:themeTint="F2"/>
          <w:sz w:val="28"/>
          <w:szCs w:val="28"/>
        </w:rPr>
        <w:t>. О</w:t>
      </w:r>
      <w:r w:rsidR="00616CD4" w:rsidRPr="00DC04F3">
        <w:rPr>
          <w:color w:val="0D0D0D" w:themeColor="text1" w:themeTint="F2"/>
          <w:sz w:val="28"/>
          <w:szCs w:val="28"/>
        </w:rPr>
        <w:t>бучающиеся</w:t>
      </w:r>
      <w:r w:rsidR="00DF42A5" w:rsidRPr="00DC04F3">
        <w:rPr>
          <w:color w:val="0D0D0D" w:themeColor="text1" w:themeTint="F2"/>
          <w:sz w:val="28"/>
          <w:szCs w:val="28"/>
        </w:rPr>
        <w:t xml:space="preserve"> в период прох</w:t>
      </w:r>
      <w:r w:rsidR="00616CD4" w:rsidRPr="00DC04F3">
        <w:rPr>
          <w:color w:val="0D0D0D" w:themeColor="text1" w:themeTint="F2"/>
          <w:sz w:val="28"/>
          <w:szCs w:val="28"/>
        </w:rPr>
        <w:t xml:space="preserve">ождения практики </w:t>
      </w:r>
      <w:r w:rsidR="00DF42A5" w:rsidRPr="00DC04F3">
        <w:rPr>
          <w:color w:val="0D0D0D" w:themeColor="text1" w:themeTint="F2"/>
          <w:sz w:val="28"/>
          <w:szCs w:val="28"/>
        </w:rPr>
        <w:t xml:space="preserve"> обязаны:</w:t>
      </w:r>
    </w:p>
    <w:p w14:paraId="71523368" w14:textId="77777777" w:rsidR="00DF42A5" w:rsidRPr="00DC04F3" w:rsidRDefault="00616CD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>выполнять задания, предусмотренные программами практики;</w:t>
      </w:r>
    </w:p>
    <w:p w14:paraId="798B169D" w14:textId="77777777" w:rsidR="00DF42A5" w:rsidRPr="00DC04F3" w:rsidRDefault="00616CD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14:paraId="67EF6C5C" w14:textId="77777777" w:rsidR="00DF42A5" w:rsidRPr="00DC04F3" w:rsidRDefault="00616CD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>соблюдать требования</w:t>
      </w:r>
      <w:r w:rsidRPr="00DC04F3">
        <w:rPr>
          <w:color w:val="0D0D0D" w:themeColor="text1" w:themeTint="F2"/>
          <w:sz w:val="28"/>
          <w:szCs w:val="28"/>
        </w:rPr>
        <w:t xml:space="preserve"> техники безопасности,</w:t>
      </w:r>
      <w:r w:rsidR="00DF42A5" w:rsidRPr="00DC04F3">
        <w:rPr>
          <w:color w:val="0D0D0D" w:themeColor="text1" w:themeTint="F2"/>
          <w:sz w:val="28"/>
          <w:szCs w:val="28"/>
        </w:rPr>
        <w:t xml:space="preserve"> охраны труда и пожарной безопасности.</w:t>
      </w:r>
    </w:p>
    <w:p w14:paraId="671CF1D7" w14:textId="77777777" w:rsidR="00DF42A5" w:rsidRPr="00DC04F3" w:rsidRDefault="00616CD4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</w:t>
      </w:r>
      <w:r w:rsidR="00443F0B" w:rsidRPr="00DC04F3">
        <w:rPr>
          <w:color w:val="0D0D0D" w:themeColor="text1" w:themeTint="F2"/>
          <w:sz w:val="28"/>
          <w:szCs w:val="28"/>
        </w:rPr>
        <w:t>.4</w:t>
      </w:r>
      <w:r w:rsidRPr="00DC04F3">
        <w:rPr>
          <w:color w:val="0D0D0D" w:themeColor="text1" w:themeTint="F2"/>
          <w:sz w:val="28"/>
          <w:szCs w:val="28"/>
        </w:rPr>
        <w:t>. Образовательное Учреждение</w:t>
      </w:r>
      <w:r w:rsidR="00FD048E" w:rsidRPr="00DC04F3">
        <w:rPr>
          <w:color w:val="0D0D0D" w:themeColor="text1" w:themeTint="F2"/>
          <w:sz w:val="28"/>
          <w:szCs w:val="28"/>
        </w:rPr>
        <w:t xml:space="preserve"> разрабатывает </w:t>
      </w:r>
      <w:r w:rsidR="00DF42A5" w:rsidRPr="00DC04F3">
        <w:rPr>
          <w:color w:val="0D0D0D" w:themeColor="text1" w:themeTint="F2"/>
          <w:sz w:val="28"/>
          <w:szCs w:val="28"/>
        </w:rPr>
        <w:t>содержание производственн</w:t>
      </w:r>
      <w:r w:rsidRPr="00DC04F3">
        <w:rPr>
          <w:color w:val="0D0D0D" w:themeColor="text1" w:themeTint="F2"/>
          <w:sz w:val="28"/>
          <w:szCs w:val="28"/>
        </w:rPr>
        <w:t xml:space="preserve">ых работ, практических </w:t>
      </w:r>
      <w:r w:rsidR="00DF42A5" w:rsidRPr="00DC04F3">
        <w:rPr>
          <w:color w:val="0D0D0D" w:themeColor="text1" w:themeTint="F2"/>
          <w:sz w:val="28"/>
          <w:szCs w:val="28"/>
        </w:rPr>
        <w:t xml:space="preserve"> квал</w:t>
      </w:r>
      <w:r w:rsidR="00FD048E" w:rsidRPr="00DC04F3">
        <w:rPr>
          <w:color w:val="0D0D0D" w:themeColor="text1" w:themeTint="F2"/>
          <w:sz w:val="28"/>
          <w:szCs w:val="28"/>
        </w:rPr>
        <w:t xml:space="preserve">ификационных работ </w:t>
      </w:r>
      <w:r w:rsidR="00DF42A5" w:rsidRPr="00DC04F3">
        <w:rPr>
          <w:color w:val="0D0D0D" w:themeColor="text1" w:themeTint="F2"/>
          <w:sz w:val="28"/>
          <w:szCs w:val="28"/>
        </w:rPr>
        <w:t xml:space="preserve"> и контролирует их выполнение обучающимися. Содержание работ должно </w:t>
      </w:r>
      <w:r w:rsidR="00DF42A5" w:rsidRPr="00DC04F3">
        <w:rPr>
          <w:color w:val="0D0D0D" w:themeColor="text1" w:themeTint="F2"/>
          <w:sz w:val="28"/>
          <w:szCs w:val="28"/>
        </w:rPr>
        <w:lastRenderedPageBreak/>
        <w:t>соотв</w:t>
      </w:r>
      <w:r w:rsidR="00FD048E" w:rsidRPr="00DC04F3">
        <w:rPr>
          <w:color w:val="0D0D0D" w:themeColor="text1" w:themeTint="F2"/>
          <w:sz w:val="28"/>
          <w:szCs w:val="28"/>
        </w:rPr>
        <w:t xml:space="preserve">етствовать уровню квалификации и </w:t>
      </w:r>
      <w:r w:rsidR="00DF42A5" w:rsidRPr="00DC04F3">
        <w:rPr>
          <w:color w:val="0D0D0D" w:themeColor="text1" w:themeTint="F2"/>
          <w:sz w:val="28"/>
          <w:szCs w:val="28"/>
        </w:rPr>
        <w:t>требованиям профессиональной характерис</w:t>
      </w:r>
      <w:r w:rsidR="00FD048E" w:rsidRPr="00DC04F3">
        <w:rPr>
          <w:color w:val="0D0D0D" w:themeColor="text1" w:themeTint="F2"/>
          <w:sz w:val="28"/>
          <w:szCs w:val="28"/>
        </w:rPr>
        <w:t>тики.</w:t>
      </w:r>
    </w:p>
    <w:p w14:paraId="5C76BEF0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2.5</w:t>
      </w:r>
      <w:r w:rsidR="00DF42A5" w:rsidRPr="00DC04F3">
        <w:rPr>
          <w:color w:val="0D0D0D" w:themeColor="text1" w:themeTint="F2"/>
          <w:sz w:val="28"/>
          <w:szCs w:val="28"/>
        </w:rPr>
        <w:t>. Порядо</w:t>
      </w:r>
      <w:r w:rsidR="00FD048E" w:rsidRPr="00DC04F3">
        <w:rPr>
          <w:color w:val="0D0D0D" w:themeColor="text1" w:themeTint="F2"/>
          <w:sz w:val="28"/>
          <w:szCs w:val="28"/>
        </w:rPr>
        <w:t xml:space="preserve">к организации </w:t>
      </w:r>
      <w:r w:rsidR="00DF42A5" w:rsidRPr="00DC04F3">
        <w:rPr>
          <w:color w:val="0D0D0D" w:themeColor="text1" w:themeTint="F2"/>
          <w:sz w:val="28"/>
          <w:szCs w:val="28"/>
        </w:rPr>
        <w:t xml:space="preserve"> производственной практики оформляется двусто</w:t>
      </w:r>
      <w:r w:rsidR="00FD048E" w:rsidRPr="00DC04F3">
        <w:rPr>
          <w:color w:val="0D0D0D" w:themeColor="text1" w:themeTint="F2"/>
          <w:sz w:val="28"/>
          <w:szCs w:val="28"/>
        </w:rPr>
        <w:t>ронним договором между ЧУ ДПО УМЦ «АльфаЦентр» и предприятием</w:t>
      </w:r>
      <w:r w:rsidR="00DF42A5" w:rsidRPr="00DC04F3">
        <w:rPr>
          <w:color w:val="0D0D0D" w:themeColor="text1" w:themeTint="F2"/>
          <w:sz w:val="28"/>
          <w:szCs w:val="28"/>
        </w:rPr>
        <w:t xml:space="preserve">, где </w:t>
      </w:r>
      <w:r w:rsidR="00FD048E" w:rsidRPr="00DC04F3">
        <w:rPr>
          <w:color w:val="0D0D0D" w:themeColor="text1" w:themeTint="F2"/>
          <w:sz w:val="28"/>
          <w:szCs w:val="28"/>
        </w:rPr>
        <w:t>она организована.</w:t>
      </w:r>
    </w:p>
    <w:p w14:paraId="5287E45D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2.6</w:t>
      </w:r>
      <w:r w:rsidR="00DF42A5" w:rsidRPr="00DC04F3">
        <w:rPr>
          <w:color w:val="0D0D0D" w:themeColor="text1" w:themeTint="F2"/>
          <w:sz w:val="28"/>
          <w:szCs w:val="28"/>
        </w:rPr>
        <w:t>. Продолжительность</w:t>
      </w:r>
      <w:r w:rsidR="00FD048E" w:rsidRPr="00DC04F3">
        <w:rPr>
          <w:color w:val="0D0D0D" w:themeColor="text1" w:themeTint="F2"/>
          <w:sz w:val="28"/>
          <w:szCs w:val="28"/>
        </w:rPr>
        <w:t xml:space="preserve"> рабочего дня в период </w:t>
      </w:r>
      <w:r w:rsidR="00DF42A5" w:rsidRPr="00DC04F3">
        <w:rPr>
          <w:color w:val="0D0D0D" w:themeColor="text1" w:themeTint="F2"/>
          <w:sz w:val="28"/>
          <w:szCs w:val="28"/>
        </w:rPr>
        <w:t xml:space="preserve"> производственной практики для обучающихся в условиях производства не должна превышать продолжительности рабочего времени, установленного трудовым кодексом РФ.</w:t>
      </w:r>
    </w:p>
    <w:p w14:paraId="4250A232" w14:textId="77777777" w:rsidR="00F052CC" w:rsidRPr="00DC04F3" w:rsidRDefault="00FD048E" w:rsidP="00F05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b/>
          <w:bCs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3.</w:t>
      </w:r>
      <w:r w:rsidR="00DF42A5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 xml:space="preserve"> Обязанности сторон</w:t>
      </w:r>
    </w:p>
    <w:p w14:paraId="2A6B2CE9" w14:textId="77777777" w:rsidR="00DF42A5" w:rsidRPr="00DC04F3" w:rsidRDefault="00FD048E" w:rsidP="00F05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3.1. Обязанности  ЧУ ДПО УМЦ «АльфаЦентр</w:t>
      </w:r>
      <w:r w:rsidR="00DF42A5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»</w:t>
      </w:r>
      <w:r w:rsidR="00361EA9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:</w:t>
      </w:r>
    </w:p>
    <w:p w14:paraId="6CA6AAD4" w14:textId="77777777" w:rsidR="00DF42A5" w:rsidRPr="00DC04F3" w:rsidRDefault="00361EA9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разрабатывает и утверждает в учебном плане производственное обучение</w:t>
      </w:r>
      <w:r w:rsidR="00DF42A5" w:rsidRPr="00DC04F3">
        <w:rPr>
          <w:color w:val="0D0D0D" w:themeColor="text1" w:themeTint="F2"/>
          <w:sz w:val="28"/>
          <w:szCs w:val="28"/>
        </w:rPr>
        <w:t xml:space="preserve"> с учётом договоров с </w:t>
      </w:r>
      <w:r w:rsidRPr="00DC04F3">
        <w:rPr>
          <w:color w:val="0D0D0D" w:themeColor="text1" w:themeTint="F2"/>
          <w:sz w:val="28"/>
          <w:szCs w:val="28"/>
        </w:rPr>
        <w:t>предприятиями (</w:t>
      </w:r>
      <w:r w:rsidR="00DF42A5" w:rsidRPr="00DC04F3">
        <w:rPr>
          <w:color w:val="0D0D0D" w:themeColor="text1" w:themeTint="F2"/>
          <w:sz w:val="28"/>
          <w:szCs w:val="28"/>
        </w:rPr>
        <w:t>организациями</w:t>
      </w:r>
      <w:r w:rsidRPr="00DC04F3">
        <w:rPr>
          <w:color w:val="0D0D0D" w:themeColor="text1" w:themeTint="F2"/>
          <w:sz w:val="28"/>
          <w:szCs w:val="28"/>
        </w:rPr>
        <w:t>),</w:t>
      </w:r>
    </w:p>
    <w:p w14:paraId="50F46C18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зак</w:t>
      </w:r>
      <w:r w:rsidR="00361EA9" w:rsidRPr="00DC04F3">
        <w:rPr>
          <w:color w:val="0D0D0D" w:themeColor="text1" w:themeTint="F2"/>
          <w:sz w:val="28"/>
          <w:szCs w:val="28"/>
        </w:rPr>
        <w:t xml:space="preserve">лючает договоры на </w:t>
      </w:r>
      <w:r w:rsidRPr="00DC04F3">
        <w:rPr>
          <w:color w:val="0D0D0D" w:themeColor="text1" w:themeTint="F2"/>
          <w:sz w:val="28"/>
          <w:szCs w:val="28"/>
        </w:rPr>
        <w:t xml:space="preserve"> проведение </w:t>
      </w:r>
      <w:r w:rsidR="00361EA9" w:rsidRPr="00DC04F3">
        <w:rPr>
          <w:color w:val="0D0D0D" w:themeColor="text1" w:themeTint="F2"/>
          <w:sz w:val="28"/>
          <w:szCs w:val="28"/>
        </w:rPr>
        <w:t>производственной практики,</w:t>
      </w:r>
    </w:p>
    <w:p w14:paraId="4BE3AFE8" w14:textId="77777777" w:rsidR="00361EA9" w:rsidRPr="00DC04F3" w:rsidRDefault="00DF42A5" w:rsidP="00361EA9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обеспечивает предварительное освоение обучающимися:</w:t>
      </w:r>
    </w:p>
    <w:p w14:paraId="78E0334A" w14:textId="77777777" w:rsidR="00361EA9" w:rsidRPr="00DC04F3" w:rsidRDefault="00DF42A5" w:rsidP="00361E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 теоретических и практических основ профессиональной деятельности в соответствии с учебным планом и учебными рабочими программами;</w:t>
      </w:r>
    </w:p>
    <w:p w14:paraId="4C1CA02F" w14:textId="77777777" w:rsidR="00DF42A5" w:rsidRPr="00DC04F3" w:rsidRDefault="00DF42A5" w:rsidP="00361E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правил и требований техники безопасности, производственной санитарии, правил пожарной безопасности.</w:t>
      </w:r>
    </w:p>
    <w:p w14:paraId="013A001F" w14:textId="77777777" w:rsidR="00DF42A5" w:rsidRPr="00DC04F3" w:rsidRDefault="00DF42A5" w:rsidP="00361EA9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6"/>
          <w:szCs w:val="16"/>
        </w:rPr>
      </w:pPr>
    </w:p>
    <w:p w14:paraId="29235EF5" w14:textId="77777777" w:rsidR="00DF42A5" w:rsidRPr="00DC04F3" w:rsidRDefault="00742129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к</w:t>
      </w:r>
      <w:r w:rsidR="00DF42A5" w:rsidRPr="00DC04F3">
        <w:rPr>
          <w:color w:val="0D0D0D" w:themeColor="text1" w:themeTint="F2"/>
          <w:sz w:val="28"/>
          <w:szCs w:val="28"/>
        </w:rPr>
        <w:t>онтролирует соблюдение обучающимися правил внутреннего трудо</w:t>
      </w:r>
      <w:r w:rsidRPr="00DC04F3">
        <w:rPr>
          <w:color w:val="0D0D0D" w:themeColor="text1" w:themeTint="F2"/>
          <w:sz w:val="28"/>
          <w:szCs w:val="28"/>
        </w:rPr>
        <w:t xml:space="preserve">вого распорядка, действующего на (предприятии) </w:t>
      </w:r>
      <w:r w:rsidR="00DF42A5" w:rsidRPr="00DC04F3">
        <w:rPr>
          <w:color w:val="0D0D0D" w:themeColor="text1" w:themeTint="F2"/>
          <w:sz w:val="28"/>
          <w:szCs w:val="28"/>
        </w:rPr>
        <w:t>организации, и принимает</w:t>
      </w:r>
      <w:r w:rsidRPr="00DC04F3">
        <w:rPr>
          <w:color w:val="0D0D0D" w:themeColor="text1" w:themeTint="F2"/>
          <w:sz w:val="28"/>
          <w:szCs w:val="28"/>
        </w:rPr>
        <w:t xml:space="preserve"> меры воздействия к обучающимся, допустившим нарушения,</w:t>
      </w:r>
    </w:p>
    <w:p w14:paraId="4CFEB199" w14:textId="77777777" w:rsidR="00DF42A5" w:rsidRPr="00DC04F3" w:rsidRDefault="00742129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- контролирует реализацию производственной </w:t>
      </w:r>
      <w:r w:rsidR="00DF42A5" w:rsidRPr="00DC04F3">
        <w:rPr>
          <w:color w:val="0D0D0D" w:themeColor="text1" w:themeTint="F2"/>
          <w:sz w:val="28"/>
          <w:szCs w:val="28"/>
        </w:rPr>
        <w:t xml:space="preserve"> программы и усло</w:t>
      </w:r>
      <w:r w:rsidRPr="00DC04F3">
        <w:rPr>
          <w:color w:val="0D0D0D" w:themeColor="text1" w:themeTint="F2"/>
          <w:sz w:val="28"/>
          <w:szCs w:val="28"/>
        </w:rPr>
        <w:t xml:space="preserve">вия проведения практики </w:t>
      </w:r>
      <w:r w:rsidR="00DF42A5" w:rsidRPr="00DC04F3">
        <w:rPr>
          <w:color w:val="0D0D0D" w:themeColor="text1" w:themeTint="F2"/>
          <w:sz w:val="28"/>
          <w:szCs w:val="28"/>
        </w:rPr>
        <w:t xml:space="preserve">, в том числе требования охраны труда, безопасности жизнедеятельности и пожарной безопасности в соответствии с правилами и </w:t>
      </w:r>
      <w:r w:rsidRPr="00DC04F3">
        <w:rPr>
          <w:color w:val="0D0D0D" w:themeColor="text1" w:themeTint="F2"/>
          <w:sz w:val="28"/>
          <w:szCs w:val="28"/>
        </w:rPr>
        <w:t xml:space="preserve">нормами, </w:t>
      </w:r>
    </w:p>
    <w:p w14:paraId="61F022B1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определяет сов</w:t>
      </w:r>
      <w:r w:rsidR="00742129" w:rsidRPr="00DC04F3">
        <w:rPr>
          <w:color w:val="0D0D0D" w:themeColor="text1" w:themeTint="F2"/>
          <w:sz w:val="28"/>
          <w:szCs w:val="28"/>
        </w:rPr>
        <w:t>местно с организацией  оценку  профессиональных навыков</w:t>
      </w:r>
      <w:r w:rsidRPr="00DC04F3">
        <w:rPr>
          <w:color w:val="0D0D0D" w:themeColor="text1" w:themeTint="F2"/>
          <w:sz w:val="28"/>
          <w:szCs w:val="28"/>
        </w:rPr>
        <w:t xml:space="preserve"> о</w:t>
      </w:r>
      <w:r w:rsidR="00742129" w:rsidRPr="00DC04F3">
        <w:rPr>
          <w:color w:val="0D0D0D" w:themeColor="text1" w:themeTint="F2"/>
          <w:sz w:val="28"/>
          <w:szCs w:val="28"/>
        </w:rPr>
        <w:t>бучающихся.</w:t>
      </w:r>
    </w:p>
    <w:p w14:paraId="546FDC3B" w14:textId="77777777" w:rsidR="00DF42A5" w:rsidRPr="00DC04F3" w:rsidRDefault="00742129" w:rsidP="00F05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3.</w:t>
      </w:r>
      <w:r w:rsidR="00DF42A5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 xml:space="preserve">2. Обязанности </w:t>
      </w:r>
      <w:r w:rsidR="00443F0B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предприятия (</w:t>
      </w:r>
      <w:r w:rsidR="00DF42A5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организации</w:t>
      </w:r>
      <w:r w:rsidR="00443F0B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)</w:t>
      </w:r>
    </w:p>
    <w:p w14:paraId="6260ADE8" w14:textId="77777777" w:rsidR="00DF42A5" w:rsidRPr="00DC04F3" w:rsidRDefault="00742129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предоставляе</w:t>
      </w:r>
      <w:r w:rsidR="00DF42A5" w:rsidRPr="00DC04F3">
        <w:rPr>
          <w:color w:val="0D0D0D" w:themeColor="text1" w:themeTint="F2"/>
          <w:sz w:val="28"/>
          <w:szCs w:val="28"/>
        </w:rPr>
        <w:t>т рабочие места обучающимся и работы, соответствующие содерж</w:t>
      </w:r>
      <w:r w:rsidRPr="00DC04F3">
        <w:rPr>
          <w:color w:val="0D0D0D" w:themeColor="text1" w:themeTint="F2"/>
          <w:sz w:val="28"/>
          <w:szCs w:val="28"/>
        </w:rPr>
        <w:t>анию рабочей учебной программы,</w:t>
      </w:r>
    </w:p>
    <w:p w14:paraId="31FC7B64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назначает ( определяе</w:t>
      </w:r>
      <w:r w:rsidR="00DF42A5" w:rsidRPr="00DC04F3">
        <w:rPr>
          <w:color w:val="0D0D0D" w:themeColor="text1" w:themeTint="F2"/>
          <w:sz w:val="28"/>
          <w:szCs w:val="28"/>
        </w:rPr>
        <w:t>т</w:t>
      </w:r>
      <w:r w:rsidRPr="00DC04F3">
        <w:rPr>
          <w:color w:val="0D0D0D" w:themeColor="text1" w:themeTint="F2"/>
          <w:sz w:val="28"/>
          <w:szCs w:val="28"/>
        </w:rPr>
        <w:t>) наставников,</w:t>
      </w:r>
    </w:p>
    <w:p w14:paraId="3E168A90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создае</w:t>
      </w:r>
      <w:r w:rsidR="00DF42A5" w:rsidRPr="00DC04F3">
        <w:rPr>
          <w:color w:val="0D0D0D" w:themeColor="text1" w:themeTint="F2"/>
          <w:sz w:val="28"/>
          <w:szCs w:val="28"/>
        </w:rPr>
        <w:t>т условия для освоения обучающимися новой техники, технологии, трудовых производс</w:t>
      </w:r>
      <w:r w:rsidRPr="00DC04F3">
        <w:rPr>
          <w:color w:val="0D0D0D" w:themeColor="text1" w:themeTint="F2"/>
          <w:sz w:val="28"/>
          <w:szCs w:val="28"/>
        </w:rPr>
        <w:t>твенных приёмов и методов труда,</w:t>
      </w:r>
    </w:p>
    <w:p w14:paraId="01CE8AFC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участв</w:t>
      </w:r>
      <w:r w:rsidR="00443F0B" w:rsidRPr="00DC04F3">
        <w:rPr>
          <w:color w:val="0D0D0D" w:themeColor="text1" w:themeTint="F2"/>
          <w:sz w:val="28"/>
          <w:szCs w:val="28"/>
        </w:rPr>
        <w:t>уе</w:t>
      </w:r>
      <w:r w:rsidRPr="00DC04F3">
        <w:rPr>
          <w:color w:val="0D0D0D" w:themeColor="text1" w:themeTint="F2"/>
          <w:sz w:val="28"/>
          <w:szCs w:val="28"/>
        </w:rPr>
        <w:t>т в определении процедуры оценки результатов освоения общих и профессиональных компетенций, полученных в период прохождения практики, а</w:t>
      </w:r>
      <w:r w:rsidR="00443F0B" w:rsidRPr="00DC04F3">
        <w:rPr>
          <w:color w:val="0D0D0D" w:themeColor="text1" w:themeTint="F2"/>
          <w:sz w:val="28"/>
          <w:szCs w:val="28"/>
        </w:rPr>
        <w:t xml:space="preserve"> также оценке таких результатов,</w:t>
      </w:r>
    </w:p>
    <w:p w14:paraId="6BB6A2C3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lastRenderedPageBreak/>
        <w:t>- при нал</w:t>
      </w:r>
      <w:r w:rsidR="00443F0B" w:rsidRPr="00DC04F3">
        <w:rPr>
          <w:color w:val="0D0D0D" w:themeColor="text1" w:themeTint="F2"/>
          <w:sz w:val="28"/>
          <w:szCs w:val="28"/>
        </w:rPr>
        <w:t xml:space="preserve">ичии вакантных должностей </w:t>
      </w:r>
      <w:r w:rsidRPr="00DC04F3">
        <w:rPr>
          <w:color w:val="0D0D0D" w:themeColor="text1" w:themeTint="F2"/>
          <w:sz w:val="28"/>
          <w:szCs w:val="28"/>
        </w:rPr>
        <w:t>заключа</w:t>
      </w:r>
      <w:r w:rsidR="00443F0B" w:rsidRPr="00DC04F3">
        <w:rPr>
          <w:color w:val="0D0D0D" w:themeColor="text1" w:themeTint="F2"/>
          <w:sz w:val="28"/>
          <w:szCs w:val="28"/>
        </w:rPr>
        <w:t>ет</w:t>
      </w:r>
      <w:r w:rsidRPr="00DC04F3">
        <w:rPr>
          <w:color w:val="0D0D0D" w:themeColor="text1" w:themeTint="F2"/>
          <w:sz w:val="28"/>
          <w:szCs w:val="28"/>
        </w:rPr>
        <w:t xml:space="preserve"> с обучающ</w:t>
      </w:r>
      <w:r w:rsidR="00443F0B" w:rsidRPr="00DC04F3">
        <w:rPr>
          <w:color w:val="0D0D0D" w:themeColor="text1" w:themeTint="F2"/>
          <w:sz w:val="28"/>
          <w:szCs w:val="28"/>
        </w:rPr>
        <w:t>имися срочные трудовые договоры,</w:t>
      </w:r>
    </w:p>
    <w:p w14:paraId="588EFC0A" w14:textId="77777777" w:rsidR="00DF42A5" w:rsidRPr="00DC04F3" w:rsidRDefault="00443F0B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обеспечивае</w:t>
      </w:r>
      <w:r w:rsidR="00DF42A5" w:rsidRPr="00DC04F3">
        <w:rPr>
          <w:color w:val="0D0D0D" w:themeColor="text1" w:themeTint="F2"/>
          <w:sz w:val="28"/>
          <w:szCs w:val="28"/>
        </w:rPr>
        <w:t>т безопасные условия прохождения практики обучающимся, отвечающие санитарным правилам</w:t>
      </w:r>
      <w:r w:rsidRPr="00DC04F3">
        <w:rPr>
          <w:color w:val="0D0D0D" w:themeColor="text1" w:themeTint="F2"/>
          <w:sz w:val="28"/>
          <w:szCs w:val="28"/>
        </w:rPr>
        <w:t xml:space="preserve"> и требованиям охраны труда,</w:t>
      </w:r>
    </w:p>
    <w:p w14:paraId="0067FD74" w14:textId="77777777" w:rsidR="00DF42A5" w:rsidRPr="00DC04F3" w:rsidRDefault="00443F0B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 проводи</w:t>
      </w:r>
      <w:r w:rsidR="00DF42A5" w:rsidRPr="00DC04F3">
        <w:rPr>
          <w:color w:val="0D0D0D" w:themeColor="text1" w:themeTint="F2"/>
          <w:sz w:val="28"/>
          <w:szCs w:val="28"/>
        </w:rPr>
        <w:t>т</w:t>
      </w:r>
      <w:r w:rsidRPr="00DC04F3">
        <w:rPr>
          <w:color w:val="0D0D0D" w:themeColor="text1" w:themeTint="F2"/>
          <w:sz w:val="28"/>
          <w:szCs w:val="28"/>
        </w:rPr>
        <w:t xml:space="preserve"> вводный </w:t>
      </w:r>
      <w:r w:rsidR="00DF42A5" w:rsidRPr="00DC04F3">
        <w:rPr>
          <w:color w:val="0D0D0D" w:themeColor="text1" w:themeTint="F2"/>
          <w:sz w:val="28"/>
          <w:szCs w:val="28"/>
        </w:rPr>
        <w:t xml:space="preserve">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3072FB3F" w14:textId="77777777" w:rsidR="00DF42A5" w:rsidRPr="00DC04F3" w:rsidRDefault="00DF42A5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8"/>
          <w:szCs w:val="18"/>
        </w:rPr>
      </w:pPr>
    </w:p>
    <w:p w14:paraId="461D6AE4" w14:textId="77777777" w:rsidR="00DF42A5" w:rsidRPr="00DC04F3" w:rsidRDefault="00443F0B" w:rsidP="00F05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3</w:t>
      </w:r>
      <w:r w:rsidR="00DF42A5" w:rsidRPr="00DC04F3">
        <w:rPr>
          <w:rFonts w:ascii="Arial Narrow" w:hAnsi="Arial Narrow"/>
          <w:bCs/>
          <w:color w:val="0D0D0D" w:themeColor="text1" w:themeTint="F2"/>
          <w:sz w:val="28"/>
          <w:szCs w:val="28"/>
        </w:rPr>
        <w:t>.3. Обязанности обучающихся.</w:t>
      </w:r>
    </w:p>
    <w:p w14:paraId="719A8E3B" w14:textId="77777777" w:rsidR="00443F0B" w:rsidRPr="00DC04F3" w:rsidRDefault="00443F0B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6"/>
          <w:szCs w:val="16"/>
        </w:rPr>
      </w:pPr>
    </w:p>
    <w:p w14:paraId="514F72BB" w14:textId="77777777" w:rsidR="00DF42A5" w:rsidRPr="00DC04F3" w:rsidRDefault="00F052CC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   </w:t>
      </w:r>
      <w:r w:rsidR="00443F0B" w:rsidRPr="00DC04F3">
        <w:rPr>
          <w:color w:val="0D0D0D" w:themeColor="text1" w:themeTint="F2"/>
          <w:sz w:val="28"/>
          <w:szCs w:val="28"/>
        </w:rPr>
        <w:t xml:space="preserve">Обучающиеся, </w:t>
      </w:r>
      <w:r w:rsidR="00DF42A5" w:rsidRPr="00DC04F3">
        <w:rPr>
          <w:color w:val="0D0D0D" w:themeColor="text1" w:themeTint="F2"/>
          <w:sz w:val="28"/>
          <w:szCs w:val="28"/>
        </w:rPr>
        <w:t xml:space="preserve"> в период про</w:t>
      </w:r>
      <w:r w:rsidR="00443F0B" w:rsidRPr="00DC04F3">
        <w:rPr>
          <w:color w:val="0D0D0D" w:themeColor="text1" w:themeTint="F2"/>
          <w:sz w:val="28"/>
          <w:szCs w:val="28"/>
        </w:rPr>
        <w:t>хождения практики</w:t>
      </w:r>
      <w:r w:rsidR="00DF42A5" w:rsidRPr="00DC04F3">
        <w:rPr>
          <w:color w:val="0D0D0D" w:themeColor="text1" w:themeTint="F2"/>
          <w:sz w:val="28"/>
          <w:szCs w:val="28"/>
        </w:rPr>
        <w:t>, обязаны:</w:t>
      </w:r>
    </w:p>
    <w:p w14:paraId="6FF14F2A" w14:textId="77777777" w:rsidR="00443F0B" w:rsidRPr="00DC04F3" w:rsidRDefault="00443F0B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6"/>
          <w:szCs w:val="16"/>
        </w:rPr>
      </w:pPr>
    </w:p>
    <w:p w14:paraId="1776F94B" w14:textId="77777777" w:rsidR="00DF42A5" w:rsidRPr="00DC04F3" w:rsidRDefault="00443F0B" w:rsidP="00443F0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3232F0" w:rsidRPr="00DC04F3">
        <w:rPr>
          <w:color w:val="0D0D0D" w:themeColor="text1" w:themeTint="F2"/>
          <w:sz w:val="28"/>
          <w:szCs w:val="28"/>
        </w:rPr>
        <w:t xml:space="preserve"> </w:t>
      </w:r>
      <w:r w:rsidR="00DF42A5" w:rsidRPr="00DC04F3">
        <w:rPr>
          <w:color w:val="0D0D0D" w:themeColor="text1" w:themeTint="F2"/>
          <w:sz w:val="28"/>
          <w:szCs w:val="28"/>
        </w:rPr>
        <w:t>выполнять зада</w:t>
      </w:r>
      <w:r w:rsidR="003232F0" w:rsidRPr="00DC04F3">
        <w:rPr>
          <w:color w:val="0D0D0D" w:themeColor="text1" w:themeTint="F2"/>
          <w:sz w:val="28"/>
          <w:szCs w:val="28"/>
        </w:rPr>
        <w:t>ния, предусмотренные программой производственной</w:t>
      </w:r>
      <w:r w:rsidR="00DF42A5" w:rsidRPr="00DC04F3">
        <w:rPr>
          <w:color w:val="0D0D0D" w:themeColor="text1" w:themeTint="F2"/>
          <w:sz w:val="28"/>
          <w:szCs w:val="28"/>
        </w:rPr>
        <w:t xml:space="preserve"> практики;</w:t>
      </w:r>
    </w:p>
    <w:p w14:paraId="4A466F9D" w14:textId="77777777" w:rsidR="00DF42A5" w:rsidRPr="00DC04F3" w:rsidRDefault="003232F0" w:rsidP="003232F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 xml:space="preserve">соблюдать действующие </w:t>
      </w:r>
      <w:r w:rsidRPr="00DC04F3">
        <w:rPr>
          <w:color w:val="0D0D0D" w:themeColor="text1" w:themeTint="F2"/>
          <w:sz w:val="28"/>
          <w:szCs w:val="28"/>
        </w:rPr>
        <w:t>на предприятии (в организации)</w:t>
      </w:r>
      <w:r w:rsidR="00DF42A5" w:rsidRPr="00DC04F3">
        <w:rPr>
          <w:color w:val="0D0D0D" w:themeColor="text1" w:themeTint="F2"/>
          <w:sz w:val="28"/>
          <w:szCs w:val="28"/>
        </w:rPr>
        <w:t xml:space="preserve"> правила внутреннего трудового распорядка;</w:t>
      </w:r>
    </w:p>
    <w:p w14:paraId="0B34AAD0" w14:textId="77777777" w:rsidR="00DF42A5" w:rsidRPr="00DC04F3" w:rsidRDefault="003232F0" w:rsidP="003232F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-</w:t>
      </w:r>
      <w:r w:rsidR="00DF42A5" w:rsidRPr="00DC04F3">
        <w:rPr>
          <w:color w:val="0D0D0D" w:themeColor="text1" w:themeTint="F2"/>
          <w:sz w:val="28"/>
          <w:szCs w:val="28"/>
        </w:rPr>
        <w:t xml:space="preserve">соблюдать требования </w:t>
      </w:r>
      <w:r w:rsidRPr="00DC04F3">
        <w:rPr>
          <w:color w:val="0D0D0D" w:themeColor="text1" w:themeTint="F2"/>
          <w:sz w:val="28"/>
          <w:szCs w:val="28"/>
        </w:rPr>
        <w:t>техники безопасности,</w:t>
      </w:r>
      <w:r w:rsidR="00DF42A5" w:rsidRPr="00DC04F3">
        <w:rPr>
          <w:color w:val="0D0D0D" w:themeColor="text1" w:themeTint="F2"/>
          <w:sz w:val="28"/>
          <w:szCs w:val="28"/>
        </w:rPr>
        <w:t>охраны труда и пожарной безопасности.</w:t>
      </w:r>
    </w:p>
    <w:p w14:paraId="7E8999B1" w14:textId="77777777" w:rsidR="003232F0" w:rsidRPr="00DC04F3" w:rsidRDefault="003232F0" w:rsidP="003232F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</w:p>
    <w:p w14:paraId="7FDA1AFA" w14:textId="77777777" w:rsidR="00DF42A5" w:rsidRPr="00DC04F3" w:rsidRDefault="003232F0" w:rsidP="003232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  <w:color w:val="0D0D0D" w:themeColor="text1" w:themeTint="F2"/>
          <w:sz w:val="28"/>
          <w:szCs w:val="28"/>
        </w:rPr>
      </w:pPr>
      <w:r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4</w:t>
      </w:r>
      <w:r w:rsidR="00E471C2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. Оценка результатов</w:t>
      </w:r>
      <w:r w:rsidR="00DF42A5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 xml:space="preserve"> производственной практик</w:t>
      </w:r>
      <w:r w:rsidR="00F052CC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и</w:t>
      </w:r>
      <w:r w:rsidR="00DF42A5" w:rsidRPr="00DC04F3">
        <w:rPr>
          <w:rFonts w:ascii="Arial Narrow" w:hAnsi="Arial Narrow"/>
          <w:b/>
          <w:bCs/>
          <w:color w:val="0D0D0D" w:themeColor="text1" w:themeTint="F2"/>
          <w:sz w:val="28"/>
          <w:szCs w:val="28"/>
        </w:rPr>
        <w:t>.</w:t>
      </w:r>
    </w:p>
    <w:p w14:paraId="6D49D670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 xml:space="preserve">3.1. Результаты практики определяются </w:t>
      </w:r>
      <w:r w:rsidR="003232F0" w:rsidRPr="00DC04F3">
        <w:rPr>
          <w:color w:val="0D0D0D" w:themeColor="text1" w:themeTint="F2"/>
          <w:sz w:val="28"/>
          <w:szCs w:val="28"/>
        </w:rPr>
        <w:t>степенью освоения программы</w:t>
      </w:r>
      <w:r w:rsidRPr="00DC04F3">
        <w:rPr>
          <w:color w:val="0D0D0D" w:themeColor="text1" w:themeTint="F2"/>
          <w:sz w:val="28"/>
          <w:szCs w:val="28"/>
        </w:rPr>
        <w:t xml:space="preserve"> </w:t>
      </w:r>
      <w:r w:rsidR="003232F0" w:rsidRPr="00DC04F3">
        <w:rPr>
          <w:color w:val="0D0D0D" w:themeColor="text1" w:themeTint="F2"/>
          <w:sz w:val="28"/>
          <w:szCs w:val="28"/>
        </w:rPr>
        <w:t>производственного обучения.</w:t>
      </w:r>
    </w:p>
    <w:p w14:paraId="44B47D00" w14:textId="77777777" w:rsidR="00DF42A5" w:rsidRPr="00DC04F3" w:rsidRDefault="003232F0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3.2. Результаты  практики заносятся в дневник производственного обучения</w:t>
      </w:r>
      <w:r w:rsidR="00DF42A5" w:rsidRPr="00DC04F3">
        <w:rPr>
          <w:color w:val="0D0D0D" w:themeColor="text1" w:themeTint="F2"/>
          <w:sz w:val="28"/>
          <w:szCs w:val="28"/>
        </w:rPr>
        <w:t>, содержащий сведения об уровне освоения обучающимся профессиона</w:t>
      </w:r>
      <w:r w:rsidRPr="00DC04F3">
        <w:rPr>
          <w:color w:val="0D0D0D" w:themeColor="text1" w:themeTint="F2"/>
          <w:sz w:val="28"/>
          <w:szCs w:val="28"/>
        </w:rPr>
        <w:t>льных компетенций.</w:t>
      </w:r>
    </w:p>
    <w:p w14:paraId="5B2C3BA5" w14:textId="77777777" w:rsidR="00DF42A5" w:rsidRPr="00DC04F3" w:rsidRDefault="003232F0" w:rsidP="00E471C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3.3. Д</w:t>
      </w:r>
      <w:r w:rsidR="00DF42A5" w:rsidRPr="00DC04F3">
        <w:rPr>
          <w:color w:val="0D0D0D" w:themeColor="text1" w:themeTint="F2"/>
          <w:sz w:val="28"/>
          <w:szCs w:val="28"/>
        </w:rPr>
        <w:t>невник</w:t>
      </w:r>
      <w:r w:rsidRPr="00DC04F3">
        <w:rPr>
          <w:color w:val="0D0D0D" w:themeColor="text1" w:themeTint="F2"/>
          <w:sz w:val="28"/>
          <w:szCs w:val="28"/>
        </w:rPr>
        <w:t xml:space="preserve"> </w:t>
      </w:r>
      <w:r w:rsidR="00E471C2" w:rsidRPr="00DC04F3">
        <w:rPr>
          <w:color w:val="0D0D0D" w:themeColor="text1" w:themeTint="F2"/>
          <w:sz w:val="28"/>
          <w:szCs w:val="28"/>
        </w:rPr>
        <w:t>производственной практики  подписывает(подтверждает) инструктор    производственного  обучения</w:t>
      </w:r>
      <w:r w:rsidR="00DF42A5" w:rsidRPr="00DC04F3">
        <w:rPr>
          <w:color w:val="0D0D0D" w:themeColor="text1" w:themeTint="F2"/>
          <w:sz w:val="28"/>
          <w:szCs w:val="28"/>
        </w:rPr>
        <w:t>.</w:t>
      </w:r>
    </w:p>
    <w:p w14:paraId="4AF91031" w14:textId="77777777" w:rsidR="00E471C2" w:rsidRPr="00DC04F3" w:rsidRDefault="00E471C2" w:rsidP="00E471C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16"/>
          <w:szCs w:val="16"/>
        </w:rPr>
      </w:pPr>
    </w:p>
    <w:p w14:paraId="4FEF0D2E" w14:textId="77777777" w:rsidR="00DF42A5" w:rsidRPr="00DC04F3" w:rsidRDefault="00E471C2" w:rsidP="00E471C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3.4</w:t>
      </w:r>
      <w:r w:rsidR="00DF42A5" w:rsidRPr="00DC04F3">
        <w:rPr>
          <w:color w:val="0D0D0D" w:themeColor="text1" w:themeTint="F2"/>
          <w:sz w:val="28"/>
          <w:szCs w:val="28"/>
        </w:rPr>
        <w:t>. Формой аттестации уче</w:t>
      </w:r>
      <w:r w:rsidRPr="00DC04F3">
        <w:rPr>
          <w:color w:val="0D0D0D" w:themeColor="text1" w:themeTint="F2"/>
          <w:sz w:val="28"/>
          <w:szCs w:val="28"/>
        </w:rPr>
        <w:t>бной практики является зачет.</w:t>
      </w:r>
    </w:p>
    <w:p w14:paraId="20D96E56" w14:textId="77777777" w:rsidR="00E471C2" w:rsidRPr="00DC04F3" w:rsidRDefault="00E471C2" w:rsidP="00E471C2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506A9DCD" w14:textId="77777777" w:rsidR="00DF42A5" w:rsidRPr="00DC04F3" w:rsidRDefault="00E471C2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C04F3">
        <w:rPr>
          <w:color w:val="0D0D0D" w:themeColor="text1" w:themeTint="F2"/>
          <w:sz w:val="28"/>
          <w:szCs w:val="28"/>
        </w:rPr>
        <w:t>3.5</w:t>
      </w:r>
      <w:r w:rsidR="00DF42A5" w:rsidRPr="00DC04F3">
        <w:rPr>
          <w:color w:val="0D0D0D" w:themeColor="text1" w:themeTint="F2"/>
          <w:sz w:val="28"/>
          <w:szCs w:val="28"/>
        </w:rPr>
        <w:t>. Предоставление документов, подтверждающих освоение обучающимся компетенций при прохож</w:t>
      </w:r>
      <w:r w:rsidR="00F052CC" w:rsidRPr="00DC04F3">
        <w:rPr>
          <w:color w:val="0D0D0D" w:themeColor="text1" w:themeTint="F2"/>
          <w:sz w:val="28"/>
          <w:szCs w:val="28"/>
        </w:rPr>
        <w:t xml:space="preserve">дении практики </w:t>
      </w:r>
      <w:r w:rsidR="00DF42A5" w:rsidRPr="00DC04F3">
        <w:rPr>
          <w:color w:val="0D0D0D" w:themeColor="text1" w:themeTint="F2"/>
          <w:sz w:val="28"/>
          <w:szCs w:val="28"/>
        </w:rPr>
        <w:t>, является необходимым ус</w:t>
      </w:r>
      <w:r w:rsidR="00F052CC" w:rsidRPr="00DC04F3">
        <w:rPr>
          <w:color w:val="0D0D0D" w:themeColor="text1" w:themeTint="F2"/>
          <w:sz w:val="28"/>
          <w:szCs w:val="28"/>
        </w:rPr>
        <w:t>ловием допуска к  итоговой</w:t>
      </w:r>
      <w:r w:rsidR="00DF42A5" w:rsidRPr="00DC04F3">
        <w:rPr>
          <w:color w:val="0D0D0D" w:themeColor="text1" w:themeTint="F2"/>
          <w:sz w:val="28"/>
          <w:szCs w:val="28"/>
        </w:rPr>
        <w:t xml:space="preserve"> аттестации.</w:t>
      </w:r>
    </w:p>
    <w:p w14:paraId="2534A308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14:paraId="6F5F3069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14:paraId="31D1296D" w14:textId="4A0F5A47" w:rsidR="00DF42A5" w:rsidRPr="00DC04F3" w:rsidRDefault="00114C23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>
        <w:pict w14:anchorId="2A103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p w14:paraId="402F090C" w14:textId="77777777" w:rsidR="00DF42A5" w:rsidRPr="00DC04F3" w:rsidRDefault="00DF42A5" w:rsidP="00DF42A5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14:paraId="677AF204" w14:textId="77777777" w:rsidR="00614023" w:rsidRPr="00DF42A5" w:rsidRDefault="00614023">
      <w:pPr>
        <w:rPr>
          <w:rFonts w:ascii="Times New Roman" w:hAnsi="Times New Roman" w:cs="Times New Roman"/>
          <w:sz w:val="32"/>
          <w:szCs w:val="32"/>
        </w:rPr>
      </w:pPr>
    </w:p>
    <w:sectPr w:rsidR="00614023" w:rsidRPr="00DF42A5" w:rsidSect="0084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1CD7"/>
    <w:multiLevelType w:val="hybridMultilevel"/>
    <w:tmpl w:val="71D4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BF"/>
    <w:rsid w:val="0001404A"/>
    <w:rsid w:val="000C41C7"/>
    <w:rsid w:val="00112DAB"/>
    <w:rsid w:val="00114C23"/>
    <w:rsid w:val="001E7816"/>
    <w:rsid w:val="003232F0"/>
    <w:rsid w:val="00361EA9"/>
    <w:rsid w:val="0042395F"/>
    <w:rsid w:val="00443F0B"/>
    <w:rsid w:val="004A2CC6"/>
    <w:rsid w:val="00614023"/>
    <w:rsid w:val="00616CD4"/>
    <w:rsid w:val="006A3DBC"/>
    <w:rsid w:val="007134BF"/>
    <w:rsid w:val="00742129"/>
    <w:rsid w:val="00802878"/>
    <w:rsid w:val="008118FF"/>
    <w:rsid w:val="008430AC"/>
    <w:rsid w:val="00884A93"/>
    <w:rsid w:val="009D68D1"/>
    <w:rsid w:val="00A32124"/>
    <w:rsid w:val="00B67120"/>
    <w:rsid w:val="00DC04F3"/>
    <w:rsid w:val="00DF42A5"/>
    <w:rsid w:val="00E471C2"/>
    <w:rsid w:val="00F052CC"/>
    <w:rsid w:val="00F86AB1"/>
    <w:rsid w:val="00FD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2F9"/>
  <w15:docId w15:val="{58EC89A4-61E3-49E8-A798-263F8D4B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uF++5tgm0+k1SC3mRZrLJZF65khdsZtNfz4Wbxzirno=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G7868fehpiXMclg0tAq/UuPn8aqrRazYWhmsza1HzzA=</DigestValue>
    </Reference>
    <Reference Type="http://www.w3.org/2000/09/xmldsig#Object" URI="#idValidSigLnImg">
      <DigestMethod Algorithm="urn:ietf:params:xml:ns:cpxmlsec:algorithms:gostr34112012-256"/>
      <DigestValue>UBfGAPIphotzAYv/NVRFeF4XFTJz0qKwOBA7TeuJAjs=</DigestValue>
    </Reference>
    <Reference Type="http://www.w3.org/2000/09/xmldsig#Object" URI="#idInvalidSigLnImg">
      <DigestMethod Algorithm="urn:ietf:params:xml:ns:cpxmlsec:algorithms:gostr34112012-256"/>
      <DigestValue>OK9bMWlJgyRb+Jcxy8o36/HU0EAGWKCxXT4tCC2Oxvc=</DigestValue>
    </Reference>
  </SignedInfo>
  <SignatureValue>YcDaKutEjMYrIo31HGu4U+wKQ4GtiOPKPX0KpYsrjyqaWap7EwFRjy2Eo8bIDi/W
KqLVLeDi0fdcUHJdugBFSw==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jCqr6eeSD7aZjSt1ScgYcepdgSE=</DigestValue>
      </Reference>
      <Reference URI="/word/fontTable.xml?ContentType=application/vnd.openxmlformats-officedocument.wordprocessingml.fontTable+xml">
        <DigestMethod Algorithm="http://www.w3.org/2000/09/xmldsig#sha1"/>
        <DigestValue>JltkzFn3Ij7KlwdZSDY/aLU2WWM=</DigestValue>
      </Reference>
      <Reference URI="/word/media/image1.emf?ContentType=image/x-emf">
        <DigestMethod Algorithm="http://www.w3.org/2000/09/xmldsig#sha1"/>
        <DigestValue>uR2Ui3u9yXSpxmCnrLbKldyzSkc=</DigestValue>
      </Reference>
      <Reference URI="/word/numbering.xml?ContentType=application/vnd.openxmlformats-officedocument.wordprocessingml.numbering+xml">
        <DigestMethod Algorithm="http://www.w3.org/2000/09/xmldsig#sha1"/>
        <DigestValue>UK8ycG1gdV6z/Wkt68zDCrDpAa8=</DigestValue>
      </Reference>
      <Reference URI="/word/settings.xml?ContentType=application/vnd.openxmlformats-officedocument.wordprocessingml.settings+xml">
        <DigestMethod Algorithm="http://www.w3.org/2000/09/xmldsig#sha1"/>
        <DigestValue>XEw3KahjDAkbIqS3WpSHxZ4dTk8=</DigestValue>
      </Reference>
      <Reference URI="/word/styles.xml?ContentType=application/vnd.openxmlformats-officedocument.wordprocessingml.styles+xml">
        <DigestMethod Algorithm="http://www.w3.org/2000/09/xmldsig#sha1"/>
        <DigestValue>YfhwqbTpI3GYV3CoGfWzOVxZTvs=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f+j6J3LhIOyRsWqNwUyT0SqFwVo=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2022-09-01T13:11:36Z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A/kxgnIwEAAJE6OKH5fwAABAAAAAAAAAD1////AAAAAGAFoAgIAgAA2KJvuwAAAAAAAAAAAAAAAAkAAAAAAAAAAAAAAAAAAAD8oW+7igAAADmib7uKAAAAgbes5Pl/AAAAAKzl+X8AAAAAAAAAAAAAAAAAAAgCAAAZkEWg+X8AAGAFoAgIAgAAu6aw5Pl/AACgoW+7igAAADmib7uK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SOJvu4oAAAAAAAAAAAAAAIi+0+T5fwAAAAAAAAAAAAAJAAAAAAAAAAAAMEEIAgAABDo4ofl/AAAAAAAAAAAAAAAAAAAAAAAAb+0YJyMBAADI42+7igAAAFAB4gYIAgAAUIIkEwgCAABgBaAICAIAAPDkb7sAAAAAAC2gCAgCAAAHAAAAAAAAAAAAAAAAAAAALORvu4oAAABp5G+7igAAAIG3rOT5fwAAAAAAAAAAAAAwwxYRAAAAAAAAAAAAAAAAwkr5ofl/AABgBaAICAIAALumsOT5fwAA0ONvu4oAAABp5G+7i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HoPl/AAAwJMeg+X8AAAgkx6D5fwAAiL7T5Pl/AAAAAAAAAAAAANhpx6D5fwAAgL/TFwgCAACgkmcXCAIAAAAAAAAAAAAAAAAAAAAAAAAPsxgnIwEAAIDBb7uKAAAACOBwFwgCAADg////AAAAAGAFoAgIAgAA6MJvuwAAAAAAAAAAAAAAAAYAAAAAAAAAAAAAAAAAAAAMwm+7igAAAEnCb7uKAAAAgbes5Pl/AACYKY8XCAIAAAAAAAAAAAAAmCmPFwgCAABwlWcXCAIAAGAFoAgIAgAAu6aw5Pl/AACwwW+7igAAAEnCb7uK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igAAAAAAAAAAAAAA5AK3BggCAADiwt3k+X8AAEAlERMIAgAA0iFJo/l/AAAAAAAAAAAAAAAAAAAAAAAACgAAAAAAAACIBQcAAAAAAAABAAAAAAAAsV/q5vl/AAAAAMIGCAIAAOz73eT5fwAAAQAAAAAAAADHs+vmAAAAAOARygYIAgAAAAAAAPl/AAAAAQAAAAAAAAAAAAAAAAAAAwAAAAAAAADHs+vm+X8AAAAAtwYKAAAAAAAAAAAAAACIBQcAAAAAAIFy3uT5fwAAAAAAAAAAAAC7prDk+X8AACBsb7uKAAAAZAAAAAAAAAAIAIkdEA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A/kxgnIwEAAJE6OKH5fwAABAAAAAAAAAD1////AAAAAGAFoAgIAgAA2KJvuwAAAAAAAAAAAAAAAAkAAAAAAAAAAAAAAAAAAAD8oW+7igAAADmib7uKAAAAgbes5Pl/AAAAAKzl+X8AAAAAAAAAAAAAAAAAAAgCAAAZkEWg+X8AAGAFoAgIAgAAu6aw5Pl/AACgoW+7igAAADmib7uK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SOJvu4oAAAAAAAAAAAAAAIi+0+T5fwAAAAAAAAAAAAAJAAAAAAAAAAAAMEEIAgAABDo4ofl/AAAAAAAAAAAAAAAAAAAAAAAAb+0YJyMBAADI42+7igAAAFAB4gYIAgAAUIIkEwgCAABgBaAICAIAAPDkb7sAAAAAAC2gCAgCAAAHAAAAAAAAAAAAAAAAAAAALORvu4oAAABp5G+7igAAAIG3rOT5fwAAAAAAAAAAAAAwwxYRAAAAAAAAAAAAAAAAwkr5ofl/AABgBaAICAIAALumsOT5fwAA0ONvu4oAAABp5G+7i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HoPl/AAAwJMeg+X8AAAgkx6D5fwAAiL7T5Pl/AAAAAAAAAAAAANhpx6D5fwAAgL/TFwgCAACgkmcXCAIAAAAAAAAAAAAAAAAAAAAAAAAPsxgnIwEAAIDBb7uKAAAACOBwFwgCAADg////AAAAAGAFoAgIAgAA6MJvuwAAAAAAAAAAAAAAAAYAAAAAAAAAAAAAAAAAAAAMwm+7igAAAEnCb7uKAAAAgbes5Pl/AACYKY8XCAIAAAAAAAAAAAAAmCmPFwgCAABwlWcXCAIAAGAFoAgIAgAAu6aw5Pl/AACwwW+7igAAAEnCb7uK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SgCVQfEAIAAMkPSf//////WVMjJ6iZAADAYK4ICAIAAHBub7uKAAAAMCozEwgCAABwa2+7igAAABgAAAAAAAAAMCozEwgCAACM5d3k+X8AAKAJVB8QAgAAvg8hFQAAAAABAAAAAAAAAOz73eT5fwAAAAAAAAAAAAABAAAAAAAAAL4PFf//////0AMAACEVAQSgCVQfEAIAAAAAAAAAAAAAggAAAQAAAAC44d3k+X8AAL4PIRUAAAAAvg8hFQAAAAABAAAAAAAAAAAAAAAAAAAAAAAAAAAAAAC7prDk+X8AACBsb7uKAAAAZAAAAAAAAAAIAH8dEA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kindeeva1@outlook.com</cp:lastModifiedBy>
  <cp:revision>14</cp:revision>
  <cp:lastPrinted>2018-03-12T09:36:00Z</cp:lastPrinted>
  <dcterms:created xsi:type="dcterms:W3CDTF">2018-01-24T09:37:00Z</dcterms:created>
  <dcterms:modified xsi:type="dcterms:W3CDTF">2022-05-21T08:48:00Z</dcterms:modified>
</cp:coreProperties>
</file>