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7" w:rsidRPr="00BE4F1C" w:rsidRDefault="0076109F" w:rsidP="00D517B7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BE4F1C">
        <w:rPr>
          <w:rStyle w:val="a4"/>
          <w:b/>
          <w:i w:val="0"/>
          <w:color w:val="000000" w:themeColor="text1"/>
          <w:sz w:val="32"/>
          <w:szCs w:val="32"/>
        </w:rPr>
        <w:t>ПАМЯТКА ДЛЯ РОДИТЕЛЕЙ</w:t>
      </w:r>
    </w:p>
    <w:p w:rsidR="00D517B7" w:rsidRPr="00BE4F1C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 w:themeColor="text1"/>
          <w:sz w:val="32"/>
          <w:szCs w:val="32"/>
        </w:rPr>
      </w:pPr>
      <w:r w:rsidRPr="00BE4F1C">
        <w:rPr>
          <w:rStyle w:val="a4"/>
          <w:b/>
          <w:i w:val="0"/>
          <w:color w:val="000000" w:themeColor="text1"/>
          <w:sz w:val="32"/>
          <w:szCs w:val="32"/>
        </w:rPr>
        <w:t>«Семь основных правил воспитания»</w:t>
      </w:r>
      <w:r w:rsidRPr="00BE4F1C">
        <w:rPr>
          <w:b/>
          <w:color w:val="000000" w:themeColor="text1"/>
          <w:sz w:val="32"/>
          <w:szCs w:val="32"/>
        </w:rPr>
        <w:t> </w:t>
      </w:r>
    </w:p>
    <w:bookmarkEnd w:id="0"/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1.   Нельзя унижать ребенка.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Мы иногда в сердцах говорим ребенку: «У тебя вообще голова на плечах есть?» или «За что меня Бог наказал таким ребенком!» И всякий раз разрушаем положительную самооценку сына или дочери. Наши дети начинают чувствовать вину за то, что вообще живут на свете. А с таким чувством можно вырасти глубоко несчастным человеком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2.   Никогда не нужно угрожать.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«Только попробуй это сделай, как дам!», «Если ты не перестанешь носиться, я тебя…». Каждый раз, когда мы так говорим, мы учим ребенка бояться и ненавидеть нас. При этом он не перестает шалить, либо перестанет здесь и сейчас, а потом отыграется – можно это назвать «законом сохранения шалостей». Кроме того, малыш потеряет к вам уважение как к лидеру. Помните: слабый грозит кулаком, сильный - пальцем.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color w:val="000000" w:themeColor="text1"/>
          <w:sz w:val="28"/>
          <w:szCs w:val="28"/>
        </w:rPr>
        <w:t> </w:t>
      </w:r>
      <w:r w:rsidRPr="0076109F">
        <w:rPr>
          <w:rStyle w:val="a4"/>
          <w:i w:val="0"/>
          <w:color w:val="000000" w:themeColor="text1"/>
          <w:sz w:val="28"/>
          <w:szCs w:val="28"/>
        </w:rPr>
        <w:t>3.   Не следует вымогать обещаний.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«Пообещай, - говорит мама провинившемуся ребенку, - что больше никогда-никогда так делать не будешь». И ребенок охотно обещает. А вскоре вновь повторяет свою шалость. Мама в недоумении: «Как! Ты же дал слово!». Она просто не знает, что обещание ничего не стоит для маленького ребенка. Обещание, как угроза, относится к будущему – когда оно еще наступит? А ребенок живет в настоящем. Вымогание обещаний будет развивать в нем либо чувство вины, либо научит циничному разнобою в словах и делах.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 4.   Не нужно допекать, опекая.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Иначе ребенок никогда не почувствует, что может что-то сделать сам. А это опять-таки снижает его самооценку, приводит к зарождению комплексов. Кроме того, излишняя опека приучает ребенка к мысли, что можно не напрягаться – и так все за тебя сделают. Многие родители недооценивают возможности своих детей и делают за ребенка то, что он и сам может.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color w:val="000000" w:themeColor="text1"/>
          <w:sz w:val="28"/>
          <w:szCs w:val="28"/>
        </w:rPr>
        <w:t> </w:t>
      </w:r>
      <w:r w:rsidRPr="0076109F">
        <w:rPr>
          <w:rStyle w:val="a4"/>
          <w:i w:val="0"/>
          <w:color w:val="000000" w:themeColor="text1"/>
          <w:sz w:val="28"/>
          <w:szCs w:val="28"/>
        </w:rPr>
        <w:t>5.   Неразумно требовать немедленного повиновения.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Ребенок не робот и не зомби. Ему нужно время на то, чтоб понять и принять или не принять ваше наставление. Представьте, что муж говорит вам: «Дорогая, брось болтать по телефону и срочно погладь мне носовой платок» Каково? И малыш не в состоянии немедленно прекратить свои игры или чтение, или (особенно) общение со сверстниками. Начните издалека: «Скоро будем ужинать», «Осталось совсем немного времени до еды», «Мороженое на десерт может растаять» и т.д. Тогда он, по крайней мере, не скажет, что не был предупрежден. Даже в непременных и безоговорочных обязанностях должна оставаться некая иллюзия свободы, иллюзия самостоятельности.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 6.   Нельзя потакать ребенку и слепо идти у него на поводу.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 xml:space="preserve">Вседозволенность может возникать тогда, когда дети чувствуют: родители не в силах настоять на своём. Это значит, думают они, что правила не имеют четких границ. Чем белее конкретны ваши «да» и «нет», «белое» и «черное», тем проще ребенку (особенно маленькому) понять, чего вы, собственно от него хотите. </w:t>
      </w:r>
      <w:r w:rsidRPr="0076109F">
        <w:rPr>
          <w:rStyle w:val="a4"/>
          <w:i w:val="0"/>
          <w:color w:val="000000" w:themeColor="text1"/>
          <w:sz w:val="28"/>
          <w:szCs w:val="28"/>
        </w:rPr>
        <w:lastRenderedPageBreak/>
        <w:t>Некоторые правила, ваш малыш будет усваивать быстро, другие же потребуют больше времени. Если что-то не сразу получается, запаситесь терпением, не горячитесь и пробуйте еще. Иногда нужно помногу раз повторять одно и то же, прежде чем ребенок вырастет приспособленным к жизни человеком.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 7.   Чтобы достичь понимания, нужно быть последовательным.</w:t>
      </w:r>
    </w:p>
    <w:p w:rsidR="00D517B7" w:rsidRPr="0076109F" w:rsidRDefault="00D517B7" w:rsidP="00D517B7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76109F">
        <w:rPr>
          <w:rStyle w:val="a4"/>
          <w:i w:val="0"/>
          <w:color w:val="000000" w:themeColor="text1"/>
          <w:sz w:val="28"/>
          <w:szCs w:val="28"/>
        </w:rPr>
        <w:t>Наедине с сыном мама во время обеда разрешает ему залезть в свою тарелку и умиленно хихикает. Когда приходят гости и все вместе садятся за стол, мама в ужасе от того, что малыш нахально лезет во все тарелки, и грозно его ругает. А вы не пробовали поставить себя на его место? Вы могли бы переходить дорогу, если бы в понедельник, вторник и четверг красный свет означал «стоп», а в среду и субботу – «можно перейти»?</w:t>
      </w:r>
    </w:p>
    <w:p w:rsidR="00A52FD4" w:rsidRPr="0076109F" w:rsidRDefault="00BE4F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2FD4" w:rsidRPr="0076109F" w:rsidSect="00761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13"/>
    <w:rsid w:val="002E6EED"/>
    <w:rsid w:val="00666C13"/>
    <w:rsid w:val="00675D2C"/>
    <w:rsid w:val="0076109F"/>
    <w:rsid w:val="00BE4F1C"/>
    <w:rsid w:val="00D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1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1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opel</cp:lastModifiedBy>
  <cp:revision>7</cp:revision>
  <dcterms:created xsi:type="dcterms:W3CDTF">2015-08-25T13:35:00Z</dcterms:created>
  <dcterms:modified xsi:type="dcterms:W3CDTF">2015-08-26T14:05:00Z</dcterms:modified>
</cp:coreProperties>
</file>