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Печатный орган учрежден решением Думы Карлукского сельского поселения</w:t>
      </w: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от 01.11.2005г. </w:t>
      </w: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ВЕСТИ КАРЛУКА </w:t>
      </w:r>
    </w:p>
    <w:p w:rsidR="00CA64A7" w:rsidRDefault="00690F65" w:rsidP="00CA64A7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№ 3</w:t>
      </w:r>
      <w:r w:rsidR="00CA64A7">
        <w:rPr>
          <w:rFonts w:ascii="Times New Roman" w:hAnsi="Times New Roman" w:cs="Times New Roman"/>
          <w:b/>
          <w:sz w:val="96"/>
          <w:szCs w:val="96"/>
        </w:rPr>
        <w:t xml:space="preserve"> (</w:t>
      </w:r>
      <w:r>
        <w:rPr>
          <w:rFonts w:ascii="Times New Roman" w:hAnsi="Times New Roman" w:cs="Times New Roman"/>
          <w:b/>
          <w:sz w:val="96"/>
          <w:szCs w:val="96"/>
        </w:rPr>
        <w:t>01</w:t>
      </w:r>
      <w:r w:rsidR="003D43BB">
        <w:rPr>
          <w:rFonts w:ascii="Times New Roman" w:hAnsi="Times New Roman" w:cs="Times New Roman"/>
          <w:b/>
          <w:sz w:val="96"/>
          <w:szCs w:val="96"/>
        </w:rPr>
        <w:t>.0</w:t>
      </w:r>
      <w:r>
        <w:rPr>
          <w:rFonts w:ascii="Times New Roman" w:hAnsi="Times New Roman" w:cs="Times New Roman"/>
          <w:b/>
          <w:sz w:val="96"/>
          <w:szCs w:val="96"/>
        </w:rPr>
        <w:t>3</w:t>
      </w:r>
      <w:r w:rsidR="0082328C">
        <w:rPr>
          <w:rFonts w:ascii="Times New Roman" w:hAnsi="Times New Roman" w:cs="Times New Roman"/>
          <w:b/>
          <w:sz w:val="96"/>
          <w:szCs w:val="96"/>
        </w:rPr>
        <w:t>.2017</w:t>
      </w:r>
      <w:r w:rsidR="00CA64A7">
        <w:rPr>
          <w:rFonts w:ascii="Times New Roman" w:hAnsi="Times New Roman" w:cs="Times New Roman"/>
          <w:b/>
          <w:sz w:val="96"/>
          <w:szCs w:val="96"/>
        </w:rPr>
        <w:t>г.)</w:t>
      </w: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82328C" w:rsidRDefault="0082328C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</w:rPr>
      </w:pPr>
    </w:p>
    <w:p w:rsidR="00C53745" w:rsidRDefault="00C53745" w:rsidP="00C537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C53745" w:rsidRDefault="00C53745" w:rsidP="00C537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53745" w:rsidRDefault="00C53745" w:rsidP="00C537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КАРЛУКСКОЕ СЕЛЬСКОЕ ПОСЕЛЕНИЕ</w:t>
      </w:r>
    </w:p>
    <w:p w:rsidR="00C53745" w:rsidRDefault="00C53745" w:rsidP="00C537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53745" w:rsidRDefault="00C53745" w:rsidP="00C5374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ПОСТАНОВЛЕНИЕ </w:t>
      </w:r>
    </w:p>
    <w:p w:rsidR="00C53745" w:rsidRDefault="00C53745" w:rsidP="00C537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745" w:rsidRDefault="00C53745" w:rsidP="00C53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20.02.2017г.                                    с. Карлук                                        №  5</w:t>
      </w:r>
    </w:p>
    <w:p w:rsidR="00C53745" w:rsidRDefault="00C53745" w:rsidP="00C53745">
      <w:pPr>
        <w:rPr>
          <w:rFonts w:ascii="Times New Roman" w:hAnsi="Times New Roman" w:cs="Times New Roman"/>
          <w:b/>
          <w:sz w:val="28"/>
          <w:szCs w:val="28"/>
        </w:rPr>
      </w:pPr>
    </w:p>
    <w:p w:rsidR="00C53745" w:rsidRDefault="00C53745" w:rsidP="00C537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выполнении мероприятий   в период особого противопожарного режима в весенне-летний пожароопасный период в 2017г. на территории Карлукского сельского поселения»</w:t>
      </w:r>
    </w:p>
    <w:p w:rsidR="00C53745" w:rsidRDefault="00C53745" w:rsidP="00C53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131-ФЗ, со ст. 18 Федерального закона от 21.12.1994г. № 69 – ФЗ «О пожарной безопасности», Закона Иркутской области от 02.04.2003г. № 16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пожарной  безопасности в Иркутской области», № 68 - ФЗ от 21.12.1994г. «О защите населения и территории от ЧС природного и техногенного характера», ст.ст.6,23,47, Устава Карлукского МО. </w:t>
      </w:r>
    </w:p>
    <w:p w:rsidR="00C53745" w:rsidRDefault="00C53745" w:rsidP="00C5374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мероприятий особого  противопожарного  режима в весеннее  летний  пожароопасный период  2017год.  на территории Карлукского 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приложение).</w:t>
      </w:r>
    </w:p>
    <w:p w:rsidR="00C53745" w:rsidRDefault="00C53745" w:rsidP="00C537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состав группы экстренного реагирования на  период  особого  противопожарного  режима 2017год.</w:t>
      </w:r>
    </w:p>
    <w:p w:rsidR="00C53745" w:rsidRDefault="00C53745" w:rsidP="00C537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4.Опубликовать настоящее постановление в печатном органе «Вести Карлука»</w:t>
      </w:r>
    </w:p>
    <w:p w:rsidR="00C53745" w:rsidRDefault="00C53745" w:rsidP="00C5374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данного постановления оставляю за собой.</w:t>
      </w:r>
    </w:p>
    <w:p w:rsidR="00C53745" w:rsidRDefault="00C53745" w:rsidP="00C53745">
      <w:pPr>
        <w:pStyle w:val="a6"/>
        <w:rPr>
          <w:rFonts w:ascii="Times New Roman" w:hAnsi="Times New Roman"/>
          <w:sz w:val="28"/>
          <w:szCs w:val="28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8"/>
          <w:szCs w:val="28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8"/>
          <w:szCs w:val="28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53745" w:rsidRDefault="00C53745" w:rsidP="00C5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Карлукского сельского поселения                                       Ж.Ю. Черкашина</w:t>
      </w: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Утверждено  </w:t>
      </w:r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№5 от 20.02.2017 г.</w:t>
      </w:r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53745" w:rsidRDefault="00C53745" w:rsidP="00C5374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C53745" w:rsidRDefault="00C53745" w:rsidP="00C5374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обеспечению особого  противопожарного  режима в </w:t>
      </w:r>
      <w:proofErr w:type="gramStart"/>
      <w:r>
        <w:rPr>
          <w:rFonts w:ascii="Times New Roman" w:hAnsi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/>
          <w:sz w:val="24"/>
          <w:szCs w:val="24"/>
        </w:rPr>
        <w:t xml:space="preserve">  летний  пожароопасный период  2017год.  на территории Карлукского сельского поселения </w:t>
      </w:r>
    </w:p>
    <w:p w:rsidR="00C53745" w:rsidRDefault="00C53745" w:rsidP="00C5374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3509"/>
      </w:tblGrid>
      <w:tr w:rsidR="00C53745" w:rsidTr="004C60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53745" w:rsidTr="004C60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CED">
              <w:rPr>
                <w:rFonts w:ascii="Times New Roman" w:hAnsi="Times New Roman"/>
                <w:sz w:val="24"/>
                <w:szCs w:val="24"/>
              </w:rPr>
              <w:t>Информирование населения о правилах поведения  на период особого  противопожарного  режима в весеннее  ле</w:t>
            </w:r>
            <w:r>
              <w:rPr>
                <w:rFonts w:ascii="Times New Roman" w:hAnsi="Times New Roman"/>
                <w:sz w:val="24"/>
                <w:szCs w:val="24"/>
              </w:rPr>
              <w:t>тний  пожароопасный период  2017</w:t>
            </w:r>
            <w:r w:rsidRPr="00467CED">
              <w:rPr>
                <w:rFonts w:ascii="Times New Roman" w:hAnsi="Times New Roman"/>
                <w:sz w:val="24"/>
                <w:szCs w:val="24"/>
              </w:rPr>
              <w:t>год.  путем выпуска информационных листовок, памяток</w:t>
            </w:r>
            <w:proofErr w:type="gram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Ж.Ю. Черкашина </w:t>
            </w:r>
          </w:p>
        </w:tc>
      </w:tr>
      <w:tr w:rsidR="00C53745" w:rsidTr="004C60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467CED">
              <w:rPr>
                <w:rFonts w:ascii="Times New Roman" w:hAnsi="Times New Roman"/>
                <w:sz w:val="24"/>
                <w:szCs w:val="24"/>
              </w:rPr>
              <w:t>аншлагов о запрещении</w:t>
            </w:r>
            <w:proofErr w:type="gramEnd"/>
            <w:r w:rsidRPr="00467CED">
              <w:rPr>
                <w:rFonts w:ascii="Times New Roman" w:hAnsi="Times New Roman"/>
                <w:sz w:val="24"/>
                <w:szCs w:val="24"/>
              </w:rPr>
              <w:t xml:space="preserve">  выезда в лес, </w:t>
            </w:r>
            <w:r w:rsidRPr="00467CED">
              <w:rPr>
                <w:rFonts w:ascii="Times New Roman" w:hAnsi="Times New Roman" w:cs="Times New Roman"/>
                <w:sz w:val="24"/>
                <w:szCs w:val="24"/>
              </w:rPr>
              <w:t>посещение гражданами  лесов при наступлении 3 класса и выше пожарной безопасности  в лесах по условиям погоды.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>Ж.Ю. Черкашина</w:t>
            </w:r>
          </w:p>
        </w:tc>
      </w:tr>
      <w:tr w:rsidR="00C53745" w:rsidTr="004C60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>Проведение разъяснительных работ по правилам поведения в школах, детских садах, детских площадках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Тарасова И.В. –учитель Карлукской  НОШ, Корнилова М.А. – учитель Аргунской НОШ, Тимофеева Т.Н. – зав. Аргунского </w:t>
            </w:r>
            <w:proofErr w:type="spellStart"/>
            <w:r w:rsidRPr="00467CE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67CED">
              <w:rPr>
                <w:rFonts w:ascii="Times New Roman" w:hAnsi="Times New Roman"/>
                <w:sz w:val="24"/>
                <w:szCs w:val="24"/>
              </w:rPr>
              <w:t>/сада</w:t>
            </w:r>
            <w:proofErr w:type="gramStart"/>
            <w:r w:rsidRPr="00467C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67CED">
              <w:rPr>
                <w:rFonts w:ascii="Times New Roman" w:hAnsi="Times New Roman"/>
                <w:sz w:val="24"/>
                <w:szCs w:val="24"/>
              </w:rPr>
              <w:t xml:space="preserve"> Подпругина Н.А. – директор КИК</w:t>
            </w:r>
          </w:p>
        </w:tc>
      </w:tr>
      <w:tr w:rsidR="00C53745" w:rsidTr="004C60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Опубликовать в печатном органе «Вести Карлука» профилактическую информацию по предотвращению пожаров на территории Карлукского поселения.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CED">
              <w:rPr>
                <w:rFonts w:ascii="Times New Roman" w:hAnsi="Times New Roman"/>
                <w:sz w:val="24"/>
                <w:szCs w:val="24"/>
              </w:rPr>
              <w:t>Седых</w:t>
            </w:r>
            <w:proofErr w:type="gramStart"/>
            <w:r w:rsidRPr="00467C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67C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spellEnd"/>
            <w:r w:rsidRPr="00467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745" w:rsidTr="004C60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Подготовить группу экстренного реагирования по  тушению пожаров на территории  поселения (приложение № 1)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>Седых Л.Л.</w:t>
            </w:r>
          </w:p>
        </w:tc>
      </w:tr>
      <w:tr w:rsidR="00C53745" w:rsidTr="004C60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C5374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D">
              <w:rPr>
                <w:rFonts w:ascii="Times New Roman" w:hAnsi="Times New Roman" w:cs="Times New Roman"/>
                <w:sz w:val="24"/>
                <w:szCs w:val="24"/>
              </w:rPr>
              <w:t>Обеспечить очистку  территорий населенных пунктов  в радиусе 25-30 метров от горючих материалов.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Ж.Ю. Черкашина </w:t>
            </w:r>
          </w:p>
        </w:tc>
      </w:tr>
      <w:tr w:rsidR="00C53745" w:rsidTr="004C60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C5374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патрулирование авто дорог прилегающие к лесной зоне.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Ж.Ю. Черкашина </w:t>
            </w:r>
          </w:p>
        </w:tc>
      </w:tr>
      <w:tr w:rsidR="00C53745" w:rsidTr="004C602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Default="00C53745" w:rsidP="004C602B">
            <w:pPr>
              <w:spacing w:after="0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D">
              <w:rPr>
                <w:rFonts w:ascii="Times New Roman" w:hAnsi="Times New Roman" w:cs="Times New Roman"/>
                <w:sz w:val="24"/>
                <w:szCs w:val="24"/>
              </w:rPr>
              <w:t>Провести опашку вокруг населенных пунктов  минерализованных полос.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745" w:rsidRPr="00467CED" w:rsidRDefault="00C53745" w:rsidP="004C602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Ж.Ю. Черкашина </w:t>
            </w:r>
          </w:p>
        </w:tc>
      </w:tr>
    </w:tbl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4"/>
          <w:szCs w:val="24"/>
        </w:rPr>
      </w:pPr>
    </w:p>
    <w:p w:rsidR="00C53745" w:rsidRDefault="00C53745" w:rsidP="00C53745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№2</w:t>
      </w:r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№5 от 20.02.2017 г.</w:t>
      </w:r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53745" w:rsidRDefault="00C53745" w:rsidP="00C53745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53745" w:rsidRDefault="00C53745" w:rsidP="00C5374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53745" w:rsidRDefault="00C53745" w:rsidP="00C5374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экстренного реагирования </w:t>
      </w:r>
    </w:p>
    <w:p w:rsidR="00C53745" w:rsidRDefault="00C53745" w:rsidP="00C5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период  особого  противопожарного  режима 2017 год.</w:t>
      </w:r>
    </w:p>
    <w:p w:rsidR="00C53745" w:rsidRDefault="00C53745" w:rsidP="00C5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 поселения.</w:t>
      </w:r>
    </w:p>
    <w:p w:rsidR="00C53745" w:rsidRDefault="00C53745" w:rsidP="00C5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3745" w:rsidRDefault="00C53745" w:rsidP="00C5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1.Жанна Юрьевна Черкашина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C53745" w:rsidRDefault="00C53745" w:rsidP="00C5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2.Седых Л.Л. -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администрации.</w:t>
      </w:r>
    </w:p>
    <w:p w:rsidR="00C53745" w:rsidRDefault="00C53745" w:rsidP="00C5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Тимофеева Т.П. – ведущий специалист администрации.</w:t>
      </w:r>
    </w:p>
    <w:p w:rsidR="00C53745" w:rsidRDefault="00C53745" w:rsidP="00C53745"/>
    <w:p w:rsidR="00C53745" w:rsidRDefault="00C53745" w:rsidP="00C53745"/>
    <w:p w:rsidR="00C53745" w:rsidRDefault="00C53745" w:rsidP="00C53745"/>
    <w:p w:rsidR="00C53745" w:rsidRDefault="00C53745" w:rsidP="00C53745"/>
    <w:p w:rsidR="00C53745" w:rsidRDefault="00C53745" w:rsidP="00C53745"/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C53745" w:rsidRDefault="00C53745" w:rsidP="00C5374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C5374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53745" w:rsidRPr="007D544A" w:rsidRDefault="00C53745" w:rsidP="00C5374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Pr="007D544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53745" w:rsidRPr="007D544A" w:rsidRDefault="00C53745" w:rsidP="00C5374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44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53745" w:rsidRPr="007D544A" w:rsidRDefault="00C53745" w:rsidP="00C5374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44A">
        <w:rPr>
          <w:rFonts w:ascii="Times New Roman" w:hAnsi="Times New Roman" w:cs="Times New Roman"/>
          <w:b/>
          <w:sz w:val="24"/>
          <w:szCs w:val="24"/>
        </w:rPr>
        <w:t>КАРЛУКСКОЕ СЕЛЬСКОЕ ПОСЕЛЕНИЕ</w:t>
      </w:r>
    </w:p>
    <w:p w:rsidR="00C53745" w:rsidRPr="007D544A" w:rsidRDefault="00C53745" w:rsidP="00C5374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44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53745" w:rsidRPr="007D544A" w:rsidRDefault="00C53745" w:rsidP="00C53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745" w:rsidRPr="007D544A" w:rsidRDefault="00C53745" w:rsidP="00C5374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44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53745" w:rsidRPr="007D544A" w:rsidRDefault="00C53745" w:rsidP="00C53745">
      <w:pPr>
        <w:rPr>
          <w:rFonts w:ascii="Times New Roman" w:hAnsi="Times New Roman" w:cs="Times New Roman"/>
          <w:b/>
          <w:sz w:val="24"/>
          <w:szCs w:val="24"/>
        </w:rPr>
      </w:pPr>
    </w:p>
    <w:p w:rsidR="00C53745" w:rsidRPr="007D544A" w:rsidRDefault="00C53745" w:rsidP="00C53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20.02.2017</w:t>
      </w:r>
      <w:r w:rsidRPr="007D544A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№  4</w:t>
      </w:r>
    </w:p>
    <w:p w:rsidR="00C53745" w:rsidRPr="007D544A" w:rsidRDefault="00C53745" w:rsidP="00C53745">
      <w:pPr>
        <w:rPr>
          <w:rFonts w:ascii="Times New Roman" w:hAnsi="Times New Roman" w:cs="Times New Roman"/>
          <w:b/>
          <w:sz w:val="24"/>
          <w:szCs w:val="24"/>
        </w:rPr>
      </w:pPr>
    </w:p>
    <w:p w:rsidR="00C53745" w:rsidRPr="007D544A" w:rsidRDefault="00C53745" w:rsidP="00C5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«О мерах по предупреждению пожаров</w:t>
      </w:r>
    </w:p>
    <w:p w:rsidR="00C53745" w:rsidRPr="007D544A" w:rsidRDefault="00C53745" w:rsidP="00C5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и организации их тушения </w:t>
      </w:r>
    </w:p>
    <w:p w:rsidR="00C53745" w:rsidRPr="007D544A" w:rsidRDefault="00C53745" w:rsidP="00C5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в весенне-ле</w:t>
      </w:r>
      <w:r>
        <w:rPr>
          <w:rFonts w:ascii="Times New Roman" w:hAnsi="Times New Roman" w:cs="Times New Roman"/>
          <w:sz w:val="24"/>
          <w:szCs w:val="24"/>
        </w:rPr>
        <w:t>тний пожароопасный период в 2017</w:t>
      </w:r>
      <w:r w:rsidRPr="007D544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53745" w:rsidRPr="007D544A" w:rsidRDefault="00C53745" w:rsidP="00C5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на территории Карлукского сельского поселения»</w:t>
      </w:r>
    </w:p>
    <w:p w:rsidR="00C53745" w:rsidRPr="007D544A" w:rsidRDefault="00C53745" w:rsidP="00C53745">
      <w:pPr>
        <w:rPr>
          <w:rFonts w:ascii="Times New Roman" w:hAnsi="Times New Roman" w:cs="Times New Roman"/>
          <w:sz w:val="24"/>
          <w:szCs w:val="24"/>
        </w:rPr>
      </w:pPr>
    </w:p>
    <w:p w:rsidR="00C53745" w:rsidRPr="007D544A" w:rsidRDefault="00C53745" w:rsidP="00C53745">
      <w:pPr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D544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 w:rsidRPr="007D544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7D544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D544A">
        <w:rPr>
          <w:rFonts w:ascii="Times New Roman" w:hAnsi="Times New Roman" w:cs="Times New Roman"/>
          <w:sz w:val="24"/>
          <w:szCs w:val="24"/>
        </w:rPr>
        <w:t xml:space="preserve">. № 131-ФЗ, со ст. 18 Федерального закона от 21.12.1994г. № 69 – ФЗ «О пожарной безопасности», Закона Иркутской области от 02.04.2003г. № 16 – </w:t>
      </w:r>
      <w:proofErr w:type="gramStart"/>
      <w:r w:rsidRPr="007D544A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7D544A">
        <w:rPr>
          <w:rFonts w:ascii="Times New Roman" w:hAnsi="Times New Roman" w:cs="Times New Roman"/>
          <w:sz w:val="24"/>
          <w:szCs w:val="24"/>
        </w:rPr>
        <w:t xml:space="preserve"> «О пожарной  безопасности в Иркутской области», № 68 - ФЗ от 21.12.1994г. «О защите населения и территории от ЧС природного и техногенного характера», ст.ст.6,23,47, Устава Карлукского МО. </w:t>
      </w:r>
    </w:p>
    <w:p w:rsidR="00C53745" w:rsidRPr="0008793C" w:rsidRDefault="00C53745" w:rsidP="00C5374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>Рекомендовать руководителям структурных подразделений: МКДОУ «Золотой ключик», МКУК Аргунский КИК «Родник», НОШ, в соответствии с законодательством:</w:t>
      </w:r>
    </w:p>
    <w:p w:rsidR="00C53745" w:rsidRPr="0008793C" w:rsidRDefault="00C53745" w:rsidP="00C53745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 xml:space="preserve"> Обеспечить выполнение первичных мер пожарной безопасности.</w:t>
      </w:r>
    </w:p>
    <w:p w:rsidR="00C53745" w:rsidRPr="0008793C" w:rsidRDefault="00C53745" w:rsidP="00C53745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>Провести инструктаж, беседы с детьми, молодежью, разъяснительные работы по предупреждению пожаров.</w:t>
      </w:r>
    </w:p>
    <w:p w:rsidR="00C53745" w:rsidRPr="0008793C" w:rsidRDefault="00C53745" w:rsidP="00C53745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 xml:space="preserve">Составить план мероприятий по организации противопожарной безопасности, обеспечении тушения пожаров согласно приложению </w:t>
      </w:r>
    </w:p>
    <w:p w:rsidR="00C53745" w:rsidRPr="0008793C" w:rsidRDefault="00C53745" w:rsidP="00C53745">
      <w:pPr>
        <w:ind w:left="1200"/>
        <w:rPr>
          <w:rFonts w:ascii="Times New Roman" w:hAnsi="Times New Roman" w:cs="Times New Roman"/>
          <w:sz w:val="28"/>
          <w:szCs w:val="28"/>
        </w:rPr>
      </w:pPr>
    </w:p>
    <w:p w:rsidR="00C53745" w:rsidRPr="0008793C" w:rsidRDefault="00C53745" w:rsidP="00C5374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9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93C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53745" w:rsidRPr="007D544A" w:rsidRDefault="00C53745" w:rsidP="00C53745">
      <w:pPr>
        <w:rPr>
          <w:rFonts w:ascii="Times New Roman" w:hAnsi="Times New Roman" w:cs="Times New Roman"/>
          <w:sz w:val="24"/>
          <w:szCs w:val="24"/>
        </w:rPr>
      </w:pPr>
    </w:p>
    <w:p w:rsidR="00C53745" w:rsidRPr="007D544A" w:rsidRDefault="00C53745" w:rsidP="00C53745">
      <w:pPr>
        <w:rPr>
          <w:rFonts w:ascii="Times New Roman" w:hAnsi="Times New Roman" w:cs="Times New Roman"/>
          <w:sz w:val="24"/>
          <w:szCs w:val="24"/>
        </w:rPr>
      </w:pPr>
    </w:p>
    <w:p w:rsidR="00C53745" w:rsidRPr="0008793C" w:rsidRDefault="00C53745" w:rsidP="00C53745">
      <w:pPr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 xml:space="preserve">Глава Карлукского МО </w:t>
      </w:r>
    </w:p>
    <w:p w:rsidR="00C53745" w:rsidRDefault="00C53745" w:rsidP="00C53745">
      <w:pPr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 w:rsidRPr="000879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Ж.Ю. Черкашина   </w:t>
      </w:r>
    </w:p>
    <w:p w:rsidR="00C53745" w:rsidRDefault="00C53745" w:rsidP="00C53745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D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745" w:rsidRDefault="00C53745" w:rsidP="00C53745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C53745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C53745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</w:p>
    <w:p w:rsidR="00C53745" w:rsidRPr="0008793C" w:rsidRDefault="00C53745" w:rsidP="00C53745">
      <w:pPr>
        <w:spacing w:after="0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7D544A">
        <w:rPr>
          <w:rFonts w:ascii="Times New Roman" w:hAnsi="Times New Roman" w:cs="Times New Roman"/>
          <w:sz w:val="24"/>
          <w:szCs w:val="24"/>
        </w:rPr>
        <w:t xml:space="preserve">  Приложение 1 </w:t>
      </w:r>
    </w:p>
    <w:p w:rsidR="00C53745" w:rsidRPr="007D544A" w:rsidRDefault="00C53745" w:rsidP="00C53745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Утверждено распоряжением </w:t>
      </w:r>
    </w:p>
    <w:p w:rsidR="00C53745" w:rsidRPr="007D544A" w:rsidRDefault="00C53745" w:rsidP="00C53745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Главы администрации Карлукского МО</w:t>
      </w:r>
    </w:p>
    <w:p w:rsidR="00C53745" w:rsidRPr="007D544A" w:rsidRDefault="00C53745" w:rsidP="00C53745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От 20.02.2017г. №  4</w:t>
      </w:r>
    </w:p>
    <w:p w:rsidR="00C53745" w:rsidRPr="007D544A" w:rsidRDefault="00C53745" w:rsidP="00C53745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53745" w:rsidRPr="007D544A" w:rsidRDefault="00C53745" w:rsidP="00C5374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53745" w:rsidRPr="007D544A" w:rsidRDefault="00C53745" w:rsidP="00C5374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53745" w:rsidRPr="007D544A" w:rsidRDefault="00C53745" w:rsidP="00C5374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 xml:space="preserve">Мероприятий по организации противопожарной безопасности, </w:t>
      </w:r>
    </w:p>
    <w:p w:rsidR="00C53745" w:rsidRPr="007D544A" w:rsidRDefault="00C53745" w:rsidP="00C5374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D544A">
        <w:rPr>
          <w:rFonts w:ascii="Times New Roman" w:hAnsi="Times New Roman" w:cs="Times New Roman"/>
          <w:sz w:val="24"/>
          <w:szCs w:val="24"/>
        </w:rPr>
        <w:t>обеспечения тушения пожаров в лесах  Карлукского МО сельского поселения.</w:t>
      </w:r>
    </w:p>
    <w:p w:rsidR="00C53745" w:rsidRPr="007D544A" w:rsidRDefault="00C53745" w:rsidP="00C5374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360"/>
        <w:gridCol w:w="2899"/>
        <w:gridCol w:w="2402"/>
      </w:tblGrid>
      <w:tr w:rsidR="00C53745" w:rsidRPr="007D544A" w:rsidTr="004C60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C53745" w:rsidRPr="007D544A" w:rsidTr="004C60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инструктаж, беседы, разъяснительные работы, сходы граждан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Д\С, начальные школы,  МКУК Аргунский КИК «Родник».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Март,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745" w:rsidRPr="007D544A" w:rsidTr="004C60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Провести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ктаж ДПД. страхование от несчастного случая,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клещевого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инцефалита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 освидетельствование</w:t>
            </w: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д. Аргун, с. Карлук.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745" w:rsidRPr="007D544A" w:rsidTr="004C60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Вывеска аншлагов, листовок противопожарной безопасности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д. Аргун, с. Карлук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Март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745" w:rsidRPr="007D544A" w:rsidTr="004C60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Вспашка, скашивание сухой травы минерализованных противопожарных полос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Вокруг населенных пунктов (Аргун, Карлук) и на </w:t>
            </w:r>
            <w:proofErr w:type="gramStart"/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лесным массивам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53745" w:rsidRPr="007D544A" w:rsidTr="004C60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населенных пунктов   Карлукского сельского поселения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</w:t>
            </w:r>
          </w:p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Аргун</w:t>
            </w: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 с. Карлук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5" w:rsidRPr="007D544A" w:rsidRDefault="00C53745" w:rsidP="004C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4A">
              <w:rPr>
                <w:rFonts w:ascii="Times New Roman" w:hAnsi="Times New Roman" w:cs="Times New Roman"/>
                <w:sz w:val="24"/>
                <w:szCs w:val="24"/>
              </w:rPr>
              <w:t xml:space="preserve">Апрель- Май </w:t>
            </w:r>
          </w:p>
        </w:tc>
      </w:tr>
    </w:tbl>
    <w:p w:rsidR="00C53745" w:rsidRPr="007D544A" w:rsidRDefault="00C53745" w:rsidP="00C53745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C53745"/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Pr="007B7282" w:rsidRDefault="00C53745" w:rsidP="00C5374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C53745" w:rsidRPr="007B7282" w:rsidRDefault="00C53745" w:rsidP="00C53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C53745" w:rsidRPr="007B7282" w:rsidRDefault="00C53745" w:rsidP="00C53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КАРЛУКСКОЕ СЕЛЬСКОЕ ПОСЕЛЕНИЕ</w:t>
      </w:r>
    </w:p>
    <w:p w:rsidR="00C53745" w:rsidRPr="007B7282" w:rsidRDefault="00C53745" w:rsidP="00C53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53745" w:rsidRPr="007B7282" w:rsidRDefault="00C53745" w:rsidP="00C53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745" w:rsidRDefault="00C53745" w:rsidP="00C53745">
      <w:pPr>
        <w:tabs>
          <w:tab w:val="center" w:pos="4677"/>
          <w:tab w:val="left" w:pos="59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53745" w:rsidRDefault="00C53745" w:rsidP="00C53745">
      <w:pPr>
        <w:tabs>
          <w:tab w:val="center" w:pos="4677"/>
          <w:tab w:val="left" w:pos="59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ab/>
      </w:r>
    </w:p>
    <w:p w:rsidR="00C53745" w:rsidRPr="007B7282" w:rsidRDefault="00C53745" w:rsidP="00C53745">
      <w:pPr>
        <w:tabs>
          <w:tab w:val="center" w:pos="4677"/>
          <w:tab w:val="left" w:pos="59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B72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53745" w:rsidRPr="007B7282" w:rsidRDefault="00C53745" w:rsidP="00C53745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20.02.2017</w:t>
      </w:r>
      <w:r w:rsidRPr="007B728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 Карлук</w:t>
      </w:r>
    </w:p>
    <w:p w:rsidR="00C53745" w:rsidRPr="007B7282" w:rsidRDefault="00C53745" w:rsidP="00C53745">
      <w:pPr>
        <w:tabs>
          <w:tab w:val="center" w:pos="4677"/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3745" w:rsidRPr="007B7282" w:rsidRDefault="00C53745" w:rsidP="00C53745">
      <w:pPr>
        <w:tabs>
          <w:tab w:val="center" w:pos="4677"/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«О создании пожарной дружины»</w:t>
      </w:r>
    </w:p>
    <w:p w:rsidR="00C53745" w:rsidRPr="007B7282" w:rsidRDefault="00C53745" w:rsidP="00C53745">
      <w:pPr>
        <w:tabs>
          <w:tab w:val="center" w:pos="4677"/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3745" w:rsidRPr="007B7282" w:rsidRDefault="00C53745" w:rsidP="00C537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28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“О Пожарной безопасности” от 21 декабря 1994 года № 69-ФЗ, </w:t>
      </w:r>
      <w:r w:rsidRPr="007B7282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Pr="007B728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7B728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B7282">
        <w:rPr>
          <w:rFonts w:ascii="Times New Roman" w:hAnsi="Times New Roman" w:cs="Times New Roman"/>
          <w:sz w:val="24"/>
          <w:szCs w:val="24"/>
        </w:rPr>
        <w:t>. № 131-ФЗ, Закона Иркутской области, от 2 апреля 2003 года № 16-оз «О пожарной безопасности в Иркутской области</w:t>
      </w:r>
      <w:r w:rsidRPr="007B728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7B72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приказа МВД России, от 2 апреля </w:t>
      </w:r>
      <w:smartTag w:uri="urn:schemas-microsoft-com:office:smarttags" w:element="metricconverter">
        <w:smartTagPr>
          <w:attr w:name="ProductID" w:val="2001 г"/>
        </w:smartTagPr>
        <w:r w:rsidRPr="007B7282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2001 г</w:t>
        </w:r>
      </w:smartTag>
      <w:r w:rsidRPr="007B7282">
        <w:rPr>
          <w:rFonts w:ascii="Times New Roman" w:hAnsi="Times New Roman" w:cs="Times New Roman"/>
          <w:bCs/>
          <w:color w:val="000000"/>
          <w:sz w:val="24"/>
          <w:szCs w:val="24"/>
        </w:rPr>
        <w:t>., N 390 "О введении в</w:t>
      </w:r>
      <w:proofErr w:type="gramEnd"/>
      <w:r w:rsidRPr="007B72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действие Порядка создания подразделений добровольной пожарной охраны и регистрации добровольных пожарных",</w:t>
      </w:r>
      <w:r w:rsidRPr="007B7282">
        <w:rPr>
          <w:rFonts w:ascii="Times New Roman" w:hAnsi="Times New Roman" w:cs="Times New Roman"/>
          <w:sz w:val="24"/>
          <w:szCs w:val="24"/>
        </w:rPr>
        <w:t xml:space="preserve">   руководствуясь Положением о деятельности добровольной пожарной охраны, Уставом Карлукского сельского поселения.</w:t>
      </w:r>
    </w:p>
    <w:p w:rsidR="00C53745" w:rsidRPr="007B7282" w:rsidRDefault="00C53745" w:rsidP="00C53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7282">
        <w:rPr>
          <w:rFonts w:ascii="Times New Roman" w:hAnsi="Times New Roman" w:cs="Times New Roman"/>
          <w:sz w:val="28"/>
          <w:szCs w:val="28"/>
        </w:rPr>
        <w:t>Организовать на территории Карлукского сельского поселения 2 добровольные пожарные дружины в предупреждении и тушении пожаров, в общем количестве 10 (десяти) человек:</w:t>
      </w:r>
    </w:p>
    <w:p w:rsidR="00C53745" w:rsidRPr="007B7282" w:rsidRDefault="00C53745" w:rsidP="00C53745">
      <w:pPr>
        <w:spacing w:after="0"/>
        <w:ind w:left="1134" w:right="113"/>
        <w:rPr>
          <w:rFonts w:ascii="Times New Roman" w:hAnsi="Times New Roman" w:cs="Times New Roman"/>
          <w:b/>
          <w:sz w:val="28"/>
          <w:szCs w:val="28"/>
        </w:rPr>
      </w:pPr>
      <w:r w:rsidRPr="007B7282">
        <w:rPr>
          <w:rFonts w:ascii="Times New Roman" w:hAnsi="Times New Roman" w:cs="Times New Roman"/>
          <w:b/>
          <w:sz w:val="28"/>
          <w:szCs w:val="28"/>
        </w:rPr>
        <w:t>д. Аргун                                                                                  с. Карлук</w:t>
      </w:r>
    </w:p>
    <w:p w:rsidR="00C53745" w:rsidRPr="007B7282" w:rsidRDefault="00C53745" w:rsidP="00C53745">
      <w:pPr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7B7282">
        <w:rPr>
          <w:rFonts w:ascii="Times New Roman" w:hAnsi="Times New Roman" w:cs="Times New Roman"/>
          <w:i/>
          <w:sz w:val="28"/>
          <w:szCs w:val="28"/>
        </w:rPr>
        <w:t>1. Васильев В.А.                                                                 1. Каретников К.В.</w:t>
      </w:r>
    </w:p>
    <w:p w:rsidR="00C53745" w:rsidRPr="007B7282" w:rsidRDefault="00C53745" w:rsidP="00C53745">
      <w:pPr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7B7282">
        <w:rPr>
          <w:rFonts w:ascii="Times New Roman" w:hAnsi="Times New Roman" w:cs="Times New Roman"/>
          <w:i/>
          <w:sz w:val="28"/>
          <w:szCs w:val="28"/>
        </w:rPr>
        <w:t xml:space="preserve">2. Васильев С.А.                                                                 2. </w:t>
      </w:r>
      <w:r>
        <w:rPr>
          <w:rFonts w:ascii="Times New Roman" w:hAnsi="Times New Roman" w:cs="Times New Roman"/>
          <w:i/>
          <w:sz w:val="28"/>
          <w:szCs w:val="28"/>
        </w:rPr>
        <w:t xml:space="preserve">Черкашин Ю.П. </w:t>
      </w:r>
    </w:p>
    <w:p w:rsidR="00C53745" w:rsidRPr="007B7282" w:rsidRDefault="00C53745" w:rsidP="00C53745">
      <w:pPr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7B7282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7B7282">
        <w:rPr>
          <w:rFonts w:ascii="Times New Roman" w:hAnsi="Times New Roman" w:cs="Times New Roman"/>
          <w:i/>
          <w:sz w:val="28"/>
          <w:szCs w:val="28"/>
        </w:rPr>
        <w:t>Литвинцев</w:t>
      </w:r>
      <w:proofErr w:type="spellEnd"/>
      <w:r w:rsidRPr="007B7282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. М</w:t>
      </w:r>
      <w:r w:rsidRPr="007B7282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7B7282">
        <w:rPr>
          <w:rFonts w:ascii="Times New Roman" w:hAnsi="Times New Roman" w:cs="Times New Roman"/>
          <w:i/>
          <w:sz w:val="28"/>
          <w:szCs w:val="28"/>
        </w:rPr>
        <w:t>3.Черкашир И.М.</w:t>
      </w:r>
    </w:p>
    <w:p w:rsidR="00C53745" w:rsidRPr="007B7282" w:rsidRDefault="00C53745" w:rsidP="00C53745">
      <w:pPr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7B7282">
        <w:rPr>
          <w:rFonts w:ascii="Times New Roman" w:hAnsi="Times New Roman" w:cs="Times New Roman"/>
          <w:i/>
          <w:sz w:val="28"/>
          <w:szCs w:val="28"/>
        </w:rPr>
        <w:t>4. Седых А.Д .                                                                    4. Черкашин О.Ю.</w:t>
      </w:r>
    </w:p>
    <w:p w:rsidR="00C53745" w:rsidRPr="007B7282" w:rsidRDefault="00C53745" w:rsidP="00C53745">
      <w:pPr>
        <w:tabs>
          <w:tab w:val="left" w:pos="4275"/>
        </w:tabs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7B7282">
        <w:rPr>
          <w:rFonts w:ascii="Times New Roman" w:hAnsi="Times New Roman" w:cs="Times New Roman"/>
          <w:i/>
          <w:sz w:val="28"/>
          <w:szCs w:val="28"/>
        </w:rPr>
        <w:t>5. Колтунов Д.И.                                                              5. Тимофеев А.Н.</w:t>
      </w:r>
    </w:p>
    <w:p w:rsidR="00C53745" w:rsidRPr="007B7282" w:rsidRDefault="00C53745" w:rsidP="00C53745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7282">
        <w:rPr>
          <w:rFonts w:ascii="Times New Roman" w:hAnsi="Times New Roman" w:cs="Times New Roman"/>
          <w:sz w:val="28"/>
          <w:szCs w:val="28"/>
        </w:rPr>
        <w:t>Закрепить за пожарной командой инвентарь:</w:t>
      </w:r>
    </w:p>
    <w:p w:rsidR="00C53745" w:rsidRPr="007B7282" w:rsidRDefault="00C53745" w:rsidP="00C53745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РЛО – 7</w:t>
      </w:r>
      <w:r w:rsidRPr="007B728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53745" w:rsidRPr="007B7282" w:rsidRDefault="00C53745" w:rsidP="00C53745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Трактор – 2 </w:t>
      </w:r>
      <w:r w:rsidRPr="007B7282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7282">
        <w:rPr>
          <w:rFonts w:ascii="Times New Roman" w:hAnsi="Times New Roman" w:cs="Times New Roman"/>
          <w:sz w:val="28"/>
          <w:szCs w:val="28"/>
        </w:rPr>
        <w:t xml:space="preserve"> с ёмкостью.</w:t>
      </w:r>
    </w:p>
    <w:p w:rsidR="00C53745" w:rsidRPr="007B7282" w:rsidRDefault="00C53745" w:rsidP="00C53745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* Лопата - 5шт.</w:t>
      </w:r>
    </w:p>
    <w:p w:rsidR="00C53745" w:rsidRPr="007B7282" w:rsidRDefault="00C53745" w:rsidP="00C53745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* Топоры - 5шт.</w:t>
      </w:r>
    </w:p>
    <w:p w:rsidR="00C53745" w:rsidRPr="007B7282" w:rsidRDefault="00C53745" w:rsidP="00C53745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Мед. Аптечка – 2 </w:t>
      </w:r>
      <w:r w:rsidRPr="007B7282">
        <w:rPr>
          <w:rFonts w:ascii="Times New Roman" w:hAnsi="Times New Roman" w:cs="Times New Roman"/>
          <w:sz w:val="28"/>
          <w:szCs w:val="28"/>
        </w:rPr>
        <w:t>шт.</w:t>
      </w:r>
    </w:p>
    <w:p w:rsidR="00C53745" w:rsidRPr="007B7282" w:rsidRDefault="00C53745" w:rsidP="00C53745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*  Мотопомпа – 2 шт.</w:t>
      </w:r>
    </w:p>
    <w:p w:rsidR="00C53745" w:rsidRPr="007B7282" w:rsidRDefault="00C53745" w:rsidP="00C53745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7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282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53745" w:rsidRPr="007B7282" w:rsidRDefault="00C53745" w:rsidP="00C53745">
      <w:pPr>
        <w:spacing w:after="0"/>
        <w:ind w:left="113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53745" w:rsidRPr="007B7282" w:rsidRDefault="00C53745" w:rsidP="00C53745">
      <w:pPr>
        <w:spacing w:after="0"/>
        <w:ind w:left="113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53745" w:rsidRPr="007B7282" w:rsidRDefault="00C53745" w:rsidP="00C5374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 xml:space="preserve">Глава Карлукского МО </w:t>
      </w:r>
    </w:p>
    <w:p w:rsidR="00C53745" w:rsidRPr="007B7282" w:rsidRDefault="00C53745" w:rsidP="00C5374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Ж.Ю. Черкашина </w:t>
      </w:r>
      <w:r w:rsidRPr="007B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Pr="00A54C92" w:rsidRDefault="00C53745" w:rsidP="00C53745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РОССИЙСКАЯ ФЕДЕРАЦИЯ</w:t>
      </w:r>
    </w:p>
    <w:p w:rsidR="00C53745" w:rsidRPr="00A54C92" w:rsidRDefault="00C53745" w:rsidP="00C53745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ИРКУТСКАЯ ОБЛАСТЬ</w:t>
      </w:r>
    </w:p>
    <w:p w:rsidR="00C53745" w:rsidRDefault="00C53745" w:rsidP="00C53745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  <w:t>КАЧУГСКИЙ РАЙОН</w:t>
      </w:r>
    </w:p>
    <w:p w:rsidR="00C53745" w:rsidRPr="000C2805" w:rsidRDefault="00C53745" w:rsidP="00C53745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КАРЛУКСКОЕ СЕЛЬСКОЕ ПОСЕЛЕНИЕ</w:t>
      </w:r>
    </w:p>
    <w:p w:rsidR="00C53745" w:rsidRPr="00A54C92" w:rsidRDefault="00C53745" w:rsidP="00C53745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ГЛАВА АДМИНИСТРАЦИИ</w:t>
      </w:r>
    </w:p>
    <w:p w:rsidR="00C53745" w:rsidRPr="00A54C92" w:rsidRDefault="00C53745" w:rsidP="00C53745">
      <w:pPr>
        <w:shd w:val="clear" w:color="auto" w:fill="FFFFFF"/>
        <w:spacing w:before="48" w:after="0" w:line="643" w:lineRule="exact"/>
        <w:ind w:right="-1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  <w:t>РАСПОРЯЖЕНИЕ</w:t>
      </w:r>
    </w:p>
    <w:p w:rsidR="00C53745" w:rsidRPr="00A54C92" w:rsidRDefault="00C53745" w:rsidP="00C53745">
      <w:pPr>
        <w:shd w:val="clear" w:color="auto" w:fill="FFFFFF"/>
        <w:spacing w:before="48" w:line="643" w:lineRule="exact"/>
        <w:ind w:right="3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pacing w:val="-3"/>
          <w:sz w:val="28"/>
          <w:szCs w:val="28"/>
        </w:rPr>
        <w:t>«О</w:t>
      </w:r>
      <w:r w:rsidRPr="00A54C92">
        <w:rPr>
          <w:rFonts w:ascii="Times New Roman" w:hAnsi="Times New Roman" w:cs="Times New Roman"/>
          <w:bCs/>
          <w:color w:val="222222"/>
          <w:spacing w:val="-3"/>
          <w:sz w:val="28"/>
          <w:szCs w:val="28"/>
        </w:rPr>
        <w:t xml:space="preserve"> дежурстве</w:t>
      </w:r>
      <w:r>
        <w:rPr>
          <w:rFonts w:ascii="Times New Roman" w:hAnsi="Times New Roman" w:cs="Times New Roman"/>
          <w:bCs/>
          <w:color w:val="222222"/>
          <w:spacing w:val="-3"/>
          <w:sz w:val="28"/>
          <w:szCs w:val="28"/>
        </w:rPr>
        <w:t>»</w:t>
      </w:r>
    </w:p>
    <w:p w:rsidR="00C53745" w:rsidRPr="00A54C92" w:rsidRDefault="00C53745" w:rsidP="00C53745">
      <w:pPr>
        <w:shd w:val="clear" w:color="auto" w:fill="FFFFFF"/>
        <w:tabs>
          <w:tab w:val="left" w:pos="9485"/>
        </w:tabs>
        <w:spacing w:befor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8"/>
          <w:sz w:val="28"/>
          <w:szCs w:val="28"/>
        </w:rPr>
        <w:t>22.02.2017</w:t>
      </w:r>
      <w:r w:rsidRPr="00A54C92">
        <w:rPr>
          <w:rFonts w:ascii="Times New Roman" w:hAnsi="Times New Roman" w:cs="Times New Roman"/>
          <w:color w:val="222222"/>
          <w:spacing w:val="-8"/>
          <w:sz w:val="28"/>
          <w:szCs w:val="28"/>
        </w:rPr>
        <w:t>г.</w:t>
      </w:r>
      <w:r w:rsidRPr="00A54C92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</w:t>
      </w:r>
      <w:r w:rsidRPr="00A54C92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222222"/>
          <w:spacing w:val="11"/>
          <w:sz w:val="28"/>
          <w:szCs w:val="28"/>
        </w:rPr>
        <w:t>№ 6</w:t>
      </w:r>
      <w:r w:rsidRPr="00A54C92">
        <w:rPr>
          <w:rFonts w:ascii="Times New Roman" w:hAnsi="Times New Roman" w:cs="Times New Roman"/>
          <w:color w:val="222222"/>
          <w:spacing w:val="11"/>
          <w:sz w:val="28"/>
          <w:szCs w:val="28"/>
        </w:rPr>
        <w:t>.</w:t>
      </w:r>
    </w:p>
    <w:p w:rsidR="00C53745" w:rsidRPr="00A54C92" w:rsidRDefault="00C53745" w:rsidP="00C53745">
      <w:pPr>
        <w:shd w:val="clear" w:color="auto" w:fill="FFFFFF"/>
        <w:spacing w:before="187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92">
        <w:rPr>
          <w:rFonts w:ascii="Times New Roman" w:hAnsi="Times New Roman" w:cs="Times New Roman"/>
          <w:color w:val="222222"/>
          <w:spacing w:val="2"/>
          <w:sz w:val="28"/>
          <w:szCs w:val="28"/>
        </w:rPr>
        <w:t xml:space="preserve">В связи с предстоящим праздничным днём по случаю Дня защитника Отечества, в </w:t>
      </w:r>
      <w:r w:rsidRPr="00A54C92">
        <w:rPr>
          <w:rFonts w:ascii="Times New Roman" w:hAnsi="Times New Roman" w:cs="Times New Roman"/>
          <w:color w:val="222222"/>
          <w:sz w:val="28"/>
          <w:szCs w:val="28"/>
        </w:rPr>
        <w:t xml:space="preserve">целях обеспечения общественной безопасности в период празднования, организации действенного контроля за функционированием объектов </w:t>
      </w:r>
      <w:r w:rsidRPr="00A54C92"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жилищно-коммунального хозяйства и объектов социальной сферы, </w:t>
      </w:r>
      <w:r w:rsidRPr="00A54C92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своевременного предупреждения аварий на этих объектах, принятия мер по </w:t>
      </w:r>
      <w:r w:rsidRPr="00A54C92">
        <w:rPr>
          <w:rFonts w:ascii="Times New Roman" w:hAnsi="Times New Roman" w:cs="Times New Roman"/>
          <w:color w:val="222222"/>
          <w:sz w:val="28"/>
          <w:szCs w:val="28"/>
        </w:rPr>
        <w:t xml:space="preserve">ликвидации чрезвычайных ситуаций, в соответствии со ст. 112 Трудового </w:t>
      </w:r>
      <w:r w:rsidRPr="00A54C92">
        <w:rPr>
          <w:rFonts w:ascii="Times New Roman" w:hAnsi="Times New Roman" w:cs="Times New Roman"/>
          <w:color w:val="222222"/>
          <w:spacing w:val="5"/>
          <w:sz w:val="28"/>
          <w:szCs w:val="28"/>
        </w:rPr>
        <w:t>Кодекса РФ, со ст. И Федерального закона от 21.12.1994г. № 68-ФЗ</w:t>
      </w:r>
      <w:proofErr w:type="gramEnd"/>
      <w:r w:rsidRPr="00A54C92"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 </w:t>
      </w:r>
      <w:r w:rsidRPr="00A54C92">
        <w:rPr>
          <w:rFonts w:ascii="Times New Roman" w:hAnsi="Times New Roman" w:cs="Times New Roman"/>
          <w:b/>
          <w:bCs/>
          <w:color w:val="222222"/>
          <w:spacing w:val="5"/>
          <w:sz w:val="28"/>
          <w:szCs w:val="28"/>
        </w:rPr>
        <w:t xml:space="preserve">«О </w:t>
      </w:r>
      <w:r w:rsidRPr="00A54C92">
        <w:rPr>
          <w:rFonts w:ascii="Times New Roman" w:hAnsi="Times New Roman" w:cs="Times New Roman"/>
          <w:b/>
          <w:bCs/>
          <w:color w:val="222222"/>
          <w:spacing w:val="1"/>
          <w:sz w:val="28"/>
          <w:szCs w:val="28"/>
        </w:rPr>
        <w:t xml:space="preserve">защите населения и территории от чрезвычайных ситуаций природного </w:t>
      </w:r>
      <w:r w:rsidRPr="00A54C92">
        <w:rPr>
          <w:rFonts w:ascii="Times New Roman" w:hAnsi="Times New Roman" w:cs="Times New Roman"/>
          <w:b/>
          <w:bCs/>
          <w:color w:val="222222"/>
          <w:spacing w:val="2"/>
          <w:sz w:val="28"/>
          <w:szCs w:val="28"/>
        </w:rPr>
        <w:t xml:space="preserve">и техногенного характера», </w:t>
      </w:r>
      <w:r w:rsidRPr="00A54C92">
        <w:rPr>
          <w:rFonts w:ascii="Times New Roman" w:hAnsi="Times New Roman" w:cs="Times New Roman"/>
          <w:color w:val="222222"/>
          <w:spacing w:val="2"/>
          <w:sz w:val="28"/>
          <w:szCs w:val="28"/>
        </w:rPr>
        <w:t xml:space="preserve">руководствуясь ст.47,48 Устава Карлукского </w:t>
      </w:r>
      <w:r w:rsidRPr="00A54C92">
        <w:rPr>
          <w:rFonts w:ascii="Times New Roman" w:hAnsi="Times New Roman" w:cs="Times New Roman"/>
          <w:color w:val="222222"/>
          <w:spacing w:val="-10"/>
          <w:sz w:val="28"/>
          <w:szCs w:val="28"/>
        </w:rPr>
        <w:t>МО:</w:t>
      </w:r>
    </w:p>
    <w:p w:rsidR="00C53745" w:rsidRPr="00A54C92" w:rsidRDefault="00C53745" w:rsidP="00C53745">
      <w:pPr>
        <w:widowControl w:val="0"/>
        <w:numPr>
          <w:ilvl w:val="0"/>
          <w:numId w:val="13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pacing w:val="-28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pacing w:val="-2"/>
          <w:sz w:val="28"/>
          <w:szCs w:val="28"/>
        </w:rPr>
        <w:t>Утвердить график дежурств ответственных работников администрации сельского поселения (приложение 1)</w:t>
      </w:r>
    </w:p>
    <w:p w:rsidR="00C53745" w:rsidRPr="00A54C92" w:rsidRDefault="00C53745" w:rsidP="00C53745">
      <w:pPr>
        <w:widowControl w:val="0"/>
        <w:numPr>
          <w:ilvl w:val="0"/>
          <w:numId w:val="13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pacing w:val="-28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pacing w:val="-2"/>
          <w:sz w:val="28"/>
          <w:szCs w:val="28"/>
        </w:rPr>
        <w:t>Возложить персональную ответственность за безаварийную работу теплоисточников в период предстоящего праздника на руководителей организаций и учреждений, осуществляющих трудовую деятельность на территории Карлукского МО сельского поселения.</w:t>
      </w:r>
    </w:p>
    <w:p w:rsidR="00C53745" w:rsidRPr="00A54C92" w:rsidRDefault="00C53745" w:rsidP="00C53745">
      <w:pPr>
        <w:widowControl w:val="0"/>
        <w:numPr>
          <w:ilvl w:val="0"/>
          <w:numId w:val="13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222222"/>
          <w:spacing w:val="-12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z w:val="28"/>
          <w:szCs w:val="28"/>
        </w:rPr>
        <w:t>Организовать  дежурство в учреждениях с 2</w:t>
      </w:r>
      <w:r>
        <w:rPr>
          <w:rFonts w:ascii="Times New Roman" w:hAnsi="Times New Roman" w:cs="Times New Roman"/>
          <w:color w:val="222222"/>
          <w:sz w:val="28"/>
          <w:szCs w:val="28"/>
        </w:rPr>
        <w:t>3.02.2017</w:t>
      </w:r>
      <w:r w:rsidRPr="00A54C92">
        <w:rPr>
          <w:rFonts w:ascii="Times New Roman" w:hAnsi="Times New Roman" w:cs="Times New Roman"/>
          <w:color w:val="222222"/>
          <w:sz w:val="28"/>
          <w:szCs w:val="28"/>
        </w:rPr>
        <w:t>г. по 2</w:t>
      </w:r>
      <w:r>
        <w:rPr>
          <w:rFonts w:ascii="Times New Roman" w:hAnsi="Times New Roman" w:cs="Times New Roman"/>
          <w:color w:val="222222"/>
          <w:sz w:val="28"/>
          <w:szCs w:val="28"/>
        </w:rPr>
        <w:t>6.02.2017</w:t>
      </w:r>
      <w:r w:rsidRPr="00A54C92">
        <w:rPr>
          <w:rFonts w:ascii="Times New Roman" w:hAnsi="Times New Roman" w:cs="Times New Roman"/>
          <w:color w:val="222222"/>
          <w:sz w:val="28"/>
          <w:szCs w:val="28"/>
        </w:rPr>
        <w:t>г.</w:t>
      </w:r>
    </w:p>
    <w:p w:rsidR="00C53745" w:rsidRPr="00A54C92" w:rsidRDefault="00C53745" w:rsidP="00C53745">
      <w:pPr>
        <w:shd w:val="clear" w:color="auto" w:fill="FFFFFF"/>
        <w:tabs>
          <w:tab w:val="left" w:pos="162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z w:val="28"/>
          <w:szCs w:val="28"/>
        </w:rPr>
        <w:t xml:space="preserve">- представить график дежурства в отдел мобилизационной подготовки ГО и ЧС администрации муниципального района.   </w:t>
      </w:r>
    </w:p>
    <w:p w:rsidR="00C53745" w:rsidRPr="00A54C92" w:rsidRDefault="00C53745" w:rsidP="00C53745">
      <w:pPr>
        <w:widowControl w:val="0"/>
        <w:numPr>
          <w:ilvl w:val="0"/>
          <w:numId w:val="13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pacing w:val="-15"/>
          <w:sz w:val="28"/>
          <w:szCs w:val="28"/>
        </w:rPr>
      </w:pPr>
      <w:proofErr w:type="gramStart"/>
      <w:r w:rsidRPr="00A54C92">
        <w:rPr>
          <w:rFonts w:ascii="Times New Roman" w:hAnsi="Times New Roman" w:cs="Times New Roman"/>
          <w:color w:val="222222"/>
          <w:spacing w:val="1"/>
          <w:sz w:val="28"/>
          <w:szCs w:val="28"/>
        </w:rPr>
        <w:t>Контроль за</w:t>
      </w:r>
      <w:proofErr w:type="gramEnd"/>
      <w:r w:rsidRPr="00A54C92">
        <w:rPr>
          <w:rFonts w:ascii="Times New Roman" w:hAnsi="Times New Roman" w:cs="Times New Roman"/>
          <w:color w:val="222222"/>
          <w:spacing w:val="1"/>
          <w:sz w:val="28"/>
          <w:szCs w:val="28"/>
        </w:rPr>
        <w:t xml:space="preserve"> исполнением данного распоряжения оставляю за собой.</w:t>
      </w:r>
    </w:p>
    <w:p w:rsidR="00C53745" w:rsidRPr="00A54C92" w:rsidRDefault="00C53745" w:rsidP="00C537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45" w:rsidRPr="00A54C92" w:rsidRDefault="00C53745" w:rsidP="00C53745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pacing w:val="-1"/>
          <w:sz w:val="28"/>
          <w:szCs w:val="28"/>
        </w:rPr>
        <w:t>Глава администрации</w:t>
      </w:r>
    </w:p>
    <w:p w:rsidR="00C53745" w:rsidRPr="00A54C92" w:rsidRDefault="00C53745" w:rsidP="00C53745">
      <w:pPr>
        <w:shd w:val="clear" w:color="auto" w:fill="FFFFFF"/>
        <w:spacing w:before="5" w:after="120"/>
        <w:rPr>
          <w:rFonts w:ascii="Times New Roman" w:hAnsi="Times New Roman" w:cs="Times New Roman"/>
          <w:color w:val="222222"/>
          <w:spacing w:val="-1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Карлукского сельского поселения                         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Ж.Ю. Черкашина </w:t>
      </w:r>
    </w:p>
    <w:p w:rsidR="00C53745" w:rsidRDefault="00C53745" w:rsidP="00C53745">
      <w:pPr>
        <w:shd w:val="clear" w:color="auto" w:fill="FFFFFF"/>
        <w:spacing w:after="0" w:line="480" w:lineRule="exact"/>
        <w:ind w:right="43"/>
        <w:rPr>
          <w:rFonts w:ascii="Times New Roman" w:hAnsi="Times New Roman" w:cs="Times New Roman"/>
          <w:sz w:val="28"/>
          <w:szCs w:val="28"/>
        </w:rPr>
      </w:pPr>
    </w:p>
    <w:p w:rsidR="00C53745" w:rsidRDefault="00C53745" w:rsidP="00C53745">
      <w:pPr>
        <w:shd w:val="clear" w:color="auto" w:fill="FFFFFF"/>
        <w:spacing w:after="0" w:line="480" w:lineRule="exact"/>
        <w:ind w:right="43"/>
        <w:rPr>
          <w:rFonts w:ascii="Times New Roman" w:hAnsi="Times New Roman" w:cs="Times New Roman"/>
          <w:sz w:val="28"/>
          <w:szCs w:val="28"/>
        </w:rPr>
      </w:pPr>
    </w:p>
    <w:p w:rsidR="00C53745" w:rsidRPr="00A54C92" w:rsidRDefault="00C53745" w:rsidP="00C53745">
      <w:pPr>
        <w:shd w:val="clear" w:color="auto" w:fill="FFFFFF"/>
        <w:spacing w:after="0" w:line="480" w:lineRule="exact"/>
        <w:ind w:right="4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C53745" w:rsidRDefault="00C53745" w:rsidP="00C53745">
      <w:pP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br w:type="page"/>
      </w:r>
    </w:p>
    <w:p w:rsidR="00C53745" w:rsidRPr="003D2D17" w:rsidRDefault="00C53745" w:rsidP="00C537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D17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lastRenderedPageBreak/>
        <w:t>Приложение 1</w:t>
      </w:r>
    </w:p>
    <w:p w:rsidR="00C53745" w:rsidRPr="003D2D17" w:rsidRDefault="00C53745" w:rsidP="00C537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D1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Утвержден</w:t>
      </w:r>
      <w:proofErr w:type="gramEnd"/>
      <w:r w:rsidRPr="003D2D1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Распоряжением</w:t>
      </w:r>
    </w:p>
    <w:p w:rsidR="00C53745" w:rsidRPr="003D2D17" w:rsidRDefault="00C53745" w:rsidP="00C537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D1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Главы Администрации Карлукского</w:t>
      </w:r>
    </w:p>
    <w:p w:rsidR="00C53745" w:rsidRPr="003D2D17" w:rsidRDefault="00C53745" w:rsidP="00C537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D1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Муниципального образования</w:t>
      </w:r>
    </w:p>
    <w:p w:rsidR="00C53745" w:rsidRPr="003D2D17" w:rsidRDefault="00C53745" w:rsidP="00C537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D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ельского поселения от 22.02.2017 года № 6</w:t>
      </w:r>
      <w:r w:rsidRPr="003D2D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C53745" w:rsidRPr="00A54C92" w:rsidRDefault="00C53745" w:rsidP="00C53745">
      <w:pPr>
        <w:shd w:val="clear" w:color="auto" w:fill="FFFFFF"/>
        <w:spacing w:before="605"/>
        <w:ind w:left="110"/>
        <w:jc w:val="center"/>
        <w:rPr>
          <w:rFonts w:ascii="Times New Roman" w:hAnsi="Times New Roman" w:cs="Times New Roman"/>
          <w:sz w:val="28"/>
          <w:szCs w:val="28"/>
        </w:rPr>
      </w:pPr>
      <w:r w:rsidRPr="00A54C92">
        <w:rPr>
          <w:rFonts w:ascii="Times New Roman" w:hAnsi="Times New Roman" w:cs="Times New Roman"/>
          <w:color w:val="4B4B4B"/>
          <w:spacing w:val="-1"/>
          <w:sz w:val="28"/>
          <w:szCs w:val="28"/>
        </w:rPr>
        <w:t>ГРАФИК</w:t>
      </w:r>
    </w:p>
    <w:p w:rsidR="00C53745" w:rsidRPr="00A54C92" w:rsidRDefault="00C53745" w:rsidP="00C53745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  <w:r w:rsidRPr="00A54C92">
        <w:rPr>
          <w:rFonts w:ascii="Times New Roman" w:hAnsi="Times New Roman" w:cs="Times New Roman"/>
          <w:color w:val="4B4B4B"/>
          <w:spacing w:val="-2"/>
          <w:sz w:val="28"/>
          <w:szCs w:val="28"/>
        </w:rPr>
        <w:t>Дежурства ответственных работников.</w:t>
      </w:r>
    </w:p>
    <w:tbl>
      <w:tblPr>
        <w:tblpPr w:leftFromText="180" w:rightFromText="180" w:vertAnchor="text" w:horzAnchor="page" w:tblpX="1072" w:tblpY="41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440"/>
        <w:gridCol w:w="2029"/>
        <w:gridCol w:w="2268"/>
        <w:gridCol w:w="2410"/>
      </w:tblGrid>
      <w:tr w:rsidR="00C53745" w:rsidRPr="00A54C92" w:rsidTr="004C602B">
        <w:trPr>
          <w:trHeight w:hRule="exact"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745" w:rsidRPr="00A54C92" w:rsidRDefault="00C53745" w:rsidP="004C60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A54C92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A54C92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Ф. И. О. ответственного</w:t>
            </w:r>
          </w:p>
          <w:p w:rsidR="00C53745" w:rsidRPr="00A54C92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дежурного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A54C92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A54C92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Контактный</w:t>
            </w:r>
          </w:p>
          <w:p w:rsidR="00C53745" w:rsidRPr="00A54C92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телефон</w:t>
            </w:r>
          </w:p>
        </w:tc>
      </w:tr>
      <w:tr w:rsidR="00C53745" w:rsidRPr="003D2D17" w:rsidTr="004C602B">
        <w:trPr>
          <w:trHeight w:hRule="exact" w:val="1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745" w:rsidRPr="003D2D17" w:rsidRDefault="00C53745" w:rsidP="004C602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23.02.2017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Каретников Константин Владимирович  </w:t>
            </w:r>
            <w:proofErr w:type="spellStart"/>
            <w:proofErr w:type="gramStart"/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Владимирович</w:t>
            </w:r>
            <w:proofErr w:type="spellEnd"/>
            <w:proofErr w:type="gramEnd"/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Сторож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Сот. 8-924-53-65-367</w:t>
            </w:r>
          </w:p>
          <w:p w:rsidR="00C53745" w:rsidRPr="003D2D17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C53745" w:rsidRPr="003D2D17" w:rsidTr="004C602B">
        <w:trPr>
          <w:trHeight w:hRule="exact"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745" w:rsidRPr="003D2D17" w:rsidRDefault="00C53745" w:rsidP="004C602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  <w:t>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  <w:t>24.02.2017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spacing w:line="278" w:lineRule="exact"/>
              <w:ind w:right="-21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4"/>
                <w:sz w:val="28"/>
                <w:szCs w:val="28"/>
              </w:rPr>
              <w:t>Черкашин Иван Михайлович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Сторож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Сот. 8-924-83-33-659</w:t>
            </w:r>
          </w:p>
        </w:tc>
      </w:tr>
      <w:tr w:rsidR="00C53745" w:rsidRPr="003D2D17" w:rsidTr="004C602B">
        <w:trPr>
          <w:trHeight w:hRule="exact"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745" w:rsidRPr="003D2D17" w:rsidRDefault="00C53745" w:rsidP="004C602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4B4B4B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B4B4B"/>
                <w:spacing w:val="-8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8"/>
                <w:sz w:val="28"/>
                <w:szCs w:val="28"/>
              </w:rPr>
              <w:t>25.02.201</w:t>
            </w:r>
            <w:r>
              <w:rPr>
                <w:rFonts w:ascii="Times New Roman" w:hAnsi="Times New Roman" w:cs="Times New Roman"/>
                <w:bCs/>
                <w:color w:val="4B4B4B"/>
                <w:spacing w:val="-8"/>
                <w:sz w:val="28"/>
                <w:szCs w:val="28"/>
              </w:rPr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spacing w:line="278" w:lineRule="exact"/>
              <w:ind w:right="-21" w:hanging="24"/>
              <w:rPr>
                <w:rFonts w:ascii="Times New Roman" w:hAnsi="Times New Roman" w:cs="Times New Roman"/>
                <w:bCs/>
                <w:color w:val="4B4B4B"/>
                <w:spacing w:val="4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4"/>
                <w:sz w:val="28"/>
                <w:szCs w:val="28"/>
              </w:rPr>
              <w:t>Каретников Константин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spacing w:line="278" w:lineRule="exact"/>
              <w:ind w:right="701" w:hanging="1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Сторож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Сот. 8-924-53-65-367</w:t>
            </w:r>
          </w:p>
        </w:tc>
      </w:tr>
      <w:tr w:rsidR="00C53745" w:rsidRPr="003D2D17" w:rsidTr="004C602B">
        <w:trPr>
          <w:trHeight w:hRule="exact"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745" w:rsidRPr="003D2D17" w:rsidRDefault="00C53745" w:rsidP="004C602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  <w:t>26.02.2017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spacing w:line="278" w:lineRule="exact"/>
              <w:ind w:right="-21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4"/>
                <w:sz w:val="28"/>
                <w:szCs w:val="28"/>
              </w:rPr>
              <w:t>Черкашин Иван Михайлович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Сторож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745" w:rsidRPr="003D2D17" w:rsidRDefault="00C53745" w:rsidP="004C602B">
            <w:pPr>
              <w:shd w:val="clear" w:color="auto" w:fill="FFFFFF"/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Сот. 8-924-83-33-659</w:t>
            </w:r>
          </w:p>
        </w:tc>
      </w:tr>
    </w:tbl>
    <w:p w:rsidR="00C53745" w:rsidRPr="00A54C92" w:rsidRDefault="00C53745" w:rsidP="00C53745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C53745" w:rsidRPr="00A54C92" w:rsidRDefault="00C53745" w:rsidP="00C53745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C53745" w:rsidRPr="00A54C92" w:rsidRDefault="00C53745" w:rsidP="00C53745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C53745" w:rsidRPr="00A54C92" w:rsidRDefault="00C53745" w:rsidP="00C53745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C53745" w:rsidRPr="00A54C92" w:rsidRDefault="00C53745" w:rsidP="00C53745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sz w:val="28"/>
          <w:szCs w:val="28"/>
        </w:rPr>
      </w:pPr>
    </w:p>
    <w:p w:rsidR="00C53745" w:rsidRPr="00A54C92" w:rsidRDefault="00C53745" w:rsidP="00C53745">
      <w:pPr>
        <w:spacing w:after="149"/>
        <w:rPr>
          <w:rFonts w:ascii="Times New Roman" w:hAnsi="Times New Roman" w:cs="Times New Roman"/>
          <w:b/>
          <w:bCs/>
          <w:sz w:val="28"/>
          <w:szCs w:val="28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53745" w:rsidRDefault="00C53745" w:rsidP="0064529D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 представительный орган Карлукского муниципального образования.</w:t>
      </w:r>
    </w:p>
    <w:p w:rsidR="00CA64A7" w:rsidRDefault="00CA64A7" w:rsidP="00CA64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Ответственный за выпуск  Глава Карлукского муниципального образования </w:t>
      </w:r>
      <w:r w:rsidR="0082328C">
        <w:rPr>
          <w:rFonts w:ascii="Times New Roman" w:hAnsi="Times New Roman" w:cs="Times New Roman"/>
          <w:sz w:val="16"/>
          <w:szCs w:val="16"/>
        </w:rPr>
        <w:t>Черкашина Ж.Ю.</w:t>
      </w:r>
      <w:proofErr w:type="gramEnd"/>
    </w:p>
    <w:p w:rsidR="00CA64A7" w:rsidRDefault="00CA64A7" w:rsidP="00CA64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с. Карлук</w:t>
      </w:r>
      <w:r w:rsidR="0082328C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2328C">
        <w:rPr>
          <w:rFonts w:ascii="Times New Roman" w:hAnsi="Times New Roman" w:cs="Times New Roman"/>
          <w:sz w:val="16"/>
          <w:szCs w:val="16"/>
        </w:rPr>
        <w:t xml:space="preserve">улица Школьная №15 </w:t>
      </w:r>
      <w:r>
        <w:rPr>
          <w:rFonts w:ascii="Times New Roman" w:hAnsi="Times New Roman" w:cs="Times New Roman"/>
          <w:sz w:val="16"/>
          <w:szCs w:val="16"/>
        </w:rPr>
        <w:t xml:space="preserve"> т.95235  Тираж 10 экз.</w:t>
      </w:r>
    </w:p>
    <w:p w:rsidR="00CA64A7" w:rsidRDefault="00CA64A7" w:rsidP="00CA6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6C7E" w:rsidRDefault="000A6C7E"/>
    <w:sectPr w:rsidR="000A6C7E" w:rsidSect="000C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E2A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C23E5"/>
    <w:multiLevelType w:val="hybridMultilevel"/>
    <w:tmpl w:val="412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226"/>
    <w:multiLevelType w:val="hybridMultilevel"/>
    <w:tmpl w:val="80CCB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1E1D"/>
    <w:multiLevelType w:val="singleLevel"/>
    <w:tmpl w:val="EF00535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691354"/>
    <w:multiLevelType w:val="hybridMultilevel"/>
    <w:tmpl w:val="62AE24F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1295"/>
    <w:multiLevelType w:val="hybridMultilevel"/>
    <w:tmpl w:val="03448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92D30"/>
    <w:multiLevelType w:val="hybridMultilevel"/>
    <w:tmpl w:val="149E4F1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31054"/>
    <w:multiLevelType w:val="hybridMultilevel"/>
    <w:tmpl w:val="62AE24F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46B4D"/>
    <w:multiLevelType w:val="hybridMultilevel"/>
    <w:tmpl w:val="45CA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C4D6D"/>
    <w:multiLevelType w:val="hybridMultilevel"/>
    <w:tmpl w:val="4E1E2AD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364B6"/>
    <w:multiLevelType w:val="hybridMultilevel"/>
    <w:tmpl w:val="58BC9074"/>
    <w:lvl w:ilvl="0" w:tplc="37762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D0C43F2"/>
    <w:multiLevelType w:val="hybridMultilevel"/>
    <w:tmpl w:val="80CCB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F49CC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A64A7"/>
    <w:rsid w:val="000A6C7E"/>
    <w:rsid w:val="000C1D0C"/>
    <w:rsid w:val="003D43BB"/>
    <w:rsid w:val="003F261F"/>
    <w:rsid w:val="003F5F70"/>
    <w:rsid w:val="004E0A4C"/>
    <w:rsid w:val="00583253"/>
    <w:rsid w:val="005B5D1B"/>
    <w:rsid w:val="005D10E0"/>
    <w:rsid w:val="0064529D"/>
    <w:rsid w:val="00690F65"/>
    <w:rsid w:val="0082328C"/>
    <w:rsid w:val="00B817FD"/>
    <w:rsid w:val="00B97A03"/>
    <w:rsid w:val="00C53745"/>
    <w:rsid w:val="00CA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E0A4C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D10E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D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E0"/>
    <w:rPr>
      <w:rFonts w:ascii="Tahoma" w:hAnsi="Tahoma" w:cs="Tahoma"/>
      <w:sz w:val="16"/>
      <w:szCs w:val="16"/>
    </w:rPr>
  </w:style>
  <w:style w:type="paragraph" w:styleId="a6">
    <w:name w:val="No Spacing"/>
    <w:qFormat/>
    <w:rsid w:val="00C537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EF3E-10DE-4E5A-87F0-5B8D1305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14</cp:revision>
  <cp:lastPrinted>2017-06-01T06:50:00Z</cp:lastPrinted>
  <dcterms:created xsi:type="dcterms:W3CDTF">2016-01-19T09:31:00Z</dcterms:created>
  <dcterms:modified xsi:type="dcterms:W3CDTF">2017-08-01T03:27:00Z</dcterms:modified>
</cp:coreProperties>
</file>