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B7B49" w:rsidTr="00364C0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B49" w:rsidRDefault="00147AEF" w:rsidP="004B7B4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ИПК</w:t>
            </w:r>
            <w:r w:rsidR="004B7B49">
              <w:rPr>
                <w:rFonts w:eastAsia="Calibri"/>
                <w:b/>
                <w:sz w:val="28"/>
                <w:szCs w:val="28"/>
              </w:rPr>
              <w:t>М</w:t>
            </w:r>
            <w:r w:rsidR="004B7B49">
              <w:rPr>
                <w:b/>
                <w:sz w:val="28"/>
                <w:szCs w:val="28"/>
              </w:rPr>
              <w:t>АО</w:t>
            </w:r>
            <w:r w:rsidR="004B7B49">
              <w:rPr>
                <w:rFonts w:eastAsia="Calibri"/>
                <w:b/>
                <w:sz w:val="28"/>
                <w:szCs w:val="28"/>
              </w:rPr>
              <w:t>О «Средняя общеобразовательная школа №3 г. Рузы»</w:t>
            </w:r>
          </w:p>
        </w:tc>
      </w:tr>
    </w:tbl>
    <w:p w:rsidR="004B7B49" w:rsidRDefault="004B7B49" w:rsidP="004B7B49">
      <w:pPr>
        <w:rPr>
          <w:rFonts w:ascii="Calibri" w:eastAsia="Calibri" w:hAnsi="Calibri"/>
          <w:sz w:val="18"/>
          <w:szCs w:val="18"/>
        </w:rPr>
      </w:pPr>
    </w:p>
    <w:p w:rsidR="004B7B49" w:rsidRDefault="004B7B49" w:rsidP="004B7B4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ОБЩИЕ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ПЕДАГОГЕ:</w:t>
      </w:r>
    </w:p>
    <w:p w:rsidR="004B7B49" w:rsidRDefault="003434F8" w:rsidP="004B7B49">
      <w:pPr>
        <w:pStyle w:val="a6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Хабун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Николаевна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224"/>
      </w:tblGrid>
      <w:tr w:rsidR="004B7B49" w:rsidTr="00C21CD9">
        <w:trPr>
          <w:trHeight w:val="635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Pr="004B7B49" w:rsidRDefault="00521520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B7B49">
              <w:rPr>
                <w:rFonts w:ascii="Times New Roman" w:eastAsia="Calibri" w:hAnsi="Times New Roman" w:cs="Times New Roman"/>
                <w:sz w:val="24"/>
                <w:szCs w:val="24"/>
              </w:rPr>
              <w:t>ата рождения</w:t>
            </w:r>
            <w:r w:rsidR="00C2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7B49" w:rsidRDefault="004B7B49" w:rsidP="002800C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 на 01.09.201</w:t>
            </w:r>
            <w:r w:rsidR="0028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Pr="004309F3" w:rsidRDefault="004309F3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777">
              <w:rPr>
                <w:rFonts w:ascii="Times New Roman" w:eastAsia="Calibri" w:hAnsi="Times New Roman" w:cs="Times New Roman"/>
                <w:sz w:val="24"/>
                <w:szCs w:val="24"/>
              </w:rPr>
              <w:t>21.07. 1971</w:t>
            </w:r>
            <w:r w:rsidR="0028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4B7B49" w:rsidRDefault="004B7B49" w:rsidP="005215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B49" w:rsidTr="00C21CD9">
        <w:trPr>
          <w:trHeight w:val="41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="005215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1CD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="00C21CD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66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CD9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521520" w:rsidRDefault="00521520" w:rsidP="00364C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F3" w:rsidRDefault="00D66120" w:rsidP="00C21C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школы</w:t>
            </w:r>
            <w:r w:rsidR="002800C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4309F3">
              <w:rPr>
                <w:rFonts w:ascii="Times New Roman" w:hAnsi="Times New Roman" w:cs="Times New Roman"/>
                <w:sz w:val="24"/>
                <w:szCs w:val="24"/>
              </w:rPr>
              <w:t xml:space="preserve">читель географии </w:t>
            </w:r>
          </w:p>
          <w:p w:rsidR="00521520" w:rsidRPr="001B7D0C" w:rsidRDefault="00521520" w:rsidP="00C21C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20" w:rsidTr="00C21CD9">
        <w:trPr>
          <w:trHeight w:val="41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0" w:rsidRDefault="00521520" w:rsidP="00364C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71">
              <w:rPr>
                <w:rFonts w:ascii="Times New Roman" w:hAnsi="Times New Roman"/>
                <w:sz w:val="24"/>
                <w:szCs w:val="24"/>
              </w:rPr>
              <w:t>Образование, что и когда окончил (указать полное название учебного заведения, дату его окончания, факультет, специальность и квалификацию по диплому, серию и номер диплома)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0" w:rsidRDefault="009D6105" w:rsidP="009D610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105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Московский педагогический университет,1993г.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– географо-биологический</w:t>
            </w:r>
            <w:r w:rsidRPr="009D610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–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биология</w:t>
            </w:r>
            <w:r w:rsidRPr="009D6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географии и биологии</w:t>
            </w:r>
          </w:p>
          <w:p w:rsidR="009D6105" w:rsidRPr="001B7D0C" w:rsidRDefault="009D6105" w:rsidP="009D610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ЦВ № 031877</w:t>
            </w:r>
          </w:p>
        </w:tc>
      </w:tr>
      <w:tr w:rsidR="004B7B49" w:rsidTr="00C21CD9">
        <w:trPr>
          <w:trHeight w:val="880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категория, дата предыдущей аттестации и № приказа (по аттестационному листу)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9" w:rsidRDefault="004309F3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  <w:r w:rsidR="004B7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>13  ноября  2013г</w:t>
            </w:r>
          </w:p>
          <w:p w:rsidR="004B7B49" w:rsidRDefault="009D6105" w:rsidP="009D610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105">
              <w:rPr>
                <w:rFonts w:ascii="Times New Roman" w:eastAsia="Calibri" w:hAnsi="Times New Roman" w:cs="Times New Roman"/>
                <w:sz w:val="24"/>
                <w:szCs w:val="24"/>
              </w:rPr>
              <w:t>Приказ  министра образования  Московской  области от _13.11.2013г._№  __4425____</w:t>
            </w:r>
          </w:p>
        </w:tc>
      </w:tr>
      <w:tr w:rsidR="004B7B49" w:rsidTr="00C21CD9">
        <w:trPr>
          <w:trHeight w:val="334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49" w:rsidRDefault="004B7B49" w:rsidP="004B7B49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год  аттестации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49" w:rsidRDefault="004309F3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4B7B49"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 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  <w:r w:rsidR="004B7B49"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B7B49" w:rsidTr="00C21CD9">
        <w:trPr>
          <w:trHeight w:val="82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трудовой стаж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B7B49" w:rsidRDefault="004B7B49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лет)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01.09.201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C21CD9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4309F3"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>05.08.1993</w:t>
            </w:r>
            <w:r w:rsidR="004B7B49"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4B7B49" w:rsidTr="00C21CD9">
        <w:trPr>
          <w:trHeight w:val="51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педагогический стаж </w:t>
            </w:r>
          </w:p>
          <w:p w:rsidR="004B7B49" w:rsidRDefault="004B7B49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лет)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01.09.201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49" w:rsidRDefault="004309F3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05.08.1993,                        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4B7B49" w:rsidTr="00C21CD9">
        <w:trPr>
          <w:trHeight w:val="82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в должности, по которой проходит аттестацию </w:t>
            </w:r>
          </w:p>
          <w:p w:rsidR="004B7B49" w:rsidRDefault="004B7B49" w:rsidP="002800C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лет)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01.09.201</w:t>
            </w:r>
            <w:r w:rsidR="00280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49" w:rsidRDefault="004309F3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05.08.1993,                        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4B7B49" w:rsidTr="00C21CD9">
        <w:trPr>
          <w:trHeight w:val="828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данном учреждении</w:t>
            </w:r>
          </w:p>
          <w:p w:rsidR="004B7B49" w:rsidRDefault="004B7B49" w:rsidP="00626BB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лет)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01.09.201</w:t>
            </w:r>
            <w:r w:rsidR="006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49" w:rsidRDefault="004309F3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05.08.1993,                        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12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4B7B49" w:rsidTr="00C21CD9">
        <w:trPr>
          <w:trHeight w:val="1102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49" w:rsidRDefault="004B7B49" w:rsidP="00364C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 самообразования</w:t>
            </w:r>
          </w:p>
          <w:p w:rsidR="004B7B49" w:rsidRDefault="004B7B49" w:rsidP="00D6612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1CD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CD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6612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21C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49" w:rsidRPr="002800C5" w:rsidRDefault="002800C5" w:rsidP="00A8259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0C5">
              <w:rPr>
                <w:rFonts w:ascii="Times New Roman" w:hAnsi="Times New Roman" w:cs="Times New Roman"/>
                <w:sz w:val="24"/>
                <w:szCs w:val="24"/>
              </w:rPr>
              <w:t>Внедрение системно-</w:t>
            </w:r>
            <w:proofErr w:type="spellStart"/>
            <w:r w:rsidRPr="002800C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800C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географии</w:t>
            </w:r>
          </w:p>
        </w:tc>
      </w:tr>
      <w:tr w:rsidR="00C21CD9" w:rsidTr="00C21CD9">
        <w:trPr>
          <w:trHeight w:val="1102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9" w:rsidRDefault="00C21CD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ИНН</w:t>
            </w:r>
          </w:p>
          <w:p w:rsidR="00C21CD9" w:rsidRDefault="00C21CD9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Страхового свидетельства Гос. Пенсионного страхования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B66BA3" w:rsidRDefault="00B66BA3" w:rsidP="00C21CD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BA3">
              <w:rPr>
                <w:rFonts w:ascii="Times New Roman" w:hAnsi="Times New Roman"/>
                <w:sz w:val="24"/>
                <w:szCs w:val="24"/>
              </w:rPr>
              <w:t>507500638140</w:t>
            </w:r>
          </w:p>
          <w:p w:rsidR="009325F9" w:rsidRPr="009325F9" w:rsidRDefault="009325F9" w:rsidP="009325F9">
            <w:pPr>
              <w:rPr>
                <w:lang w:eastAsia="en-US"/>
              </w:rPr>
            </w:pPr>
            <w:r>
              <w:rPr>
                <w:lang w:eastAsia="en-US"/>
              </w:rPr>
              <w:t>036-273-399 60</w:t>
            </w:r>
          </w:p>
        </w:tc>
      </w:tr>
      <w:tr w:rsidR="00521520" w:rsidTr="00521520">
        <w:trPr>
          <w:trHeight w:val="394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0" w:rsidRDefault="00521520" w:rsidP="00364C0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 w:rsidR="002800C5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0" w:rsidRPr="002800C5" w:rsidRDefault="005303CA" w:rsidP="00D66120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2800C5" w:rsidRPr="00374D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habun@bk.ru</w:t>
              </w:r>
            </w:hyperlink>
            <w:r w:rsidR="002800C5">
              <w:rPr>
                <w:rFonts w:ascii="Times New Roman" w:hAnsi="Times New Roman"/>
                <w:sz w:val="24"/>
                <w:szCs w:val="24"/>
              </w:rPr>
              <w:t>, 89</w:t>
            </w:r>
            <w:r w:rsidR="00D66120">
              <w:rPr>
                <w:rFonts w:ascii="Times New Roman" w:hAnsi="Times New Roman"/>
                <w:sz w:val="24"/>
                <w:szCs w:val="24"/>
              </w:rPr>
              <w:t>774699359</w:t>
            </w:r>
          </w:p>
        </w:tc>
      </w:tr>
    </w:tbl>
    <w:p w:rsidR="004B7B49" w:rsidRDefault="004B7B49" w:rsidP="004B7B49">
      <w:pPr>
        <w:rPr>
          <w:sz w:val="24"/>
          <w:szCs w:val="24"/>
        </w:rPr>
      </w:pPr>
    </w:p>
    <w:p w:rsidR="004B7B49" w:rsidRDefault="004B7B49" w:rsidP="004B7B49"/>
    <w:p w:rsidR="00521520" w:rsidRDefault="00521520" w:rsidP="00187493">
      <w:pPr>
        <w:spacing w:after="0" w:line="240" w:lineRule="auto"/>
        <w:jc w:val="center"/>
        <w:rPr>
          <w:b/>
          <w:sz w:val="28"/>
          <w:szCs w:val="28"/>
        </w:rPr>
      </w:pPr>
    </w:p>
    <w:p w:rsidR="00521520" w:rsidRDefault="00521520" w:rsidP="00187493">
      <w:pPr>
        <w:spacing w:after="0" w:line="240" w:lineRule="auto"/>
        <w:jc w:val="center"/>
        <w:rPr>
          <w:b/>
          <w:sz w:val="28"/>
          <w:szCs w:val="28"/>
        </w:rPr>
      </w:pPr>
    </w:p>
    <w:p w:rsidR="00521520" w:rsidRDefault="00521520" w:rsidP="00187493">
      <w:pPr>
        <w:spacing w:after="0" w:line="240" w:lineRule="auto"/>
        <w:jc w:val="center"/>
        <w:rPr>
          <w:b/>
          <w:sz w:val="28"/>
          <w:szCs w:val="28"/>
        </w:rPr>
      </w:pPr>
    </w:p>
    <w:p w:rsidR="00521520" w:rsidRDefault="00521520" w:rsidP="00187493">
      <w:pPr>
        <w:spacing w:after="0" w:line="240" w:lineRule="auto"/>
        <w:jc w:val="center"/>
        <w:rPr>
          <w:b/>
          <w:sz w:val="28"/>
          <w:szCs w:val="28"/>
        </w:rPr>
      </w:pPr>
    </w:p>
    <w:p w:rsidR="00187493" w:rsidRDefault="00187493" w:rsidP="00E620DF">
      <w:pPr>
        <w:spacing w:after="120" w:line="240" w:lineRule="auto"/>
        <w:rPr>
          <w:sz w:val="28"/>
          <w:szCs w:val="28"/>
        </w:rPr>
      </w:pPr>
    </w:p>
    <w:p w:rsidR="00954452" w:rsidRDefault="00187493" w:rsidP="00954452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C21CD9">
        <w:rPr>
          <w:b/>
          <w:sz w:val="28"/>
          <w:szCs w:val="28"/>
        </w:rPr>
        <w:lastRenderedPageBreak/>
        <w:t>Почетные звания, профессиональные награды и премии за весь период профессиональной деятельности</w:t>
      </w:r>
    </w:p>
    <w:p w:rsidR="00187493" w:rsidRPr="00954452" w:rsidRDefault="00954452" w:rsidP="00954452">
      <w:pPr>
        <w:spacing w:after="120" w:line="240" w:lineRule="auto"/>
        <w:jc w:val="center"/>
        <w:rPr>
          <w:b/>
          <w:i/>
          <w:sz w:val="28"/>
          <w:szCs w:val="28"/>
        </w:rPr>
      </w:pPr>
      <w:proofErr w:type="spellStart"/>
      <w:r w:rsidRPr="00B66BA3">
        <w:rPr>
          <w:b/>
          <w:i/>
          <w:sz w:val="28"/>
          <w:szCs w:val="28"/>
        </w:rPr>
        <w:t>Хабун</w:t>
      </w:r>
      <w:proofErr w:type="spellEnd"/>
      <w:r>
        <w:rPr>
          <w:b/>
          <w:i/>
          <w:sz w:val="28"/>
          <w:szCs w:val="28"/>
        </w:rPr>
        <w:t xml:space="preserve"> Светланы Николаевна</w:t>
      </w:r>
    </w:p>
    <w:tbl>
      <w:tblPr>
        <w:tblpPr w:leftFromText="180" w:rightFromText="180" w:vertAnchor="page" w:horzAnchor="margin" w:tblpXSpec="center" w:tblpY="2686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2940"/>
        <w:gridCol w:w="2342"/>
      </w:tblGrid>
      <w:tr w:rsidR="00A82592" w:rsidTr="00A82592">
        <w:trPr>
          <w:trHeight w:val="418"/>
        </w:trPr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награды</w:t>
            </w:r>
          </w:p>
          <w:p w:rsidR="00A82592" w:rsidRPr="00954452" w:rsidRDefault="00A82592" w:rsidP="00A82592">
            <w:pPr>
              <w:spacing w:after="0" w:line="240" w:lineRule="auto"/>
              <w:jc w:val="center"/>
            </w:pPr>
            <w:r w:rsidRPr="00954452">
              <w:t>Подтверждающие документы (оригинал или заверенная ксерокопия награды, копия приказа или выписка из приказа или справка, подтверждающая получение награды соответствующего уровня)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награду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Pr="00B66BA3" w:rsidRDefault="00A82592" w:rsidP="00A825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  <w:p w:rsidR="00A82592" w:rsidRDefault="00A82592" w:rsidP="00A825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получения награды, номер документа (если есть)</w:t>
            </w:r>
          </w:p>
        </w:tc>
      </w:tr>
      <w:tr w:rsidR="00954452" w:rsidTr="00A82592">
        <w:trPr>
          <w:trHeight w:val="418"/>
        </w:trPr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452" w:rsidRPr="00954452" w:rsidRDefault="00954452" w:rsidP="00954452">
            <w:pPr>
              <w:spacing w:after="120" w:line="240" w:lineRule="auto"/>
              <w:rPr>
                <w:sz w:val="24"/>
                <w:szCs w:val="24"/>
              </w:rPr>
            </w:pPr>
            <w:r w:rsidRPr="00954452">
              <w:rPr>
                <w:sz w:val="24"/>
                <w:szCs w:val="24"/>
              </w:rPr>
              <w:t>Звание «Ветеран труда»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452" w:rsidRPr="00954452" w:rsidRDefault="00954452" w:rsidP="00954452">
            <w:pPr>
              <w:spacing w:after="0" w:line="240" w:lineRule="auto"/>
              <w:rPr>
                <w:sz w:val="24"/>
                <w:szCs w:val="24"/>
              </w:rPr>
            </w:pPr>
            <w:r w:rsidRPr="00954452">
              <w:rPr>
                <w:sz w:val="24"/>
                <w:szCs w:val="24"/>
              </w:rPr>
              <w:t>Министерство социальной защиты населения МО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452" w:rsidRPr="00954452" w:rsidRDefault="00954452" w:rsidP="00954452">
            <w:pPr>
              <w:spacing w:after="0" w:line="240" w:lineRule="auto"/>
              <w:rPr>
                <w:sz w:val="24"/>
                <w:szCs w:val="24"/>
              </w:rPr>
            </w:pPr>
            <w:r w:rsidRPr="00954452">
              <w:rPr>
                <w:sz w:val="24"/>
                <w:szCs w:val="24"/>
              </w:rPr>
              <w:t>14.04.2015</w:t>
            </w:r>
          </w:p>
          <w:p w:rsidR="00954452" w:rsidRDefault="00954452" w:rsidP="009544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4452">
              <w:rPr>
                <w:sz w:val="24"/>
                <w:szCs w:val="24"/>
              </w:rPr>
              <w:t>Серия Т-П № 081756</w:t>
            </w:r>
          </w:p>
        </w:tc>
      </w:tr>
      <w:tr w:rsidR="00A82592" w:rsidTr="00A82592">
        <w:trPr>
          <w:trHeight w:val="237"/>
        </w:trPr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звание «Почетный работник общего образования Российской федерации»,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2011г. 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18.04.2011г.</w:t>
            </w:r>
          </w:p>
        </w:tc>
      </w:tr>
      <w:tr w:rsidR="00A82592" w:rsidTr="00A82592">
        <w:trPr>
          <w:trHeight w:val="229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образования Московской области за многолетний труд и успешную работу по образованию учащихся,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 приказ Министерства образования МО № 460 от 16.09.2010 г.</w:t>
            </w:r>
          </w:p>
        </w:tc>
      </w:tr>
      <w:tr w:rsidR="00A82592" w:rsidTr="00A82592">
        <w:trPr>
          <w:trHeight w:val="232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Управления образования Администрации Рузского района,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Рузского района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4"/>
                  <w:szCs w:val="24"/>
                </w:rPr>
                <w:t>2004 г</w:t>
              </w:r>
            </w:smartTag>
            <w:r>
              <w:rPr>
                <w:sz w:val="24"/>
                <w:szCs w:val="24"/>
              </w:rPr>
              <w:t>. Приказ УОАРР № 160 от 22.09.2004 г.</w:t>
            </w:r>
          </w:p>
        </w:tc>
      </w:tr>
      <w:tr w:rsidR="00A82592" w:rsidTr="00A82592">
        <w:trPr>
          <w:trHeight w:val="232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954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Управления образования Администрации Рузского муниципального района, МБОУ ДПО (ПК) С  «</w:t>
            </w:r>
            <w:r w:rsidR="00954452">
              <w:rPr>
                <w:sz w:val="24"/>
                <w:szCs w:val="24"/>
              </w:rPr>
              <w:t>УМЦ</w:t>
            </w:r>
            <w:r>
              <w:rPr>
                <w:sz w:val="24"/>
                <w:szCs w:val="24"/>
              </w:rPr>
              <w:t>» за подготовку победителя и призера муниципального этапа Всероссийской олимпиады школьников по географии, оригинал награды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Рузского муниципального района, МБОУ ДПО (ПК) С  «Учебно- методический центр»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A82592" w:rsidTr="00A82592">
        <w:trPr>
          <w:trHeight w:val="232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Управления образования Администрации Рузского муниципального района, МБОУ ДПО (ПК) С  «Учебно - методический центр» за большой вклад в развитие образования Рузского муниципального района, оригинал награды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Рузского муниципального района, МБОУ ДПО (ПК) С  «Учебно- методический центр»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A82592" w:rsidTr="00A82592">
        <w:trPr>
          <w:trHeight w:val="232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</w:p>
          <w:p w:rsidR="00A82592" w:rsidRDefault="00A82592" w:rsidP="00954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Управления образования Администрации Рузского муниципального района, МБОУ ДПО (ПК) С «</w:t>
            </w:r>
            <w:r w:rsidR="00954452">
              <w:rPr>
                <w:sz w:val="24"/>
                <w:szCs w:val="24"/>
              </w:rPr>
              <w:t>УМЦ</w:t>
            </w:r>
            <w:r>
              <w:rPr>
                <w:sz w:val="24"/>
                <w:szCs w:val="24"/>
              </w:rPr>
              <w:t>» за значительный вклад в обновление системы методической работы в условиях модернизации образования и внедрения ФГОС, оригинал награды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Рузского муниципального района, МБОУ ДПО (ПК) С  «Учебно- методический центр»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A82592" w:rsidTr="00A82592">
        <w:trPr>
          <w:trHeight w:val="232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Премия Главы Рузского муниципального района,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95445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УОАРМР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 приказ УОАРМР № 301 от 18.09.2007г.</w:t>
            </w:r>
          </w:p>
        </w:tc>
      </w:tr>
      <w:tr w:rsidR="00A82592" w:rsidTr="00A82592">
        <w:trPr>
          <w:trHeight w:val="232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за активную деятельность и большой вклад в работу школьного научного общества «Росток»,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МОУ «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4"/>
                  <w:szCs w:val="24"/>
                </w:rPr>
                <w:t>3 г</w:t>
              </w:r>
            </w:smartTag>
            <w:r>
              <w:rPr>
                <w:sz w:val="24"/>
                <w:szCs w:val="24"/>
              </w:rPr>
              <w:t>. Рузы»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592" w:rsidRDefault="00A82592" w:rsidP="00A82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 приказ №8/3 от 04.02.2009г.</w:t>
            </w:r>
          </w:p>
        </w:tc>
      </w:tr>
    </w:tbl>
    <w:p w:rsidR="00C21CD9" w:rsidRDefault="00C21CD9" w:rsidP="00B65977">
      <w:pPr>
        <w:spacing w:after="0" w:line="240" w:lineRule="auto"/>
        <w:rPr>
          <w:b/>
          <w:sz w:val="24"/>
          <w:szCs w:val="24"/>
        </w:rPr>
      </w:pPr>
    </w:p>
    <w:p w:rsidR="00187493" w:rsidRDefault="00187493" w:rsidP="00187493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187493" w:rsidRPr="003E307D" w:rsidRDefault="00187493" w:rsidP="00187493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3E307D">
        <w:rPr>
          <w:b/>
          <w:sz w:val="24"/>
          <w:szCs w:val="24"/>
        </w:rPr>
        <w:t>ИНФОРМАЦИЯ</w:t>
      </w:r>
    </w:p>
    <w:p w:rsidR="00187493" w:rsidRPr="003E307D" w:rsidRDefault="00187493" w:rsidP="00187493">
      <w:pPr>
        <w:spacing w:after="0" w:line="240" w:lineRule="auto"/>
        <w:jc w:val="center"/>
        <w:rPr>
          <w:b/>
          <w:sz w:val="24"/>
          <w:szCs w:val="24"/>
        </w:rPr>
      </w:pPr>
      <w:r w:rsidRPr="003E307D">
        <w:rPr>
          <w:b/>
          <w:sz w:val="24"/>
          <w:szCs w:val="24"/>
        </w:rPr>
        <w:lastRenderedPageBreak/>
        <w:t xml:space="preserve">о повышении квалификации, получении  второго профессионального образования, </w:t>
      </w:r>
    </w:p>
    <w:p w:rsidR="00B65977" w:rsidRDefault="00187493" w:rsidP="00B65977">
      <w:pPr>
        <w:spacing w:after="0" w:line="240" w:lineRule="auto"/>
        <w:jc w:val="center"/>
        <w:rPr>
          <w:b/>
          <w:sz w:val="24"/>
          <w:szCs w:val="24"/>
        </w:rPr>
      </w:pPr>
      <w:r w:rsidRPr="003E307D">
        <w:rPr>
          <w:b/>
          <w:sz w:val="24"/>
          <w:szCs w:val="24"/>
        </w:rPr>
        <w:t>профессиональной переподготовке, стажировке  педагогического работника</w:t>
      </w:r>
      <w:r>
        <w:rPr>
          <w:b/>
          <w:sz w:val="24"/>
          <w:szCs w:val="24"/>
        </w:rPr>
        <w:t xml:space="preserve"> МАОО «СОШ №3 г. Рузы» </w:t>
      </w:r>
    </w:p>
    <w:p w:rsidR="00B65977" w:rsidRPr="00B65977" w:rsidRDefault="00B65977" w:rsidP="00B65977">
      <w:pPr>
        <w:spacing w:after="0" w:line="240" w:lineRule="auto"/>
        <w:jc w:val="center"/>
        <w:rPr>
          <w:b/>
          <w:i/>
          <w:sz w:val="18"/>
          <w:szCs w:val="18"/>
        </w:rPr>
      </w:pPr>
      <w:proofErr w:type="spellStart"/>
      <w:r w:rsidRPr="00B65977">
        <w:rPr>
          <w:b/>
          <w:i/>
          <w:sz w:val="24"/>
          <w:szCs w:val="24"/>
        </w:rPr>
        <w:t>Хабун</w:t>
      </w:r>
      <w:proofErr w:type="spellEnd"/>
      <w:r w:rsidRPr="00B65977">
        <w:rPr>
          <w:b/>
          <w:i/>
          <w:sz w:val="24"/>
          <w:szCs w:val="24"/>
        </w:rPr>
        <w:t xml:space="preserve"> Светланы Николаевны</w:t>
      </w:r>
    </w:p>
    <w:p w:rsidR="00B65977" w:rsidRPr="00B65977" w:rsidRDefault="00B65977" w:rsidP="00B65977">
      <w:pPr>
        <w:spacing w:after="0" w:line="240" w:lineRule="auto"/>
        <w:rPr>
          <w:b/>
          <w:i/>
          <w:sz w:val="16"/>
          <w:szCs w:val="16"/>
        </w:rPr>
      </w:pPr>
    </w:p>
    <w:p w:rsidR="00B65977" w:rsidRDefault="00B65977" w:rsidP="00B6597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927"/>
        <w:gridCol w:w="1441"/>
        <w:gridCol w:w="1735"/>
        <w:gridCol w:w="958"/>
      </w:tblGrid>
      <w:tr w:rsidR="00B65977" w:rsidTr="00E44EE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  <w:t xml:space="preserve">прохождения курсов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организации, осуществляющей 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повышение 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прохождения курсов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и 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документа</w:t>
            </w:r>
          </w:p>
          <w:p w:rsidR="00B65977" w:rsidRP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(заполняется при 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завершении обучения)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B65977" w:rsidRP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момент 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аттестации)</w:t>
            </w:r>
          </w:p>
        </w:tc>
      </w:tr>
      <w:tr w:rsidR="00B65977" w:rsidTr="00E44EE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954452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r w:rsidRPr="00626D54">
              <w:t>Использование современных образовательных технологий, и</w:t>
            </w:r>
            <w:r>
              <w:t>нновационного оборудования, электронных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626BB0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информационных технологий «</w:t>
            </w:r>
            <w:proofErr w:type="spellStart"/>
            <w:r>
              <w:rPr>
                <w:sz w:val="24"/>
                <w:szCs w:val="24"/>
              </w:rPr>
              <w:t>АйТи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65977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B0" w:rsidRPr="00626BB0" w:rsidRDefault="00626BB0" w:rsidP="00626BB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26BB0">
              <w:rPr>
                <w:rFonts w:eastAsia="Calibri"/>
                <w:lang w:eastAsia="en-US"/>
              </w:rPr>
              <w:t>с 16.12.14 по 23.12.14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FB289A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010-005513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B65977" w:rsidTr="00E44EE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626BB0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«Образование и общество. Основы государственной </w:t>
            </w:r>
            <w:proofErr w:type="spellStart"/>
            <w:r>
              <w:t>политикиРФ</w:t>
            </w:r>
            <w:proofErr w:type="spellEnd"/>
            <w:r>
              <w:t xml:space="preserve"> в области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626BB0" w:rsidRDefault="00626BB0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Староватутинский</w:t>
            </w:r>
            <w:proofErr w:type="spellEnd"/>
            <w:r>
              <w:rPr>
                <w:sz w:val="24"/>
                <w:szCs w:val="24"/>
              </w:rPr>
              <w:t xml:space="preserve"> проезд, д.8.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626BB0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 ВПО  МО  АСОУ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B0" w:rsidRPr="00626BB0" w:rsidRDefault="00626BB0" w:rsidP="00626BB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26BB0">
              <w:rPr>
                <w:rFonts w:eastAsia="Calibri"/>
                <w:lang w:eastAsia="en-US"/>
              </w:rPr>
              <w:t>с 3.04.15 по 11.04.15</w:t>
            </w:r>
          </w:p>
          <w:p w:rsidR="00B65977" w:rsidRDefault="00B65977" w:rsidP="00B659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626BB0" w:rsidP="0062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ПУ348-15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5977" w:rsidRDefault="00626BB0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65977" w:rsidTr="00E44EE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626BB0" w:rsidP="00626BB0">
            <w:pPr>
              <w:spacing w:after="0" w:line="240" w:lineRule="auto"/>
              <w:rPr>
                <w:sz w:val="24"/>
                <w:szCs w:val="24"/>
              </w:rPr>
            </w:pPr>
            <w:r>
              <w:t>« Организация внеурочной деятельности по географии в условиях введения ФГОС ООО»,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B0" w:rsidRDefault="00626BB0" w:rsidP="0062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B65977" w:rsidRDefault="00626BB0" w:rsidP="0062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Староватутинский</w:t>
            </w:r>
            <w:proofErr w:type="spellEnd"/>
            <w:r>
              <w:rPr>
                <w:sz w:val="24"/>
                <w:szCs w:val="24"/>
              </w:rPr>
              <w:t xml:space="preserve"> проезд, д.8.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626BB0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 ВПО  МО  АСОУ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B0" w:rsidRPr="00626BB0" w:rsidRDefault="00626BB0" w:rsidP="00626BB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26BB0">
              <w:rPr>
                <w:rFonts w:eastAsia="Calibri"/>
                <w:lang w:eastAsia="en-US"/>
              </w:rPr>
              <w:t>19.03.-  14.05.2015</w:t>
            </w:r>
          </w:p>
          <w:p w:rsidR="00B65977" w:rsidRDefault="00B65977" w:rsidP="00626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FB289A" w:rsidP="00626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8775-15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5977" w:rsidRDefault="00626BB0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65977" w:rsidTr="00E44EE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 проблемы  развития  профессиональной  компетентности  учителя  географии  (в  условиях  реализации  ФГОС)»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Староватутинский</w:t>
            </w:r>
            <w:proofErr w:type="spellEnd"/>
            <w:r>
              <w:rPr>
                <w:sz w:val="24"/>
                <w:szCs w:val="24"/>
              </w:rPr>
              <w:t xml:space="preserve"> проезд, д.8.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 ВПО  МО  АСОУ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30.01.2013г.</w:t>
            </w:r>
          </w:p>
          <w:p w:rsidR="00B65977" w:rsidRDefault="00B65977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– </w:t>
            </w:r>
          </w:p>
          <w:p w:rsidR="00B65977" w:rsidRDefault="00B65977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24.04.2013г.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77" w:rsidRDefault="00B65977" w:rsidP="00B65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№45-93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77" w:rsidRDefault="00B65977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5977" w:rsidRDefault="00B65977" w:rsidP="00626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</w:t>
            </w:r>
          </w:p>
        </w:tc>
      </w:tr>
      <w:tr w:rsidR="00FB289A" w:rsidTr="00E44EE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FB289A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FB289A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офисных компьютерных технологий, интерактивные технологии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FB289A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Руза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FB289A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FB289A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04.03.14</w:t>
            </w:r>
            <w:r w:rsidR="003F5D9F">
              <w:rPr>
                <w:sz w:val="24"/>
                <w:szCs w:val="24"/>
              </w:rPr>
              <w:t>-13.03.14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3F5D9F" w:rsidP="00B65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РЗ-000129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9A" w:rsidRDefault="003F5D9F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800C5" w:rsidTr="00E44EE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rPr>
                <w:sz w:val="24"/>
                <w:szCs w:val="24"/>
              </w:rPr>
            </w:pPr>
            <w:r w:rsidRPr="00E279DF">
              <w:rPr>
                <w:rFonts w:eastAsia="Calibri"/>
                <w:sz w:val="20"/>
                <w:szCs w:val="20"/>
              </w:rPr>
              <w:t xml:space="preserve">«Совершенствование профессионального потенциала классного руководителя в условиях реализации </w:t>
            </w:r>
            <w:r w:rsidRPr="00E279DF">
              <w:rPr>
                <w:rFonts w:eastAsia="Calibri"/>
                <w:sz w:val="20"/>
                <w:szCs w:val="20"/>
              </w:rPr>
              <w:lastRenderedPageBreak/>
              <w:t>ФГОС общего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Руза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МБОУ ДПО « УМЦ» г. Рузы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rPr>
                <w:sz w:val="24"/>
                <w:szCs w:val="24"/>
              </w:rPr>
            </w:pPr>
            <w:r w:rsidRPr="00E279DF">
              <w:rPr>
                <w:rFonts w:eastAsia="Calibri"/>
                <w:sz w:val="20"/>
                <w:szCs w:val="20"/>
              </w:rPr>
              <w:t>16.10.2015 по 11.12.2015 г. 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105A">
              <w:rPr>
                <w:sz w:val="24"/>
                <w:szCs w:val="24"/>
              </w:rPr>
              <w:t>РЗ- 000255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800C5" w:rsidTr="00E44EE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2800C5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Pr="00E279DF" w:rsidRDefault="002800C5" w:rsidP="00B659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96D41">
              <w:rPr>
                <w:sz w:val="24"/>
                <w:szCs w:val="24"/>
              </w:rPr>
              <w:t>Подготовка экспертов ЕГЭ – членов предметных комиссий по географии по проверке выполнения заданий с развернутым ответом экзаменационных работ ЕГЭ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3654DF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3654DF" w:rsidP="00B6597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96D41">
              <w:rPr>
                <w:sz w:val="20"/>
                <w:szCs w:val="20"/>
              </w:rPr>
              <w:t>Г. Москва, ГБОУ ВПО АСОУ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Pr="00E279DF" w:rsidRDefault="002800C5" w:rsidP="00B6597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96D41">
              <w:rPr>
                <w:sz w:val="24"/>
                <w:szCs w:val="24"/>
              </w:rPr>
              <w:t>29.01.-18.03.2016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Pr="0089105A" w:rsidRDefault="003654DF" w:rsidP="00B65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D41">
              <w:rPr>
                <w:sz w:val="24"/>
                <w:szCs w:val="24"/>
              </w:rPr>
              <w:t>70-16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C5" w:rsidRDefault="003654DF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D41">
              <w:rPr>
                <w:sz w:val="24"/>
                <w:szCs w:val="24"/>
              </w:rPr>
              <w:t>36</w:t>
            </w:r>
          </w:p>
        </w:tc>
      </w:tr>
      <w:tr w:rsidR="003654DF" w:rsidTr="00E44EE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Default="003654DF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Pr="00B96D41" w:rsidRDefault="003654DF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«Менеджмент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Default="003654DF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Pr="00B96D41" w:rsidRDefault="003654DF" w:rsidP="00B65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ФИПКиП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Pr="00B96D41" w:rsidRDefault="003654DF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25.02.16-25.06.16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Pr="00B96D41" w:rsidRDefault="003654DF" w:rsidP="00B65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DF" w:rsidRPr="00B96D41" w:rsidRDefault="003654DF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5303CA" w:rsidTr="00E44EE3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Default="005303CA" w:rsidP="00B65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Default="005303CA" w:rsidP="00B65977">
            <w:pPr>
              <w:spacing w:after="0" w:line="240" w:lineRule="auto"/>
              <w:rPr>
                <w:sz w:val="24"/>
                <w:szCs w:val="24"/>
              </w:rPr>
            </w:pPr>
            <w:r w:rsidRPr="005303CA">
              <w:rPr>
                <w:sz w:val="24"/>
                <w:szCs w:val="24"/>
              </w:rPr>
              <w:t>«Педагогика и методика преподавания географии в условиях реализации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Default="005303CA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Смоленск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Default="005303CA" w:rsidP="00B65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« 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Default="005303CA" w:rsidP="00B6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Pr="00B96D41" w:rsidRDefault="005303CA" w:rsidP="00B65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CA" w:rsidRDefault="005303CA" w:rsidP="00B65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187493" w:rsidRPr="00B65977" w:rsidRDefault="00187493" w:rsidP="00187493">
      <w:pPr>
        <w:spacing w:after="0" w:line="240" w:lineRule="auto"/>
        <w:rPr>
          <w:b/>
          <w:i/>
          <w:sz w:val="16"/>
          <w:szCs w:val="16"/>
        </w:rPr>
      </w:pPr>
      <w:bookmarkStart w:id="0" w:name="_GoBack"/>
      <w:bookmarkEnd w:id="0"/>
    </w:p>
    <w:p w:rsidR="004B7B49" w:rsidRDefault="004B7B49" w:rsidP="00821D47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4B7B49" w:rsidRDefault="004B7B49" w:rsidP="00821D47">
      <w:pPr>
        <w:spacing w:after="0" w:line="240" w:lineRule="auto"/>
        <w:jc w:val="center"/>
        <w:rPr>
          <w:b/>
          <w:caps/>
          <w:sz w:val="24"/>
          <w:szCs w:val="24"/>
        </w:rPr>
        <w:sectPr w:rsidR="004B7B49" w:rsidSect="00954452">
          <w:pgSz w:w="11906" w:h="16838"/>
          <w:pgMar w:top="426" w:right="991" w:bottom="1134" w:left="1701" w:header="709" w:footer="709" w:gutter="0"/>
          <w:cols w:space="708"/>
          <w:docGrid w:linePitch="360"/>
        </w:sectPr>
      </w:pPr>
    </w:p>
    <w:p w:rsidR="004B7B49" w:rsidRDefault="004B7B49" w:rsidP="00821D47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821D47" w:rsidRPr="003E307D" w:rsidRDefault="00821D47" w:rsidP="00821D47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821D47" w:rsidRPr="003E307D" w:rsidRDefault="00821D47" w:rsidP="00821D47">
      <w:pPr>
        <w:spacing w:after="0" w:line="240" w:lineRule="auto"/>
        <w:jc w:val="center"/>
        <w:rPr>
          <w:b/>
          <w:sz w:val="24"/>
          <w:szCs w:val="24"/>
        </w:rPr>
      </w:pPr>
      <w:r w:rsidRPr="003E307D">
        <w:rPr>
          <w:b/>
          <w:bCs/>
          <w:sz w:val="24"/>
          <w:szCs w:val="24"/>
        </w:rPr>
        <w:t xml:space="preserve">о </w:t>
      </w:r>
      <w:r w:rsidRPr="003E307D">
        <w:rPr>
          <w:b/>
          <w:sz w:val="24"/>
          <w:szCs w:val="24"/>
        </w:rPr>
        <w:t xml:space="preserve">современных образовательных технологиях и/или методиках, </w:t>
      </w:r>
    </w:p>
    <w:p w:rsidR="00821D47" w:rsidRPr="00821D47" w:rsidRDefault="00821D47" w:rsidP="00821D47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3E307D">
        <w:rPr>
          <w:b/>
          <w:sz w:val="24"/>
          <w:szCs w:val="24"/>
        </w:rPr>
        <w:t>используемых</w:t>
      </w:r>
      <w:r w:rsidR="00B65977" w:rsidRPr="00B65977">
        <w:rPr>
          <w:b/>
          <w:i/>
          <w:sz w:val="24"/>
          <w:szCs w:val="24"/>
        </w:rPr>
        <w:t>Хабун</w:t>
      </w:r>
      <w:proofErr w:type="spellEnd"/>
      <w:r w:rsidR="00B65977" w:rsidRPr="00B65977">
        <w:rPr>
          <w:b/>
          <w:i/>
          <w:sz w:val="24"/>
          <w:szCs w:val="24"/>
        </w:rPr>
        <w:t xml:space="preserve"> Светланой </w:t>
      </w:r>
      <w:proofErr w:type="spellStart"/>
      <w:r w:rsidR="00B65977" w:rsidRPr="00B65977">
        <w:rPr>
          <w:b/>
          <w:i/>
          <w:sz w:val="24"/>
          <w:szCs w:val="24"/>
        </w:rPr>
        <w:t>Николаевной</w:t>
      </w:r>
      <w:r w:rsidRPr="003E307D">
        <w:rPr>
          <w:b/>
          <w:sz w:val="24"/>
          <w:szCs w:val="24"/>
        </w:rPr>
        <w:t>в</w:t>
      </w:r>
      <w:proofErr w:type="spellEnd"/>
      <w:r w:rsidRPr="003E307D">
        <w:rPr>
          <w:b/>
          <w:sz w:val="24"/>
          <w:szCs w:val="24"/>
        </w:rPr>
        <w:t xml:space="preserve"> практической профессиональной деятельности</w:t>
      </w:r>
    </w:p>
    <w:p w:rsidR="00821D47" w:rsidRPr="003E307D" w:rsidRDefault="00821D47" w:rsidP="00821D4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3415"/>
        <w:gridCol w:w="2923"/>
        <w:gridCol w:w="5033"/>
        <w:gridCol w:w="3199"/>
      </w:tblGrid>
      <w:tr w:rsidR="00E73FB8" w:rsidRPr="00E73FB8" w:rsidTr="00AA41F8">
        <w:trPr>
          <w:trHeight w:val="554"/>
          <w:jc w:val="center"/>
        </w:trPr>
        <w:tc>
          <w:tcPr>
            <w:tcW w:w="560" w:type="dxa"/>
            <w:vAlign w:val="center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pril_2"/>
            <w:r w:rsidRPr="00E73FB8">
              <w:rPr>
                <w:sz w:val="24"/>
                <w:szCs w:val="24"/>
              </w:rPr>
              <w:t>№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п/п</w:t>
            </w:r>
          </w:p>
        </w:tc>
        <w:tc>
          <w:tcPr>
            <w:tcW w:w="3659" w:type="dxa"/>
            <w:vAlign w:val="center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Современные образовательные</w:t>
            </w:r>
            <w:r w:rsidRPr="00E73FB8">
              <w:rPr>
                <w:sz w:val="24"/>
                <w:szCs w:val="24"/>
              </w:rPr>
              <w:br/>
              <w:t xml:space="preserve"> технологии и/или методики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73FB8">
              <w:rPr>
                <w:i/>
                <w:sz w:val="24"/>
                <w:szCs w:val="24"/>
              </w:rPr>
              <w:t>(Название, автор/авторы)</w:t>
            </w:r>
          </w:p>
        </w:tc>
        <w:tc>
          <w:tcPr>
            <w:tcW w:w="2977" w:type="dxa"/>
            <w:vAlign w:val="center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Цель использования технологии/методики</w:t>
            </w:r>
          </w:p>
        </w:tc>
        <w:tc>
          <w:tcPr>
            <w:tcW w:w="5386" w:type="dxa"/>
            <w:vAlign w:val="center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Описание порядка использования (применения)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технологии/методики в практической </w:t>
            </w:r>
            <w:r w:rsidRPr="00E73FB8">
              <w:rPr>
                <w:sz w:val="24"/>
                <w:szCs w:val="24"/>
              </w:rPr>
              <w:br/>
              <w:t>профессиональной деятельности</w:t>
            </w:r>
          </w:p>
        </w:tc>
        <w:tc>
          <w:tcPr>
            <w:tcW w:w="3338" w:type="dxa"/>
            <w:vAlign w:val="center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Результат использования </w:t>
            </w:r>
            <w:r w:rsidRPr="00E73FB8">
              <w:rPr>
                <w:sz w:val="24"/>
                <w:szCs w:val="24"/>
              </w:rPr>
              <w:br/>
              <w:t>технологии/методики</w:t>
            </w:r>
          </w:p>
        </w:tc>
      </w:tr>
      <w:tr w:rsidR="00E73FB8" w:rsidRPr="00E73FB8" w:rsidTr="00AA41F8">
        <w:trPr>
          <w:trHeight w:val="562"/>
          <w:jc w:val="center"/>
        </w:trPr>
        <w:tc>
          <w:tcPr>
            <w:tcW w:w="560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E73FB8" w:rsidRPr="00E73FB8" w:rsidRDefault="00E73FB8" w:rsidP="00E73FB8">
            <w:pPr>
              <w:spacing w:after="0" w:line="240" w:lineRule="auto"/>
              <w:ind w:right="-110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Компьютерные (новые информационные) технологии обучения (Г.К. </w:t>
            </w:r>
            <w:proofErr w:type="spellStart"/>
            <w:r w:rsidRPr="00E73FB8">
              <w:rPr>
                <w:sz w:val="24"/>
                <w:szCs w:val="24"/>
              </w:rPr>
              <w:t>Селевко</w:t>
            </w:r>
            <w:proofErr w:type="spellEnd"/>
            <w:r w:rsidRPr="00E73FB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977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E73FB8" w:rsidRPr="00E73FB8" w:rsidRDefault="00E73FB8" w:rsidP="00E73FB8">
            <w:pPr>
              <w:numPr>
                <w:ilvl w:val="0"/>
                <w:numId w:val="2"/>
              </w:numPr>
              <w:tabs>
                <w:tab w:val="num" w:pos="174"/>
                <w:tab w:val="left" w:pos="450"/>
                <w:tab w:val="center" w:pos="4677"/>
                <w:tab w:val="right" w:pos="9355"/>
              </w:tabs>
              <w:spacing w:after="0" w:line="240" w:lineRule="auto"/>
              <w:ind w:left="174" w:hanging="141"/>
              <w:contextualSpacing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Повысить эффективность урока, используя интерактивный ресурс  </w:t>
            </w:r>
          </w:p>
          <w:p w:rsidR="00E73FB8" w:rsidRPr="00E73FB8" w:rsidRDefault="00E73FB8" w:rsidP="00E73FB8">
            <w:pPr>
              <w:numPr>
                <w:ilvl w:val="0"/>
                <w:numId w:val="2"/>
              </w:numPr>
              <w:tabs>
                <w:tab w:val="num" w:pos="174"/>
                <w:tab w:val="left" w:pos="450"/>
                <w:tab w:val="center" w:pos="4677"/>
                <w:tab w:val="right" w:pos="9355"/>
              </w:tabs>
              <w:spacing w:after="0" w:line="240" w:lineRule="auto"/>
              <w:ind w:left="174" w:hanging="141"/>
              <w:contextualSpacing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Формировать умения работать с информацией, развивать коммуникативные способности</w:t>
            </w:r>
          </w:p>
          <w:p w:rsidR="00E73FB8" w:rsidRPr="00E73FB8" w:rsidRDefault="00E73FB8" w:rsidP="00E73FB8">
            <w:pPr>
              <w:numPr>
                <w:ilvl w:val="0"/>
                <w:numId w:val="2"/>
              </w:numPr>
              <w:tabs>
                <w:tab w:val="num" w:pos="174"/>
                <w:tab w:val="left" w:pos="450"/>
                <w:tab w:val="center" w:pos="4677"/>
                <w:tab w:val="right" w:pos="9355"/>
              </w:tabs>
              <w:spacing w:after="0" w:line="240" w:lineRule="auto"/>
              <w:ind w:left="174" w:hanging="141"/>
              <w:contextualSpacing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Подготовить  личность «информационного общества»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73FB8" w:rsidRPr="00E73FB8" w:rsidRDefault="00E73FB8" w:rsidP="00E73FB8">
            <w:pPr>
              <w:numPr>
                <w:ilvl w:val="0"/>
                <w:numId w:val="3"/>
              </w:numPr>
              <w:tabs>
                <w:tab w:val="left" w:pos="83"/>
                <w:tab w:val="num" w:pos="225"/>
                <w:tab w:val="center" w:pos="4677"/>
                <w:tab w:val="right" w:pos="9355"/>
              </w:tabs>
              <w:spacing w:after="0" w:line="240" w:lineRule="auto"/>
              <w:ind w:left="225" w:hanging="142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Создаю  ресурсы, которые   позволяют  использовать информацию в любой форме представления  (текст, таблицы, диаграммы, слайды, видео-</w:t>
            </w:r>
            <w:proofErr w:type="spellStart"/>
            <w:r w:rsidRPr="00E73FB8">
              <w:rPr>
                <w:sz w:val="24"/>
                <w:szCs w:val="24"/>
              </w:rPr>
              <w:t>аудиофрагменты</w:t>
            </w:r>
            <w:proofErr w:type="spellEnd"/>
            <w:r w:rsidRPr="00E73FB8">
              <w:rPr>
                <w:sz w:val="24"/>
                <w:szCs w:val="24"/>
              </w:rPr>
              <w:t xml:space="preserve"> и т. д.), которые легко модифицируются  под конкретные варианты урока в сочетании с традиционными приемами работы.  Информация преподносится в различных формах, вследствие чего процесс обучения становится эффективнее.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Использую готовые информационные  проекты и продукты, интерактивные карты при объяснении нового материала, закреплении,  при подготовке к ЕГЭ и ГИА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E73FB8" w:rsidRPr="00E73FB8" w:rsidRDefault="00E73FB8" w:rsidP="00E73FB8">
            <w:pPr>
              <w:tabs>
                <w:tab w:val="left" w:pos="83"/>
                <w:tab w:val="right" w:pos="9355"/>
              </w:tabs>
              <w:spacing w:after="0" w:line="240" w:lineRule="auto"/>
              <w:ind w:left="225"/>
              <w:rPr>
                <w:sz w:val="24"/>
                <w:szCs w:val="24"/>
              </w:rPr>
            </w:pP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Эффективность уроков повысилась на 20%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Научились работать с информацией 11 %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Разработаны уроки с применением мультимедийных презентаций: «Урбанизация» 10 класс, 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«Страны Зарубежной Европы», 11 класс «Природа Австралии», Кейс с презентациями  для цикла уроков «Африка», 7 класс «Байкал», 8 класс и др.</w:t>
            </w:r>
          </w:p>
          <w:p w:rsidR="00E73FB8" w:rsidRPr="00E73FB8" w:rsidRDefault="00E73FB8" w:rsidP="00E73FB8">
            <w:pPr>
              <w:tabs>
                <w:tab w:val="left" w:pos="83"/>
                <w:tab w:val="center" w:pos="4677"/>
                <w:tab w:val="right" w:pos="9355"/>
              </w:tabs>
              <w:spacing w:after="0" w:line="240" w:lineRule="auto"/>
              <w:ind w:left="225"/>
              <w:rPr>
                <w:color w:val="17365D"/>
                <w:sz w:val="24"/>
                <w:szCs w:val="24"/>
              </w:rPr>
            </w:pPr>
          </w:p>
        </w:tc>
      </w:tr>
      <w:tr w:rsidR="00E73FB8" w:rsidRPr="00E73FB8" w:rsidTr="00AA41F8">
        <w:trPr>
          <w:trHeight w:val="556"/>
          <w:jc w:val="center"/>
        </w:trPr>
        <w:tc>
          <w:tcPr>
            <w:tcW w:w="560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Технология проектного  обучения ( В.В. </w:t>
            </w:r>
            <w:proofErr w:type="spellStart"/>
            <w:r w:rsidRPr="00E73FB8">
              <w:rPr>
                <w:sz w:val="24"/>
                <w:szCs w:val="24"/>
              </w:rPr>
              <w:t>Гузеев</w:t>
            </w:r>
            <w:proofErr w:type="spellEnd"/>
            <w:r w:rsidRPr="00E73FB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73FB8" w:rsidRPr="00E73FB8" w:rsidRDefault="00E73FB8" w:rsidP="00E73FB8">
            <w:pPr>
              <w:numPr>
                <w:ilvl w:val="0"/>
                <w:numId w:val="5"/>
              </w:numPr>
              <w:tabs>
                <w:tab w:val="num" w:pos="174"/>
                <w:tab w:val="center" w:pos="4677"/>
                <w:tab w:val="right" w:pos="9355"/>
              </w:tabs>
              <w:spacing w:after="0" w:line="240" w:lineRule="auto"/>
              <w:ind w:left="174" w:hanging="97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Развивать познавательные способности  обучающегося и его самостоятельности в учебно-познавательной деятельности.</w:t>
            </w:r>
          </w:p>
          <w:p w:rsidR="00E73FB8" w:rsidRPr="00E73FB8" w:rsidRDefault="00E73FB8" w:rsidP="00E73FB8">
            <w:pPr>
              <w:numPr>
                <w:ilvl w:val="0"/>
                <w:numId w:val="5"/>
              </w:numPr>
              <w:tabs>
                <w:tab w:val="num" w:pos="174"/>
                <w:tab w:val="center" w:pos="4677"/>
                <w:tab w:val="right" w:pos="9355"/>
              </w:tabs>
              <w:spacing w:after="0" w:line="240" w:lineRule="auto"/>
              <w:ind w:left="174" w:hanging="97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 xml:space="preserve">Совершенствовать 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ind w:left="174"/>
              <w:rPr>
                <w:sz w:val="24"/>
                <w:szCs w:val="24"/>
              </w:rPr>
            </w:pPr>
            <w:proofErr w:type="spellStart"/>
            <w:r w:rsidRPr="00E73FB8">
              <w:rPr>
                <w:sz w:val="24"/>
                <w:szCs w:val="24"/>
              </w:rPr>
              <w:t>общеучебные</w:t>
            </w:r>
            <w:proofErr w:type="spellEnd"/>
            <w:r w:rsidRPr="00E73FB8">
              <w:rPr>
                <w:sz w:val="24"/>
                <w:szCs w:val="24"/>
              </w:rPr>
              <w:t xml:space="preserve"> умения и навыки исследовательской работы в группе.</w:t>
            </w:r>
          </w:p>
          <w:p w:rsidR="00E73FB8" w:rsidRPr="00E73FB8" w:rsidRDefault="00E73FB8" w:rsidP="00E73FB8">
            <w:pPr>
              <w:numPr>
                <w:ilvl w:val="0"/>
                <w:numId w:val="5"/>
              </w:numPr>
              <w:tabs>
                <w:tab w:val="num" w:pos="174"/>
                <w:tab w:val="center" w:pos="4677"/>
                <w:tab w:val="right" w:pos="9355"/>
              </w:tabs>
              <w:spacing w:after="0" w:line="240" w:lineRule="auto"/>
              <w:ind w:left="174" w:hanging="97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Углубление  знаний по теме проекта.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3FB8" w:rsidRPr="00E73FB8" w:rsidRDefault="00E73FB8" w:rsidP="00E73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 xml:space="preserve">Совместно с обучающимися </w:t>
            </w:r>
            <w:proofErr w:type="gramStart"/>
            <w:r w:rsidRPr="00E73FB8">
              <w:rPr>
                <w:sz w:val="24"/>
                <w:szCs w:val="24"/>
              </w:rPr>
              <w:t>отбираем  тему</w:t>
            </w:r>
            <w:proofErr w:type="gramEnd"/>
            <w:r w:rsidRPr="00E73FB8">
              <w:rPr>
                <w:sz w:val="24"/>
                <w:szCs w:val="24"/>
              </w:rPr>
              <w:t xml:space="preserve"> проекта. Формируем творческие группы для работы. В группах определяются проблемы, задачи исследования, выдвигаются  гипотезы, обсуждаются методы исследования</w:t>
            </w:r>
          </w:p>
          <w:p w:rsidR="00E73FB8" w:rsidRPr="00E73FB8" w:rsidRDefault="00E73FB8" w:rsidP="00E73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Обучающиеся обсуждают формы представления результата исследовательской </w:t>
            </w:r>
            <w:r w:rsidRPr="00E73FB8">
              <w:rPr>
                <w:sz w:val="24"/>
                <w:szCs w:val="24"/>
              </w:rPr>
              <w:lastRenderedPageBreak/>
              <w:t xml:space="preserve">деятельности: видеофильм, альбом,  презентация и т.д. </w:t>
            </w:r>
          </w:p>
          <w:p w:rsidR="00E73FB8" w:rsidRPr="00E73FB8" w:rsidRDefault="00E73FB8" w:rsidP="00E73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 В ходе всей работы над проектом я выступаю  как   консультант, координатор работы  обучающихся, стимулирую  их деятельность.</w:t>
            </w:r>
            <w:r w:rsidRPr="00E73FB8">
              <w:rPr>
                <w:b/>
                <w:bCs/>
                <w:sz w:val="24"/>
                <w:szCs w:val="24"/>
              </w:rPr>
              <w:t> </w:t>
            </w:r>
            <w:r w:rsidRPr="00E73FB8">
              <w:rPr>
                <w:sz w:val="24"/>
                <w:szCs w:val="24"/>
              </w:rPr>
              <w:t xml:space="preserve">Обучающиеся осуществляют поисковую деятельность, оформляют результаты в соответствии с принятыми </w:t>
            </w:r>
            <w:proofErr w:type="gramStart"/>
            <w:r w:rsidRPr="00E73FB8">
              <w:rPr>
                <w:sz w:val="24"/>
                <w:szCs w:val="24"/>
              </w:rPr>
              <w:t>правилами .</w:t>
            </w:r>
            <w:proofErr w:type="gramEnd"/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  <w:sz w:val="24"/>
                <w:szCs w:val="24"/>
              </w:rPr>
            </w:pPr>
            <w:r w:rsidRPr="00E73FB8">
              <w:rPr>
                <w:bCs/>
                <w:sz w:val="24"/>
                <w:szCs w:val="24"/>
              </w:rPr>
              <w:t>Проводи</w:t>
            </w:r>
            <w:r w:rsidRPr="00E73FB8">
              <w:rPr>
                <w:bCs/>
                <w:sz w:val="24"/>
                <w:szCs w:val="24"/>
                <w:lang w:val="en-US"/>
              </w:rPr>
              <w:t>м</w:t>
            </w:r>
            <w:r w:rsidRPr="00E73FB8">
              <w:rPr>
                <w:sz w:val="24"/>
                <w:szCs w:val="24"/>
              </w:rPr>
              <w:t xml:space="preserve">групповую  рефлексию. </w:t>
            </w:r>
            <w:r w:rsidRPr="00E73F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8" w:type="dxa"/>
          </w:tcPr>
          <w:p w:rsidR="00E73FB8" w:rsidRPr="00E73FB8" w:rsidRDefault="00E73FB8" w:rsidP="00E73FB8">
            <w:pPr>
              <w:numPr>
                <w:ilvl w:val="0"/>
                <w:numId w:val="4"/>
              </w:numPr>
              <w:tabs>
                <w:tab w:val="num" w:pos="83"/>
                <w:tab w:val="left" w:pos="225"/>
              </w:tabs>
              <w:spacing w:before="100" w:beforeAutospacing="1" w:after="100" w:afterAutospacing="1" w:line="240" w:lineRule="auto"/>
              <w:ind w:left="83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 xml:space="preserve">Все обучающиеся самостоятельно и охотно приобретают недостающие знания из разных источников.  </w:t>
            </w:r>
          </w:p>
          <w:p w:rsidR="00E73FB8" w:rsidRPr="00E73FB8" w:rsidRDefault="00E73FB8" w:rsidP="00E73FB8">
            <w:pPr>
              <w:numPr>
                <w:ilvl w:val="0"/>
                <w:numId w:val="4"/>
              </w:numPr>
              <w:tabs>
                <w:tab w:val="num" w:pos="83"/>
                <w:tab w:val="left" w:pos="225"/>
              </w:tabs>
              <w:spacing w:before="100" w:beforeAutospacing="1" w:after="100" w:afterAutospacing="1" w:line="240" w:lineRule="auto"/>
              <w:ind w:left="83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Умеют применять приобретённые знания для </w:t>
            </w:r>
            <w:r w:rsidRPr="00E73FB8">
              <w:rPr>
                <w:sz w:val="24"/>
                <w:szCs w:val="24"/>
              </w:rPr>
              <w:lastRenderedPageBreak/>
              <w:t>решения познавательных и практических задач 38% учеников.</w:t>
            </w:r>
          </w:p>
          <w:p w:rsidR="00E73FB8" w:rsidRPr="00E73FB8" w:rsidRDefault="00E73FB8" w:rsidP="00E73FB8">
            <w:pPr>
              <w:numPr>
                <w:ilvl w:val="0"/>
                <w:numId w:val="4"/>
              </w:numPr>
              <w:tabs>
                <w:tab w:val="num" w:pos="83"/>
                <w:tab w:val="left" w:pos="225"/>
              </w:tabs>
              <w:spacing w:before="100" w:beforeAutospacing="1" w:after="100" w:afterAutospacing="1" w:line="240" w:lineRule="auto"/>
              <w:ind w:left="83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 Исследовательскими навыками овладели более 31% детей.</w:t>
            </w:r>
          </w:p>
          <w:p w:rsidR="00E73FB8" w:rsidRPr="00E73FB8" w:rsidRDefault="00E73FB8" w:rsidP="00E73FB8">
            <w:pPr>
              <w:tabs>
                <w:tab w:val="left" w:pos="225"/>
              </w:tabs>
              <w:spacing w:before="100" w:beforeAutospacing="1" w:after="100" w:afterAutospacing="1" w:line="240" w:lineRule="auto"/>
              <w:ind w:left="83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Ученики активно выступают со своими проектами и являются  ежегодными победителями  и призерами районной экологической конференции «Природа встречает  друзей», школьной научно-практической конференции  «Росток», районной научно-практической конференции «</w:t>
            </w:r>
            <w:proofErr w:type="spellStart"/>
            <w:r w:rsidRPr="00E73FB8">
              <w:rPr>
                <w:sz w:val="24"/>
                <w:szCs w:val="24"/>
              </w:rPr>
              <w:t>Геофокус</w:t>
            </w:r>
            <w:proofErr w:type="spellEnd"/>
            <w:r w:rsidRPr="00E73FB8">
              <w:rPr>
                <w:sz w:val="24"/>
                <w:szCs w:val="24"/>
              </w:rPr>
              <w:t>».</w:t>
            </w:r>
          </w:p>
          <w:p w:rsidR="00E73FB8" w:rsidRPr="00E73FB8" w:rsidRDefault="00E73FB8" w:rsidP="00E73FB8">
            <w:pPr>
              <w:tabs>
                <w:tab w:val="num" w:pos="83"/>
                <w:tab w:val="left" w:pos="225"/>
                <w:tab w:val="center" w:pos="4677"/>
                <w:tab w:val="right" w:pos="9355"/>
              </w:tabs>
              <w:spacing w:after="0" w:line="240" w:lineRule="auto"/>
              <w:ind w:left="83"/>
              <w:jc w:val="center"/>
              <w:rPr>
                <w:color w:val="17365D"/>
                <w:sz w:val="24"/>
                <w:szCs w:val="24"/>
              </w:rPr>
            </w:pPr>
          </w:p>
        </w:tc>
      </w:tr>
      <w:tr w:rsidR="00E73FB8" w:rsidRPr="00E73FB8" w:rsidTr="00AA41F8">
        <w:trPr>
          <w:trHeight w:val="564"/>
          <w:jc w:val="center"/>
        </w:trPr>
        <w:tc>
          <w:tcPr>
            <w:tcW w:w="560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59" w:type="dxa"/>
          </w:tcPr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Игровая технология </w:t>
            </w:r>
          </w:p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(по И.В.  </w:t>
            </w:r>
            <w:proofErr w:type="spellStart"/>
            <w:r w:rsidRPr="00E73FB8">
              <w:rPr>
                <w:sz w:val="24"/>
                <w:szCs w:val="24"/>
              </w:rPr>
              <w:t>Кучерук</w:t>
            </w:r>
            <w:proofErr w:type="spellEnd"/>
            <w:r w:rsidRPr="00E73FB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73FB8" w:rsidRPr="00E73FB8" w:rsidRDefault="00E73FB8" w:rsidP="00E73FB8">
            <w:pPr>
              <w:numPr>
                <w:ilvl w:val="0"/>
                <w:numId w:val="6"/>
              </w:numPr>
              <w:tabs>
                <w:tab w:val="center" w:pos="316"/>
                <w:tab w:val="right" w:pos="9355"/>
              </w:tabs>
              <w:spacing w:after="0" w:line="240" w:lineRule="auto"/>
              <w:ind w:left="128" w:hanging="128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Расширить кругозор. </w:t>
            </w:r>
          </w:p>
          <w:p w:rsidR="00E73FB8" w:rsidRPr="00E73FB8" w:rsidRDefault="00E73FB8" w:rsidP="00E73FB8">
            <w:pPr>
              <w:numPr>
                <w:ilvl w:val="0"/>
                <w:numId w:val="6"/>
              </w:numPr>
              <w:tabs>
                <w:tab w:val="center" w:pos="316"/>
                <w:tab w:val="right" w:pos="9355"/>
              </w:tabs>
              <w:spacing w:after="0" w:line="240" w:lineRule="auto"/>
              <w:ind w:left="128" w:hanging="128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Применять  ЗУН в практической деятельности. </w:t>
            </w:r>
          </w:p>
          <w:p w:rsidR="00E73FB8" w:rsidRPr="00E73FB8" w:rsidRDefault="00E73FB8" w:rsidP="00E73FB8">
            <w:pPr>
              <w:numPr>
                <w:ilvl w:val="0"/>
                <w:numId w:val="6"/>
              </w:numPr>
              <w:tabs>
                <w:tab w:val="center" w:pos="316"/>
                <w:tab w:val="right" w:pos="9355"/>
              </w:tabs>
              <w:spacing w:after="0" w:line="240" w:lineRule="auto"/>
              <w:ind w:left="128" w:hanging="128"/>
              <w:contextualSpacing/>
              <w:rPr>
                <w:sz w:val="24"/>
                <w:szCs w:val="24"/>
              </w:rPr>
            </w:pPr>
            <w:proofErr w:type="gramStart"/>
            <w:r w:rsidRPr="00E73FB8">
              <w:rPr>
                <w:sz w:val="24"/>
                <w:szCs w:val="24"/>
              </w:rPr>
              <w:t>Развивать  внимание</w:t>
            </w:r>
            <w:proofErr w:type="gramEnd"/>
            <w:r w:rsidRPr="00E73FB8">
              <w:rPr>
                <w:sz w:val="24"/>
                <w:szCs w:val="24"/>
              </w:rPr>
              <w:t>, память, речь, мышление.творческие способности, фантазию, воображение.</w:t>
            </w:r>
          </w:p>
          <w:p w:rsidR="00E73FB8" w:rsidRPr="00E73FB8" w:rsidRDefault="00E73FB8" w:rsidP="00E73FB8">
            <w:pPr>
              <w:numPr>
                <w:ilvl w:val="0"/>
                <w:numId w:val="6"/>
              </w:numPr>
              <w:tabs>
                <w:tab w:val="center" w:pos="316"/>
                <w:tab w:val="right" w:pos="9355"/>
              </w:tabs>
              <w:spacing w:after="0" w:line="240" w:lineRule="auto"/>
              <w:ind w:left="128" w:hanging="128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>Формировать   нравственные, этические, мировоззренческие установки, приобщать к ценностям общества.</w:t>
            </w:r>
          </w:p>
          <w:p w:rsidR="00E73FB8" w:rsidRPr="00E73FB8" w:rsidRDefault="00E73FB8" w:rsidP="00E73FB8">
            <w:pPr>
              <w:numPr>
                <w:ilvl w:val="0"/>
                <w:numId w:val="6"/>
              </w:numPr>
              <w:tabs>
                <w:tab w:val="center" w:pos="316"/>
                <w:tab w:val="right" w:pos="9355"/>
              </w:tabs>
              <w:spacing w:after="0" w:line="240" w:lineRule="auto"/>
              <w:ind w:left="128" w:hanging="128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E73FB8">
              <w:rPr>
                <w:sz w:val="24"/>
                <w:szCs w:val="24"/>
              </w:rPr>
              <w:t>коммуникативности</w:t>
            </w:r>
            <w:proofErr w:type="spellEnd"/>
            <w:r w:rsidRPr="00E73FB8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 xml:space="preserve">При разработке и проведения урока в игровой форме  учитываю основные особенности таких уроков.  Передобучающимися  в форме игровой задачи ставлю  дидактическую цель, при этом  вся учебная деятельность подчиняется правилам игры и  учебный материал является средством игры. Присутствие элемента соревнования в учебной деятельности  переводит дидактическую задачу в задачу игровую, успешное выполнение которой является </w:t>
            </w:r>
            <w:r w:rsidRPr="00E73FB8">
              <w:rPr>
                <w:sz w:val="24"/>
                <w:szCs w:val="24"/>
              </w:rPr>
              <w:lastRenderedPageBreak/>
              <w:t>результатом  игры. В ходе игры ребята</w:t>
            </w:r>
            <w:r w:rsidRPr="00E73FB8">
              <w:rPr>
                <w:color w:val="000000"/>
                <w:sz w:val="24"/>
                <w:szCs w:val="24"/>
              </w:rPr>
              <w:t xml:space="preserve">  знакомятся с условиями и правилами,  распределяются роли, формируются  группы для работы над заданием, используются  различные источники информации, проводится «мозговой штурм».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73FB8">
              <w:rPr>
                <w:sz w:val="24"/>
                <w:szCs w:val="24"/>
              </w:rPr>
              <w:t>Обязательно  анализируются</w:t>
            </w:r>
            <w:proofErr w:type="gramEnd"/>
            <w:r w:rsidRPr="00E73FB8">
              <w:rPr>
                <w:sz w:val="24"/>
                <w:szCs w:val="24"/>
              </w:rPr>
              <w:t xml:space="preserve">  и обсуждаются различные мнения, решения и выводы обучающихся,   констатируются достигнутые результаты, отмечаются ошибки, формулируется  окончательный итог игры.</w:t>
            </w:r>
          </w:p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E73FB8" w:rsidRPr="00E73FB8" w:rsidRDefault="00E73FB8" w:rsidP="00E73FB8">
            <w:pPr>
              <w:tabs>
                <w:tab w:val="left" w:pos="34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>Повысился  познавательного интереса к предмету у  14% школьников</w:t>
            </w:r>
          </w:p>
          <w:p w:rsidR="00E73FB8" w:rsidRPr="00E73FB8" w:rsidRDefault="00E73FB8" w:rsidP="00E73FB8">
            <w:pPr>
              <w:tabs>
                <w:tab w:val="left" w:pos="344"/>
                <w:tab w:val="center" w:pos="4677"/>
                <w:tab w:val="right" w:pos="9355"/>
              </w:tabs>
              <w:spacing w:after="0" w:line="240" w:lineRule="auto"/>
              <w:ind w:left="83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Улучшение памяти, развитие речевых умений и навыков  наблюдается у 11% школьников.</w:t>
            </w:r>
          </w:p>
          <w:p w:rsidR="00E73FB8" w:rsidRPr="00E73FB8" w:rsidRDefault="00E73FB8" w:rsidP="00E73FB8">
            <w:pPr>
              <w:tabs>
                <w:tab w:val="left" w:pos="344"/>
                <w:tab w:val="center" w:pos="4677"/>
                <w:tab w:val="right" w:pos="9355"/>
              </w:tabs>
              <w:spacing w:after="0" w:line="240" w:lineRule="auto"/>
              <w:ind w:left="83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Овладели  культурой общения и навыками </w:t>
            </w:r>
            <w:proofErr w:type="spellStart"/>
            <w:r w:rsidRPr="00E73FB8">
              <w:rPr>
                <w:sz w:val="24"/>
                <w:szCs w:val="24"/>
              </w:rPr>
              <w:t>коммуникативности</w:t>
            </w:r>
            <w:proofErr w:type="spellEnd"/>
            <w:r w:rsidRPr="00E73FB8">
              <w:rPr>
                <w:sz w:val="24"/>
                <w:szCs w:val="24"/>
              </w:rPr>
              <w:t xml:space="preserve"> всё обучающиеся. </w:t>
            </w:r>
          </w:p>
          <w:p w:rsidR="00E73FB8" w:rsidRPr="00E73FB8" w:rsidRDefault="00E73FB8" w:rsidP="00E73FB8">
            <w:pPr>
              <w:tabs>
                <w:tab w:val="left" w:pos="-59"/>
                <w:tab w:val="right" w:pos="9355"/>
              </w:tabs>
              <w:spacing w:after="0" w:line="240" w:lineRule="auto"/>
              <w:ind w:left="83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>Повысилось   качество знаний обучающихся с 66-73%.</w:t>
            </w:r>
          </w:p>
          <w:p w:rsidR="00E73FB8" w:rsidRPr="00E73FB8" w:rsidRDefault="00E73FB8" w:rsidP="00E73FB8">
            <w:pPr>
              <w:tabs>
                <w:tab w:val="left" w:pos="-59"/>
                <w:tab w:val="center" w:pos="4677"/>
                <w:tab w:val="right" w:pos="9355"/>
              </w:tabs>
              <w:spacing w:after="0" w:line="240" w:lineRule="auto"/>
              <w:ind w:left="83"/>
              <w:rPr>
                <w:color w:val="17365D"/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Уровень </w:t>
            </w:r>
            <w:proofErr w:type="spellStart"/>
            <w:r w:rsidRPr="00E73FB8">
              <w:rPr>
                <w:sz w:val="24"/>
                <w:szCs w:val="24"/>
              </w:rPr>
              <w:t>обученности</w:t>
            </w:r>
            <w:proofErr w:type="spellEnd"/>
            <w:r w:rsidRPr="00E73FB8">
              <w:rPr>
                <w:sz w:val="24"/>
                <w:szCs w:val="24"/>
              </w:rPr>
              <w:t xml:space="preserve"> составляет 100%.</w:t>
            </w:r>
          </w:p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Мои обучающиеся являются победителями районной экологической игры « Знатоки природы» и «Юный эколог»</w:t>
            </w:r>
          </w:p>
          <w:p w:rsidR="00E73FB8" w:rsidRPr="00E73FB8" w:rsidRDefault="00E73FB8" w:rsidP="00E73FB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Разработаны и применяются в учебном процессе игры: « Аукцион знаний», «Кто хочет стать отличником», «Самый умный» и др. Повышение учебной  мотивации обучающихся на 15% (по итогам анкетирования). Стабильно высокое качество </w:t>
            </w:r>
            <w:proofErr w:type="spellStart"/>
            <w:r w:rsidRPr="00E73FB8">
              <w:rPr>
                <w:sz w:val="24"/>
                <w:szCs w:val="24"/>
              </w:rPr>
              <w:t>обученности</w:t>
            </w:r>
            <w:proofErr w:type="spellEnd"/>
            <w:r w:rsidRPr="00E73FB8">
              <w:rPr>
                <w:sz w:val="24"/>
                <w:szCs w:val="24"/>
              </w:rPr>
              <w:t xml:space="preserve"> (73%).</w:t>
            </w:r>
          </w:p>
        </w:tc>
      </w:tr>
      <w:tr w:rsidR="00E73FB8" w:rsidRPr="00E73FB8" w:rsidTr="00AA41F8">
        <w:trPr>
          <w:trHeight w:val="564"/>
          <w:jc w:val="center"/>
        </w:trPr>
        <w:tc>
          <w:tcPr>
            <w:tcW w:w="560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59" w:type="dxa"/>
          </w:tcPr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Технология проблемного обучения (Дж. </w:t>
            </w:r>
            <w:proofErr w:type="spellStart"/>
            <w:r w:rsidRPr="00E73FB8">
              <w:rPr>
                <w:sz w:val="24"/>
                <w:szCs w:val="24"/>
              </w:rPr>
              <w:t>Дьюи</w:t>
            </w:r>
            <w:proofErr w:type="spellEnd"/>
            <w:r w:rsidRPr="00E73FB8">
              <w:rPr>
                <w:sz w:val="24"/>
                <w:szCs w:val="24"/>
              </w:rPr>
              <w:t xml:space="preserve">, И. </w:t>
            </w:r>
            <w:proofErr w:type="spellStart"/>
            <w:r w:rsidRPr="00E73FB8">
              <w:rPr>
                <w:sz w:val="24"/>
                <w:szCs w:val="24"/>
              </w:rPr>
              <w:t>Лернер</w:t>
            </w:r>
            <w:proofErr w:type="spellEnd"/>
            <w:r w:rsidRPr="00E73FB8">
              <w:rPr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E73FB8" w:rsidRPr="00E73FB8" w:rsidRDefault="00E73FB8" w:rsidP="00E73FB8">
            <w:pPr>
              <w:numPr>
                <w:ilvl w:val="0"/>
                <w:numId w:val="7"/>
              </w:numPr>
              <w:tabs>
                <w:tab w:val="center" w:pos="233"/>
                <w:tab w:val="right" w:pos="9355"/>
              </w:tabs>
              <w:spacing w:after="0" w:line="240" w:lineRule="auto"/>
              <w:ind w:left="91"/>
              <w:rPr>
                <w:color w:val="17365D"/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Развивать творческие  и мыслительные способности обучающихся через создание и решение  проблемных ситуаций</w:t>
            </w:r>
          </w:p>
          <w:p w:rsidR="00E73FB8" w:rsidRPr="00E73FB8" w:rsidRDefault="00E73FB8" w:rsidP="00E73FB8">
            <w:pPr>
              <w:numPr>
                <w:ilvl w:val="0"/>
                <w:numId w:val="7"/>
              </w:numPr>
              <w:tabs>
                <w:tab w:val="center" w:pos="233"/>
                <w:tab w:val="right" w:pos="9355"/>
              </w:tabs>
              <w:spacing w:after="0" w:line="240" w:lineRule="auto"/>
              <w:ind w:left="91"/>
              <w:rPr>
                <w:color w:val="17365D"/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Активизировать самостоятельную деятельности обучающихся</w:t>
            </w:r>
          </w:p>
        </w:tc>
        <w:tc>
          <w:tcPr>
            <w:tcW w:w="5386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Организую постановку перед учащимися теоретических и практических исследовательских заданий имеющие высокий уровень </w:t>
            </w:r>
            <w:proofErr w:type="spellStart"/>
            <w:proofErr w:type="gramStart"/>
            <w:r w:rsidRPr="00E73FB8">
              <w:rPr>
                <w:sz w:val="24"/>
                <w:szCs w:val="24"/>
              </w:rPr>
              <w:t>проблемности.Использую</w:t>
            </w:r>
            <w:proofErr w:type="spellEnd"/>
            <w:proofErr w:type="gramEnd"/>
            <w:r w:rsidRPr="00E73FB8">
              <w:rPr>
                <w:sz w:val="24"/>
                <w:szCs w:val="24"/>
              </w:rPr>
              <w:t xml:space="preserve"> формы работы: индивидуальную, групповую. 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Работу организую по следующим этапам: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- постановка проблемного вопроса;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- проблемное задание;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- создание проблемной ситуации;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- осознание сущности затруднения и постановка проблемы;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- выдвижение гипотез по решению проблемы 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 xml:space="preserve">-доказательство или опровержение высказанного в гипотезе предположения 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- проверка правильности решения проблемы;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- выводы по решению проблемы. 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 Ученик совершает логические операции самостоятельно, раскрывая сущность нового понятия и нового способа действия. Исследовательские работы могут быть разнообразны: ученический эксперимент, экскурсия и сбор фактов, подготовка доклада, конструирование и модулирование. Проблемные ситуации создаю на всех этапах процесса обучения: при объяснении, закреплении, контроле.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</w:p>
        </w:tc>
        <w:tc>
          <w:tcPr>
            <w:tcW w:w="3338" w:type="dxa"/>
          </w:tcPr>
          <w:p w:rsidR="00E73FB8" w:rsidRPr="00E73FB8" w:rsidRDefault="00E73FB8" w:rsidP="00E73FB8">
            <w:pPr>
              <w:tabs>
                <w:tab w:val="left" w:pos="204"/>
                <w:tab w:val="right" w:pos="9355"/>
              </w:tabs>
              <w:suppressAutoHyphens/>
              <w:spacing w:after="0" w:line="240" w:lineRule="auto"/>
              <w:ind w:left="62"/>
              <w:rPr>
                <w:sz w:val="24"/>
                <w:szCs w:val="24"/>
                <w:lang w:eastAsia="ar-SA"/>
              </w:rPr>
            </w:pPr>
            <w:r w:rsidRPr="00E73FB8">
              <w:rPr>
                <w:sz w:val="24"/>
                <w:szCs w:val="24"/>
                <w:lang w:eastAsia="ar-SA"/>
              </w:rPr>
              <w:lastRenderedPageBreak/>
              <w:t xml:space="preserve"> Умеют выдвигать и отстаивать собственной точки зрения (гипотезы) на решение проблемы  45% школьников.</w:t>
            </w:r>
          </w:p>
          <w:p w:rsidR="00E73FB8" w:rsidRPr="00E73FB8" w:rsidRDefault="00E73FB8" w:rsidP="00E73FB8">
            <w:pPr>
              <w:tabs>
                <w:tab w:val="left" w:pos="204"/>
                <w:tab w:val="right" w:pos="9355"/>
              </w:tabs>
              <w:suppressAutoHyphens/>
              <w:snapToGrid w:val="0"/>
              <w:spacing w:after="0" w:line="240" w:lineRule="auto"/>
              <w:ind w:left="62"/>
              <w:rPr>
                <w:sz w:val="24"/>
                <w:szCs w:val="24"/>
                <w:lang w:eastAsia="ar-SA"/>
              </w:rPr>
            </w:pPr>
            <w:r w:rsidRPr="00E73FB8">
              <w:rPr>
                <w:sz w:val="24"/>
                <w:szCs w:val="24"/>
                <w:lang w:eastAsia="ar-SA"/>
              </w:rPr>
              <w:t>Овладели способами умственной практической (экспериментальной) деятельности  более 45%.</w:t>
            </w:r>
          </w:p>
          <w:p w:rsidR="00E73FB8" w:rsidRPr="00E73FB8" w:rsidRDefault="00E73FB8" w:rsidP="00E73FB8">
            <w:pPr>
              <w:tabs>
                <w:tab w:val="left" w:pos="204"/>
                <w:tab w:val="right" w:pos="9355"/>
              </w:tabs>
              <w:suppressAutoHyphens/>
              <w:snapToGrid w:val="0"/>
              <w:spacing w:after="0" w:line="240" w:lineRule="auto"/>
              <w:ind w:left="62"/>
              <w:rPr>
                <w:sz w:val="24"/>
                <w:szCs w:val="24"/>
                <w:lang w:eastAsia="ar-SA"/>
              </w:rPr>
            </w:pPr>
            <w:r w:rsidRPr="00E73FB8">
              <w:rPr>
                <w:sz w:val="24"/>
                <w:szCs w:val="24"/>
                <w:lang w:eastAsia="ar-SA"/>
              </w:rPr>
              <w:t xml:space="preserve">Умеют применять знания в новой  ситуации  при  </w:t>
            </w:r>
            <w:r w:rsidRPr="00E73FB8">
              <w:rPr>
                <w:sz w:val="24"/>
                <w:szCs w:val="24"/>
                <w:lang w:eastAsia="ar-SA"/>
              </w:rPr>
              <w:lastRenderedPageBreak/>
              <w:t>решении учебной проблемы  32% школьников.</w:t>
            </w:r>
          </w:p>
          <w:p w:rsidR="00E73FB8" w:rsidRPr="00E73FB8" w:rsidRDefault="00E73FB8" w:rsidP="00E73FB8">
            <w:pPr>
              <w:tabs>
                <w:tab w:val="left" w:pos="204"/>
                <w:tab w:val="right" w:pos="9355"/>
              </w:tabs>
              <w:suppressAutoHyphens/>
              <w:snapToGrid w:val="0"/>
              <w:spacing w:after="0" w:line="240" w:lineRule="auto"/>
              <w:ind w:left="62"/>
              <w:rPr>
                <w:sz w:val="24"/>
                <w:szCs w:val="24"/>
                <w:lang w:eastAsia="ar-SA"/>
              </w:rPr>
            </w:pPr>
            <w:r w:rsidRPr="00E73FB8">
              <w:rPr>
                <w:sz w:val="24"/>
                <w:szCs w:val="24"/>
                <w:lang w:eastAsia="ar-SA"/>
              </w:rPr>
              <w:t xml:space="preserve">Повысилось качество знаний по предмету (с 66-73%) </w:t>
            </w:r>
          </w:p>
          <w:p w:rsidR="00E73FB8" w:rsidRPr="00E73FB8" w:rsidRDefault="00E73FB8" w:rsidP="00E73FB8">
            <w:pPr>
              <w:numPr>
                <w:ilvl w:val="0"/>
                <w:numId w:val="8"/>
              </w:numPr>
              <w:tabs>
                <w:tab w:val="left" w:pos="204"/>
                <w:tab w:val="right" w:pos="9355"/>
              </w:tabs>
              <w:spacing w:after="0" w:line="240" w:lineRule="auto"/>
              <w:ind w:left="62" w:hanging="658"/>
              <w:rPr>
                <w:color w:val="17365D"/>
                <w:sz w:val="24"/>
                <w:szCs w:val="24"/>
              </w:rPr>
            </w:pPr>
          </w:p>
        </w:tc>
      </w:tr>
      <w:tr w:rsidR="00E73FB8" w:rsidRPr="00E73FB8" w:rsidTr="00AA41F8">
        <w:trPr>
          <w:trHeight w:val="564"/>
          <w:jc w:val="center"/>
        </w:trPr>
        <w:tc>
          <w:tcPr>
            <w:tcW w:w="560" w:type="dxa"/>
          </w:tcPr>
          <w:p w:rsidR="00E73FB8" w:rsidRPr="00E73FB8" w:rsidRDefault="00E73FB8" w:rsidP="00E73FB8">
            <w:pPr>
              <w:tabs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59" w:type="dxa"/>
          </w:tcPr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Групповые технологии (В.К.Дьяченко).</w:t>
            </w:r>
          </w:p>
        </w:tc>
        <w:tc>
          <w:tcPr>
            <w:tcW w:w="2977" w:type="dxa"/>
          </w:tcPr>
          <w:p w:rsidR="00E73FB8" w:rsidRPr="00E73FB8" w:rsidRDefault="00E73FB8" w:rsidP="00E73FB8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</w:rPr>
            </w:pPr>
            <w:r w:rsidRPr="00E73FB8">
              <w:rPr>
                <w:rFonts w:eastAsia="Arial Unicode MS"/>
                <w:kern w:val="1"/>
                <w:sz w:val="24"/>
                <w:szCs w:val="24"/>
              </w:rPr>
              <w:t>•  Обеспечение активности учебного процесса.</w:t>
            </w:r>
          </w:p>
          <w:p w:rsidR="00E73FB8" w:rsidRPr="00E73FB8" w:rsidRDefault="00E73FB8" w:rsidP="00E73FB8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</w:rPr>
            </w:pPr>
            <w:r w:rsidRPr="00E73FB8">
              <w:rPr>
                <w:rFonts w:eastAsia="Arial Unicode MS"/>
                <w:kern w:val="1"/>
                <w:sz w:val="24"/>
                <w:szCs w:val="24"/>
              </w:rPr>
              <w:t>•  Достижение высокого уровня усвоения содержания</w:t>
            </w:r>
          </w:p>
          <w:p w:rsidR="00E73FB8" w:rsidRPr="00E73FB8" w:rsidRDefault="00E73FB8" w:rsidP="00E73FB8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4"/>
                <w:szCs w:val="24"/>
              </w:rPr>
            </w:pPr>
            <w:r w:rsidRPr="00E73FB8">
              <w:rPr>
                <w:rFonts w:eastAsia="Arial Unicode MS"/>
                <w:kern w:val="1"/>
                <w:sz w:val="24"/>
                <w:szCs w:val="24"/>
              </w:rPr>
              <w:t xml:space="preserve">•  Развитие  навыков </w:t>
            </w:r>
            <w:proofErr w:type="spellStart"/>
            <w:r w:rsidRPr="00E73FB8">
              <w:rPr>
                <w:rFonts w:eastAsia="Arial Unicode MS"/>
                <w:kern w:val="1"/>
                <w:sz w:val="24"/>
                <w:szCs w:val="24"/>
              </w:rPr>
              <w:t>коммуникативности</w:t>
            </w:r>
            <w:proofErr w:type="spellEnd"/>
          </w:p>
          <w:p w:rsidR="00E73FB8" w:rsidRPr="00E73FB8" w:rsidRDefault="00E73FB8" w:rsidP="00E73FB8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17365D"/>
                <w:kern w:val="1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3FB8" w:rsidRPr="00E73FB8" w:rsidRDefault="00E73FB8" w:rsidP="00E73FB8">
            <w:pPr>
              <w:spacing w:after="0" w:line="240" w:lineRule="auto"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Применяя данную технологию, класс на уроке делю на группы для решения конкретных учебных задач. Каждая группа получает определенное задание  и выполняет его сообща под непосредственным руководством лидера группы или учителя.</w:t>
            </w:r>
          </w:p>
          <w:p w:rsidR="00E73FB8" w:rsidRPr="00E73FB8" w:rsidRDefault="00E73FB8" w:rsidP="00E73FB8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 xml:space="preserve">Руководители групп и их состав подбираются по принципу объединения школьников разного уровня </w:t>
            </w:r>
            <w:proofErr w:type="spellStart"/>
            <w:r w:rsidRPr="00E73FB8">
              <w:rPr>
                <w:sz w:val="24"/>
                <w:szCs w:val="24"/>
              </w:rPr>
              <w:t>обученности</w:t>
            </w:r>
            <w:proofErr w:type="spellEnd"/>
            <w:r w:rsidRPr="00E73FB8">
              <w:rPr>
                <w:sz w:val="24"/>
                <w:szCs w:val="24"/>
              </w:rPr>
              <w:t>, информированности предмету, что позволяет им взаимно дополнять и обогащать друг друга. Данную технологию использую на обобщающих уроках, при выполнении практических работ, при опросе</w:t>
            </w:r>
          </w:p>
        </w:tc>
        <w:tc>
          <w:tcPr>
            <w:tcW w:w="3338" w:type="dxa"/>
          </w:tcPr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ind w:left="82"/>
              <w:rPr>
                <w:sz w:val="24"/>
                <w:szCs w:val="24"/>
              </w:rPr>
            </w:pPr>
            <w:proofErr w:type="gramStart"/>
            <w:r w:rsidRPr="00E73FB8">
              <w:rPr>
                <w:sz w:val="24"/>
                <w:szCs w:val="24"/>
              </w:rPr>
              <w:t>Сформированы  навыков</w:t>
            </w:r>
            <w:proofErr w:type="gramEnd"/>
            <w:r w:rsidRPr="00E73FB8">
              <w:rPr>
                <w:sz w:val="24"/>
                <w:szCs w:val="24"/>
              </w:rPr>
              <w:t xml:space="preserve"> самоконтроля и контроля при работе в коллективе у 43% учеников.</w:t>
            </w:r>
          </w:p>
          <w:p w:rsidR="00E73FB8" w:rsidRPr="00E73FB8" w:rsidRDefault="00E73FB8" w:rsidP="00E73FB8">
            <w:pPr>
              <w:tabs>
                <w:tab w:val="center" w:pos="4677"/>
                <w:tab w:val="right" w:pos="9355"/>
              </w:tabs>
              <w:spacing w:after="0" w:line="240" w:lineRule="auto"/>
              <w:ind w:left="82"/>
              <w:rPr>
                <w:color w:val="17365D"/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Уровень усвоения материала на таких уроках – 100%</w:t>
            </w:r>
          </w:p>
          <w:p w:rsidR="00E73FB8" w:rsidRPr="00E73FB8" w:rsidRDefault="00E73FB8" w:rsidP="00E73FB8">
            <w:pPr>
              <w:tabs>
                <w:tab w:val="left" w:pos="344"/>
                <w:tab w:val="center" w:pos="4677"/>
                <w:tab w:val="right" w:pos="9355"/>
              </w:tabs>
              <w:spacing w:after="0" w:line="240" w:lineRule="auto"/>
              <w:ind w:left="83"/>
              <w:contextualSpacing/>
              <w:rPr>
                <w:sz w:val="24"/>
                <w:szCs w:val="24"/>
              </w:rPr>
            </w:pPr>
            <w:r w:rsidRPr="00E73FB8">
              <w:rPr>
                <w:sz w:val="24"/>
                <w:szCs w:val="24"/>
              </w:rPr>
              <w:t>Умеют хорошо контактировать  в группе все школьники.</w:t>
            </w:r>
          </w:p>
        </w:tc>
      </w:tr>
      <w:bookmarkEnd w:id="1"/>
    </w:tbl>
    <w:p w:rsidR="004B7B49" w:rsidRDefault="004B7B49" w:rsidP="00521520">
      <w:pPr>
        <w:spacing w:after="120" w:line="240" w:lineRule="auto"/>
        <w:jc w:val="center"/>
        <w:sectPr w:rsidR="004B7B49" w:rsidSect="004B7B49">
          <w:pgSz w:w="16838" w:h="11906" w:orient="landscape"/>
          <w:pgMar w:top="992" w:right="1134" w:bottom="1701" w:left="567" w:header="709" w:footer="709" w:gutter="0"/>
          <w:cols w:space="708"/>
          <w:docGrid w:linePitch="360"/>
        </w:sectPr>
      </w:pPr>
    </w:p>
    <w:p w:rsidR="00821D47" w:rsidRDefault="00821D47" w:rsidP="00821D47">
      <w:pPr>
        <w:spacing w:after="120" w:line="240" w:lineRule="auto"/>
        <w:jc w:val="center"/>
        <w:rPr>
          <w:sz w:val="28"/>
          <w:szCs w:val="28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F63C35" w:rsidRDefault="00F63C35" w:rsidP="00F63C3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B45C43" w:rsidRDefault="00B45C43" w:rsidP="00821D47"/>
    <w:sectPr w:rsidR="00B45C43" w:rsidSect="00187493">
      <w:pgSz w:w="11906" w:h="16838"/>
      <w:pgMar w:top="568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688"/>
    <w:multiLevelType w:val="hybridMultilevel"/>
    <w:tmpl w:val="0668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91E"/>
    <w:multiLevelType w:val="hybridMultilevel"/>
    <w:tmpl w:val="C286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7F82"/>
    <w:multiLevelType w:val="hybridMultilevel"/>
    <w:tmpl w:val="E6A28092"/>
    <w:lvl w:ilvl="0" w:tplc="3768EC04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A12E48"/>
    <w:multiLevelType w:val="multilevel"/>
    <w:tmpl w:val="175A1DEC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32886"/>
    <w:multiLevelType w:val="hybridMultilevel"/>
    <w:tmpl w:val="936C1702"/>
    <w:lvl w:ilvl="0" w:tplc="AFB2E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64A"/>
    <w:multiLevelType w:val="multilevel"/>
    <w:tmpl w:val="175A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41C48"/>
    <w:multiLevelType w:val="multilevel"/>
    <w:tmpl w:val="78B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85654"/>
    <w:multiLevelType w:val="multilevel"/>
    <w:tmpl w:val="175A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47"/>
    <w:rsid w:val="00147AEF"/>
    <w:rsid w:val="00187493"/>
    <w:rsid w:val="002800C5"/>
    <w:rsid w:val="003434F8"/>
    <w:rsid w:val="003654DF"/>
    <w:rsid w:val="003F5D9F"/>
    <w:rsid w:val="004309F3"/>
    <w:rsid w:val="004B7B49"/>
    <w:rsid w:val="00521520"/>
    <w:rsid w:val="005303CA"/>
    <w:rsid w:val="00573689"/>
    <w:rsid w:val="00626BB0"/>
    <w:rsid w:val="00821D47"/>
    <w:rsid w:val="008659AA"/>
    <w:rsid w:val="008A3777"/>
    <w:rsid w:val="009325F9"/>
    <w:rsid w:val="00954452"/>
    <w:rsid w:val="00982381"/>
    <w:rsid w:val="009D6105"/>
    <w:rsid w:val="00A82592"/>
    <w:rsid w:val="00B45C43"/>
    <w:rsid w:val="00B65977"/>
    <w:rsid w:val="00B66BA3"/>
    <w:rsid w:val="00C21CD9"/>
    <w:rsid w:val="00D66120"/>
    <w:rsid w:val="00DB08DE"/>
    <w:rsid w:val="00E44EE3"/>
    <w:rsid w:val="00E620DF"/>
    <w:rsid w:val="00E73FB8"/>
    <w:rsid w:val="00F63C35"/>
    <w:rsid w:val="00FB289A"/>
    <w:rsid w:val="00FB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63E4C"/>
  <w15:docId w15:val="{946EB91F-B306-4EA3-9695-36CB12D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4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D47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4B7B49"/>
  </w:style>
  <w:style w:type="paragraph" w:styleId="a5">
    <w:name w:val="No Spacing"/>
    <w:link w:val="a4"/>
    <w:uiPriority w:val="1"/>
    <w:qFormat/>
    <w:rsid w:val="004B7B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7B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80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bu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Директор</cp:lastModifiedBy>
  <cp:revision>4</cp:revision>
  <cp:lastPrinted>2016-08-25T06:38:00Z</cp:lastPrinted>
  <dcterms:created xsi:type="dcterms:W3CDTF">2018-09-06T06:13:00Z</dcterms:created>
  <dcterms:modified xsi:type="dcterms:W3CDTF">2018-09-06T06:55:00Z</dcterms:modified>
</cp:coreProperties>
</file>