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86" w:rsidRPr="00DD502E" w:rsidRDefault="00875786" w:rsidP="00DD502E">
      <w:pPr>
        <w:spacing w:line="240" w:lineRule="auto"/>
        <w:jc w:val="center"/>
        <w:rPr>
          <w:rFonts w:ascii="Georgia" w:hAnsi="Georgia"/>
          <w:b/>
          <w:bCs/>
          <w:color w:val="FF3300"/>
          <w:sz w:val="32"/>
          <w:szCs w:val="28"/>
          <w:shd w:val="clear" w:color="auto" w:fill="FFFFFF"/>
        </w:rPr>
      </w:pPr>
      <w:r w:rsidRPr="00DD502E">
        <w:rPr>
          <w:rFonts w:ascii="Georgia" w:hAnsi="Georgia"/>
          <w:b/>
          <w:bCs/>
          <w:color w:val="FF3300"/>
          <w:sz w:val="32"/>
          <w:szCs w:val="28"/>
          <w:shd w:val="clear" w:color="auto" w:fill="FFFFFF"/>
        </w:rPr>
        <w:t>Сценарий спортивно-игрового развлечения "Останови огонь!"</w:t>
      </w:r>
      <w:bookmarkStart w:id="0" w:name="_GoBack"/>
      <w:bookmarkEnd w:id="0"/>
    </w:p>
    <w:p w:rsidR="0095208A" w:rsidRPr="0095208A" w:rsidRDefault="0095208A" w:rsidP="009520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b/>
          <w:bCs/>
          <w:color w:val="181818"/>
          <w:sz w:val="28"/>
          <w:szCs w:val="28"/>
        </w:rPr>
        <w:t>Цель</w:t>
      </w:r>
      <w:r w:rsidRPr="0095208A">
        <w:rPr>
          <w:rFonts w:ascii="Georgia" w:hAnsi="Georgia" w:cs="Open Sans"/>
          <w:color w:val="181818"/>
          <w:sz w:val="28"/>
          <w:szCs w:val="28"/>
        </w:rPr>
        <w:t>: Обобщение знаний детей о правилах противопожарной безопасности.</w:t>
      </w:r>
    </w:p>
    <w:p w:rsidR="0095208A" w:rsidRPr="0095208A" w:rsidRDefault="0095208A" w:rsidP="009520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b/>
          <w:bCs/>
          <w:color w:val="181818"/>
          <w:sz w:val="28"/>
          <w:szCs w:val="28"/>
        </w:rPr>
        <w:t>Задачи:</w:t>
      </w:r>
    </w:p>
    <w:p w:rsidR="0095208A" w:rsidRPr="0095208A" w:rsidRDefault="0095208A" w:rsidP="009520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color w:val="181818"/>
          <w:sz w:val="28"/>
          <w:szCs w:val="28"/>
        </w:rPr>
        <w:t>Уточнение знания детей о правилах общения с пожароопасными предметами.</w:t>
      </w:r>
    </w:p>
    <w:p w:rsidR="0095208A" w:rsidRPr="0095208A" w:rsidRDefault="0095208A" w:rsidP="009520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color w:val="181818"/>
          <w:sz w:val="28"/>
          <w:szCs w:val="28"/>
        </w:rPr>
        <w:t>Потребность в физической культуре и спорте, закрепление полученных умений.</w:t>
      </w:r>
    </w:p>
    <w:p w:rsidR="0095208A" w:rsidRPr="0095208A" w:rsidRDefault="0095208A" w:rsidP="0095208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color w:val="181818"/>
          <w:sz w:val="28"/>
          <w:szCs w:val="28"/>
        </w:rPr>
        <w:t>Развитие физические качества детей: ловкость, быстроту, выносливость.</w:t>
      </w:r>
    </w:p>
    <w:p w:rsidR="0095208A" w:rsidRDefault="00875786" w:rsidP="0095208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proofErr w:type="gramStart"/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 два </w:t>
      </w:r>
      <w:r w:rsidR="008A5FF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стола, два </w:t>
      </w:r>
      <w:r w:rsid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колокольчика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, обручи, </w:t>
      </w:r>
      <w:r w:rsidR="00DD502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2 шлема, </w:t>
      </w:r>
      <w:r w:rsidR="00DD502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ткань красного цвета, </w:t>
      </w:r>
      <w:r w:rsidR="008A5FF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различные игрушки, два ведра</w:t>
      </w:r>
      <w:r w:rsidR="00DD502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A5FFA" w:rsidRDefault="008A5FFA" w:rsidP="0095208A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208A" w:rsidRDefault="00875786" w:rsidP="0095208A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мероприятия:</w:t>
      </w:r>
    </w:p>
    <w:p w:rsidR="00A74C7E" w:rsidRPr="008A5FFA" w:rsidRDefault="00A74C7E" w:rsidP="008A5FFA">
      <w:pPr>
        <w:spacing w:after="0" w:line="240" w:lineRule="auto"/>
        <w:ind w:firstLine="708"/>
        <w:jc w:val="both"/>
        <w:rPr>
          <w:rStyle w:val="c1"/>
          <w:rFonts w:ascii="Georgia" w:hAnsi="Georgia" w:cs="Open Sans"/>
          <w:b/>
          <w:bCs/>
          <w:color w:val="000000"/>
          <w:sz w:val="28"/>
          <w:szCs w:val="28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875786" w:rsidRPr="0095208A">
        <w:rPr>
          <w:rFonts w:ascii="Georgia" w:hAnsi="Georgia" w:cs="Open Sans"/>
          <w:b/>
          <w:bCs/>
          <w:color w:val="000000"/>
          <w:sz w:val="28"/>
          <w:szCs w:val="28"/>
        </w:rPr>
        <w:t>: </w:t>
      </w:r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Добрый день, дети. Я рад приветствовать вас. Мы собрались здесь не случайно. Давным-давно человек добыл огонь. Огонь является помощником: спичками зажигаем газовую плиту, свечу, </w:t>
      </w:r>
      <w:r w:rsidRPr="0095208A">
        <w:rPr>
          <w:rStyle w:val="c1"/>
          <w:rFonts w:ascii="Georgia" w:hAnsi="Georgia" w:cs="Open Sans"/>
          <w:color w:val="000000"/>
          <w:sz w:val="28"/>
          <w:szCs w:val="28"/>
        </w:rPr>
        <w:t>печь</w:t>
      </w:r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. </w:t>
      </w:r>
      <w:proofErr w:type="gramStart"/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>Огонь</w:t>
      </w:r>
      <w:proofErr w:type="gramEnd"/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 верно служит людям в повседневном быту (свеча давала свет, огонь в </w:t>
      </w:r>
      <w:r w:rsidRPr="0095208A">
        <w:rPr>
          <w:rStyle w:val="c1"/>
          <w:rFonts w:ascii="Georgia" w:hAnsi="Georgia" w:cs="Open Sans"/>
          <w:color w:val="000000"/>
          <w:sz w:val="28"/>
          <w:szCs w:val="28"/>
        </w:rPr>
        <w:t>печи</w:t>
      </w:r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 давал тепло и помогал готовить еду). Огонь может оказаться и вра</w:t>
      </w:r>
      <w:r w:rsidRPr="0095208A">
        <w:rPr>
          <w:rStyle w:val="c1"/>
          <w:rFonts w:ascii="Georgia" w:hAnsi="Georgia" w:cs="Open Sans"/>
          <w:color w:val="000000"/>
          <w:sz w:val="28"/>
          <w:szCs w:val="28"/>
        </w:rPr>
        <w:t>гом. Опасны шалости со спичками!</w:t>
      </w:r>
      <w:r w:rsidR="00875786"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 Игра со спичками  может привести к большой беде. Сегодня мы с вами ещё раз вспомним правила соблюдения пожарной безопасности.</w:t>
      </w:r>
      <w:r w:rsidRPr="0095208A">
        <w:rPr>
          <w:rStyle w:val="c1"/>
          <w:rFonts w:ascii="Georgia" w:hAnsi="Georgia" w:cs="Open Sans"/>
          <w:color w:val="000000"/>
          <w:sz w:val="28"/>
          <w:szCs w:val="28"/>
        </w:rPr>
        <w:t xml:space="preserve"> </w:t>
      </w:r>
    </w:p>
    <w:p w:rsidR="00384012" w:rsidRPr="0095208A" w:rsidRDefault="00384012" w:rsidP="008A5FFA">
      <w:pPr>
        <w:spacing w:after="0" w:line="240" w:lineRule="auto"/>
        <w:ind w:firstLine="708"/>
        <w:jc w:val="both"/>
        <w:rPr>
          <w:rFonts w:ascii="Georgia" w:hAnsi="Georgia" w:cs="Open Sans"/>
          <w:b/>
          <w:bCs/>
          <w:color w:val="181818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="00A74C7E" w:rsidRPr="0095208A">
        <w:rPr>
          <w:rStyle w:val="c1"/>
          <w:rFonts w:ascii="Georgia" w:hAnsi="Georgia" w:cs="Open Sans"/>
          <w:color w:val="000000"/>
          <w:sz w:val="28"/>
          <w:szCs w:val="28"/>
        </w:rPr>
        <w:t>Для этого н</w:t>
      </w:r>
      <w:r w:rsidR="00A74C7E" w:rsidRPr="0095208A">
        <w:rPr>
          <w:rFonts w:ascii="Georgia" w:hAnsi="Georgia" w:cs="Open Sans"/>
          <w:color w:val="181818"/>
          <w:sz w:val="28"/>
          <w:szCs w:val="28"/>
          <w:shd w:val="clear" w:color="auto" w:fill="FFFFFF"/>
        </w:rPr>
        <w:t>ам надо  собрать пожарную команду.</w:t>
      </w:r>
      <w:r w:rsidR="00A74C7E" w:rsidRPr="0095208A">
        <w:rPr>
          <w:rFonts w:ascii="Georgia" w:hAnsi="Georgia" w:cs="Open Sans"/>
          <w:b/>
          <w:bCs/>
          <w:color w:val="181818"/>
          <w:sz w:val="28"/>
          <w:szCs w:val="28"/>
          <w:shd w:val="clear" w:color="auto" w:fill="FFFFFF"/>
        </w:rPr>
        <w:t> </w:t>
      </w:r>
    </w:p>
    <w:p w:rsidR="008A5FFA" w:rsidRDefault="00384012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А какими должны быть люди, которые работают в пожарной охране? (Сильными, ловкими, смелыми, быстрыми, бесстрашными и т.д.)</w:t>
      </w:r>
    </w:p>
    <w:p w:rsidR="00384012" w:rsidRPr="0095208A" w:rsidRDefault="00384012" w:rsidP="008A5FFA">
      <w:pPr>
        <w:spacing w:after="0" w:line="240" w:lineRule="auto"/>
        <w:ind w:firstLine="708"/>
        <w:jc w:val="both"/>
        <w:rPr>
          <w:rFonts w:ascii="Georgia" w:hAnsi="Georgia" w:cs="Open Sans"/>
          <w:color w:val="181818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 А сейчас мы узнаем, кто из наших ребят самый смелый, сильный, ловкий и находчивый и может быть настоящим пожарным. Для этого проведем учение пожарных. </w:t>
      </w:r>
    </w:p>
    <w:p w:rsidR="00A74C7E" w:rsidRPr="0095208A" w:rsidRDefault="00384012" w:rsidP="008A5F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208A">
        <w:rPr>
          <w:rFonts w:ascii="Georgia" w:hAnsi="Georgia" w:cs="Open Sans"/>
          <w:color w:val="181818"/>
          <w:sz w:val="28"/>
          <w:szCs w:val="28"/>
        </w:rPr>
        <w:t xml:space="preserve">: </w:t>
      </w:r>
      <w:r w:rsidR="00A74C7E" w:rsidRPr="0095208A">
        <w:rPr>
          <w:rFonts w:ascii="Georgia" w:hAnsi="Georgia" w:cs="Open Sans"/>
          <w:color w:val="181818"/>
          <w:sz w:val="28"/>
          <w:szCs w:val="28"/>
        </w:rPr>
        <w:t>Предлагаю для начала провести разминку «Полоса препятствий»</w:t>
      </w:r>
    </w:p>
    <w:p w:rsidR="00A74C7E" w:rsidRPr="0095208A" w:rsidRDefault="00A74C7E" w:rsidP="008A5FFA">
      <w:pPr>
        <w:pStyle w:val="c4"/>
        <w:shd w:val="clear" w:color="auto" w:fill="FFFFFF"/>
        <w:spacing w:before="0" w:beforeAutospacing="0" w:after="240" w:afterAutospacing="0"/>
        <w:jc w:val="center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Style w:val="c0"/>
          <w:rFonts w:ascii="Georgia" w:hAnsi="Georgia" w:cs="Open Sans"/>
          <w:i/>
          <w:iCs/>
          <w:color w:val="000000"/>
          <w:sz w:val="28"/>
          <w:szCs w:val="28"/>
        </w:rPr>
        <w:t>Разминка под музыку</w:t>
      </w:r>
    </w:p>
    <w:p w:rsidR="00A74C7E" w:rsidRPr="0095208A" w:rsidRDefault="00A74C7E" w:rsidP="008A5FFA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Open Sans"/>
          <w:color w:val="181818"/>
          <w:sz w:val="28"/>
          <w:szCs w:val="28"/>
        </w:rPr>
      </w:pPr>
      <w:r w:rsidRPr="0095208A">
        <w:rPr>
          <w:rFonts w:ascii="Georgia" w:hAnsi="Georgia" w:cs="Open Sans"/>
          <w:b/>
          <w:bCs/>
          <w:color w:val="181818"/>
          <w:sz w:val="28"/>
          <w:szCs w:val="28"/>
        </w:rPr>
        <w:t> </w:t>
      </w:r>
      <w:r w:rsidR="00384012"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208A">
        <w:rPr>
          <w:rFonts w:ascii="Georgia" w:hAnsi="Georgia" w:cs="Open Sans"/>
          <w:b/>
          <w:bCs/>
          <w:color w:val="000000"/>
          <w:sz w:val="28"/>
          <w:szCs w:val="28"/>
        </w:rPr>
        <w:t>: </w:t>
      </w:r>
      <w:r w:rsidRPr="0095208A">
        <w:rPr>
          <w:rFonts w:ascii="Georgia" w:hAnsi="Georgia" w:cs="Open Sans"/>
          <w:color w:val="000000"/>
          <w:sz w:val="28"/>
          <w:szCs w:val="28"/>
        </w:rPr>
        <w:t>А теперь мы проведем «пожарные» эстафеты.</w:t>
      </w:r>
    </w:p>
    <w:p w:rsidR="00384012" w:rsidRPr="0095208A" w:rsidRDefault="00384012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208A">
        <w:rPr>
          <w:rFonts w:ascii="Georgia" w:hAnsi="Georgia" w:cs="Open Sans"/>
          <w:b/>
          <w:bCs/>
          <w:color w:val="000000"/>
          <w:sz w:val="28"/>
          <w:szCs w:val="28"/>
        </w:rPr>
        <w:t>: 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</w:t>
      </w:r>
    </w:p>
    <w:p w:rsidR="00384012" w:rsidRPr="008A5FFA" w:rsidRDefault="00384012" w:rsidP="008A5FF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Georgia" w:hAnsi="Georgia" w:cs="Open Sans"/>
          <w:color w:val="000000" w:themeColor="text1"/>
          <w:sz w:val="28"/>
          <w:szCs w:val="28"/>
        </w:rPr>
      </w:pPr>
      <w:r w:rsidRPr="008A5FFA">
        <w:rPr>
          <w:rFonts w:ascii="Georgia" w:hAnsi="Georgia" w:cs="Open Sans"/>
          <w:b/>
          <w:bCs/>
          <w:color w:val="000000" w:themeColor="text1"/>
          <w:sz w:val="28"/>
          <w:szCs w:val="28"/>
        </w:rPr>
        <w:t>Эстафета «Вызов 01»</w:t>
      </w:r>
    </w:p>
    <w:p w:rsidR="00384012" w:rsidRPr="008A5FFA" w:rsidRDefault="00384012" w:rsidP="008A5FF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Georgia" w:hAnsi="Georgia" w:cs="Open Sans"/>
          <w:i/>
          <w:color w:val="000000" w:themeColor="text1"/>
          <w:sz w:val="28"/>
          <w:szCs w:val="28"/>
        </w:rPr>
      </w:pPr>
      <w:r w:rsidRPr="008A5FFA">
        <w:rPr>
          <w:rFonts w:ascii="Georgia" w:hAnsi="Georgia" w:cs="Open Sans"/>
          <w:i/>
          <w:color w:val="000000" w:themeColor="text1"/>
          <w:sz w:val="28"/>
          <w:szCs w:val="28"/>
        </w:rPr>
        <w:t>(</w:t>
      </w:r>
      <w:r w:rsidRPr="008A5FFA">
        <w:rPr>
          <w:rFonts w:ascii="Georgia" w:hAnsi="Georgia" w:cs="Open Sans"/>
          <w:i/>
          <w:color w:val="000000" w:themeColor="text1"/>
          <w:sz w:val="28"/>
          <w:szCs w:val="28"/>
        </w:rPr>
        <w:t>Надо добежать до стола, найти цифры «01», позвонить в колокольчик</w:t>
      </w:r>
      <w:r w:rsidRPr="008A5FFA">
        <w:rPr>
          <w:rFonts w:ascii="Georgia" w:hAnsi="Georgia" w:cs="Open Sans"/>
          <w:i/>
          <w:color w:val="000000" w:themeColor="text1"/>
          <w:sz w:val="28"/>
          <w:szCs w:val="28"/>
        </w:rPr>
        <w:t>)</w:t>
      </w:r>
    </w:p>
    <w:p w:rsidR="008A5FFA" w:rsidRDefault="00384012" w:rsidP="008A5FFA">
      <w:pPr>
        <w:spacing w:after="0" w:line="240" w:lineRule="auto"/>
        <w:ind w:left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5208A">
        <w:rPr>
          <w:rFonts w:ascii="Georgia" w:hAnsi="Georgia" w:cs="Open Sans"/>
          <w:b/>
          <w:bCs/>
          <w:color w:val="000000"/>
          <w:sz w:val="28"/>
          <w:szCs w:val="28"/>
        </w:rPr>
        <w:t>: 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="00875786"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 сейчас загадки: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Кто с огнём не осторожен,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t>У того пожар возможен.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Дети помните о том,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нельзя шутить с … (огнём).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Если вдруг пожар возник,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Ты обязан в тот же миг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 часть пожарную звонить.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 пожаре …(сообщить).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Это тесный-тесный дом: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Сто сестричек жмётся в нём.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 любая из сестёр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Может вспыхнуть как костёр!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 шути с сестричками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Тоненькими ….(спичками)!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Раскалился если вдруг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Электрический утюг,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должны вы сделать детки?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Вынуть вилку из …(розетки).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Упал на пол уголёк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Деревянный пол зажёг;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 смотри, не жди, не стой,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 залей его …(водой).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Если младшие сестрички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Зажигают дома спички,</w:t>
      </w:r>
    </w:p>
    <w:p w:rsidR="008A5FF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должны вы предпринять?</w:t>
      </w:r>
    </w:p>
    <w:p w:rsidR="0095208A" w:rsidRPr="0095208A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Сразу спички …(отобрать).</w:t>
      </w:r>
    </w:p>
    <w:p w:rsidR="008A5FFA" w:rsidRDefault="0095208A" w:rsidP="008A5FFA">
      <w:pPr>
        <w:spacing w:before="120"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875786"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8A5FF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Выезд на пожар</w:t>
      </w:r>
      <w:r w:rsidR="00875786"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:rsidR="0095208A" w:rsidRPr="0095208A" w:rsidRDefault="0095208A" w:rsidP="008A5FFA">
      <w:pPr>
        <w:spacing w:after="120" w:line="240" w:lineRule="auto"/>
        <w:jc w:val="center"/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(</w:t>
      </w:r>
      <w:r w:rsidR="00DD502E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Один игрок команды надевает шлем, встает в обруч и бежит до конуса, обегая его, возвращается, и передает шлем и обруч следующему игроку команды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)</w:t>
      </w:r>
    </w:p>
    <w:p w:rsidR="008A5FFA" w:rsidRDefault="0095208A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875786"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Я буду задавать вопросы, а вы хором должны ответить: "Это я, это я, это все мои друзья" или промолчать, если не согласны. Будьте внимательны!</w:t>
      </w:r>
    </w:p>
    <w:p w:rsidR="008A5FF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-Кто, услышав запах гари, сообщает о пожаре?</w:t>
      </w:r>
    </w:p>
    <w:p w:rsidR="008A5FF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 из вас, заметив дым, закричит: "Пожар! Горим!"</w:t>
      </w:r>
    </w:p>
    <w:p w:rsidR="008A5FF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 из вас шалит с огнём утром, вечером и днём?</w:t>
      </w:r>
    </w:p>
    <w:p w:rsidR="008A5FF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 костров не разжигает и другим не разрешает?</w:t>
      </w:r>
    </w:p>
    <w:p w:rsidR="008A5FF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 от маленькой сестрички убирает дома спички?</w:t>
      </w:r>
    </w:p>
    <w:p w:rsidR="0095208A" w:rsidRDefault="00875786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-Кто пожарным помогает, правила не нарушает,</w:t>
      </w:r>
    </w:p>
    <w:p w:rsidR="0095208A" w:rsidRPr="0095208A" w:rsidRDefault="0095208A" w:rsidP="008A5FFA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Очень часто, когда пожарные приезжают на пожар, прежде чем тушить огонь они ведут спасательные работы. Выносят из огня детей, животных, стариков, инвалидов.</w:t>
      </w:r>
    </w:p>
    <w:p w:rsidR="0095208A" w:rsidRPr="0095208A" w:rsidRDefault="0095208A" w:rsidP="008A5FFA">
      <w:pPr>
        <w:spacing w:before="240" w:after="0" w:line="240" w:lineRule="auto"/>
        <w:jc w:val="center"/>
        <w:rPr>
          <w:rFonts w:ascii="Georgia" w:hAnsi="Georgia" w:cs="Arial"/>
          <w:color w:val="000000"/>
          <w:sz w:val="28"/>
          <w:szCs w:val="28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</w:t>
      </w:r>
      <w:r w:rsidRPr="0095208A">
        <w:rPr>
          <w:rStyle w:val="a3"/>
          <w:rFonts w:ascii="Georgia" w:hAnsi="Georgia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5208A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 «</w:t>
      </w:r>
      <w:r w:rsidR="008A5FFA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>Кто</w:t>
      </w:r>
      <w:r w:rsidRPr="0095208A">
        <w:rPr>
          <w:rFonts w:ascii="Georgia" w:hAnsi="Georgia" w:cs="Arial"/>
          <w:b/>
          <w:color w:val="000000"/>
          <w:sz w:val="28"/>
          <w:szCs w:val="28"/>
          <w:shd w:val="clear" w:color="auto" w:fill="FFFFFF"/>
        </w:rPr>
        <w:t xml:space="preserve"> быстрее спасет от огня зверей</w:t>
      </w:r>
      <w:r w:rsidRPr="0095208A">
        <w:rPr>
          <w:rFonts w:ascii="Georgia" w:hAnsi="Georgia" w:cs="Arial"/>
          <w:color w:val="000000"/>
          <w:sz w:val="28"/>
          <w:szCs w:val="28"/>
        </w:rPr>
        <w:t>»</w:t>
      </w:r>
    </w:p>
    <w:p w:rsidR="0095208A" w:rsidRPr="0095208A" w:rsidRDefault="0095208A" w:rsidP="008A5FFA">
      <w:pPr>
        <w:spacing w:line="240" w:lineRule="auto"/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proofErr w:type="gramStart"/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lastRenderedPageBreak/>
        <w:t>(Напротив каждой команды расположен обруч с иг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рушками (различные звери).</w:t>
      </w:r>
      <w:proofErr w:type="gramEnd"/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 xml:space="preserve">Дети 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подбегают к обручу, берут любую игрушку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 xml:space="preserve"> и возвращаются в свою команду 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и встают в конец колонны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95208A" w:rsidRPr="0095208A" w:rsidRDefault="0095208A" w:rsidP="008A5FFA">
      <w:pPr>
        <w:spacing w:after="0" w:line="240" w:lineRule="auto"/>
        <w:jc w:val="center"/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Игра: «Топаем, хлопаем»</w:t>
      </w:r>
    </w:p>
    <w:p w:rsidR="0095208A" w:rsidRPr="0095208A" w:rsidRDefault="0095208A" w:rsidP="008A5FFA">
      <w:pPr>
        <w:spacing w:after="0" w:line="240" w:lineRule="auto"/>
        <w:jc w:val="center"/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(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Е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сли можно сказанное действие выполнять – хлопают, нельзя выполнять – топают)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Знаю я теперь, друзья,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Что с огнем играть нельзя! (хлопают)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Спички весело горят,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Буду с ними я играть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Коля убежал за дом,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Там играет он с костром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Он опасен, Лена знает,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Утюг больше не включает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х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лопают)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Таня с Ниною играют,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 печи газ зажигают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опают)</w:t>
      </w:r>
    </w:p>
    <w:p w:rsidR="008A5FF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Клим увидел: дом горит,</w:t>
      </w:r>
    </w:p>
    <w:p w:rsidR="0095208A" w:rsidRPr="0095208A" w:rsidRDefault="0095208A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Мальчик «01» звонит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х</w:t>
      </w:r>
      <w:proofErr w:type="gramEnd"/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лопают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)</w:t>
      </w:r>
    </w:p>
    <w:p w:rsidR="0095208A" w:rsidRPr="0095208A" w:rsidRDefault="0095208A" w:rsidP="008A5FFA">
      <w:pPr>
        <w:spacing w:after="0" w:line="240" w:lineRule="auto"/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</w:rPr>
        <w:br/>
      </w: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875786"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 «Тушение пожара» (в Обруче платки или ткань красного цвета)</w:t>
      </w:r>
      <w:r w:rsidR="00875786" w:rsidRPr="0095208A">
        <w:rPr>
          <w:rFonts w:ascii="Georgia" w:hAnsi="Georgia" w:cs="Arial"/>
          <w:color w:val="000000"/>
          <w:sz w:val="28"/>
          <w:szCs w:val="28"/>
        </w:rPr>
        <w:br/>
      </w:r>
      <w:r w:rsidR="00875786"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(Один игрок команды добегает до указанного места с ведёрком воды, тушит пожар, возвращается обратно,</w:t>
      </w:r>
      <w:r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="00875786" w:rsidRPr="0095208A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передаёт ведёрко следующему игроку.)</w:t>
      </w:r>
    </w:p>
    <w:p w:rsidR="00DD502E" w:rsidRDefault="00DD502E" w:rsidP="00DD502E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="00875786" w:rsidRPr="0095208A">
        <w:rPr>
          <w:rFonts w:ascii="Georgia" w:hAnsi="Georgia" w:cs="Arial"/>
          <w:color w:val="000000"/>
          <w:sz w:val="28"/>
          <w:szCs w:val="28"/>
        </w:rPr>
        <w:br/>
      </w:r>
      <w:r w:rsidR="00875786"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Все мы силы приложили,</w:t>
      </w:r>
    </w:p>
    <w:p w:rsidR="00DD502E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 пожар мы потушили.</w:t>
      </w:r>
    </w:p>
    <w:p w:rsidR="00DD502E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Было трудно, тяжело,</w:t>
      </w:r>
    </w:p>
    <w:p w:rsidR="00DD502E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Но умение и ловкость</w:t>
      </w:r>
    </w:p>
    <w:p w:rsidR="00DD502E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Нас от бедствия спасло.</w:t>
      </w:r>
    </w:p>
    <w:p w:rsidR="00DD502E" w:rsidRDefault="00875786" w:rsidP="0095208A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Молодцы!</w:t>
      </w:r>
    </w:p>
    <w:p w:rsidR="007A5FFD" w:rsidRDefault="00875786" w:rsidP="00DD502E">
      <w:pPr>
        <w:spacing w:after="0" w:line="240" w:lineRule="auto"/>
        <w:ind w:firstLine="708"/>
        <w:jc w:val="both"/>
      </w:pPr>
      <w:r w:rsidRPr="0095208A">
        <w:rPr>
          <w:rStyle w:val="a3"/>
          <w:rFonts w:ascii="Georgia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5208A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 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</w:t>
      </w:r>
      <w:r w:rsidRPr="00DD502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 случилось беды, чтобы не было пожаров, и мы были счастливы!</w:t>
      </w:r>
    </w:p>
    <w:sectPr w:rsidR="007A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1422"/>
    <w:multiLevelType w:val="hybridMultilevel"/>
    <w:tmpl w:val="40487F78"/>
    <w:lvl w:ilvl="0" w:tplc="AAA069FC">
      <w:numFmt w:val="bullet"/>
      <w:lvlText w:val="·"/>
      <w:lvlJc w:val="left"/>
      <w:pPr>
        <w:ind w:left="1080" w:hanging="720"/>
      </w:pPr>
      <w:rPr>
        <w:rFonts w:ascii="Georgia" w:eastAsia="Times New Roman" w:hAnsi="Georgia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E4181"/>
    <w:multiLevelType w:val="hybridMultilevel"/>
    <w:tmpl w:val="8CBA42D0"/>
    <w:lvl w:ilvl="0" w:tplc="71D2E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86"/>
    <w:rsid w:val="00384012"/>
    <w:rsid w:val="007A5FFD"/>
    <w:rsid w:val="00875786"/>
    <w:rsid w:val="008A5FFA"/>
    <w:rsid w:val="0095208A"/>
    <w:rsid w:val="00A74C7E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786"/>
    <w:rPr>
      <w:b/>
      <w:bCs/>
    </w:rPr>
  </w:style>
  <w:style w:type="character" w:customStyle="1" w:styleId="c1">
    <w:name w:val="c1"/>
    <w:basedOn w:val="a0"/>
    <w:rsid w:val="00875786"/>
  </w:style>
  <w:style w:type="paragraph" w:styleId="a4">
    <w:name w:val="Normal (Web)"/>
    <w:basedOn w:val="a"/>
    <w:uiPriority w:val="99"/>
    <w:semiHidden/>
    <w:unhideWhenUsed/>
    <w:rsid w:val="00A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786"/>
    <w:rPr>
      <w:b/>
      <w:bCs/>
    </w:rPr>
  </w:style>
  <w:style w:type="character" w:customStyle="1" w:styleId="c1">
    <w:name w:val="c1"/>
    <w:basedOn w:val="a0"/>
    <w:rsid w:val="00875786"/>
  </w:style>
  <w:style w:type="paragraph" w:styleId="a4">
    <w:name w:val="Normal (Web)"/>
    <w:basedOn w:val="a"/>
    <w:uiPriority w:val="99"/>
    <w:semiHidden/>
    <w:unhideWhenUsed/>
    <w:rsid w:val="00A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472A-0067-4EA6-9A54-E3E98A69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2023-06-01T08:36:00Z</dcterms:created>
  <dcterms:modified xsi:type="dcterms:W3CDTF">2023-06-01T10:04:00Z</dcterms:modified>
</cp:coreProperties>
</file>