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49D" w:rsidRDefault="0078549D" w:rsidP="00DE404B">
      <w:pPr>
        <w:autoSpaceDE w:val="0"/>
        <w:autoSpaceDN w:val="0"/>
        <w:adjustRightInd w:val="0"/>
        <w:jc w:val="center"/>
        <w:rPr>
          <w:i/>
          <w:iCs/>
          <w:sz w:val="20"/>
          <w:szCs w:val="20"/>
        </w:rPr>
      </w:pPr>
    </w:p>
    <w:p w:rsidR="0078549D" w:rsidRDefault="0078549D" w:rsidP="00DE404B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78549D" w:rsidRDefault="0078549D" w:rsidP="00DE404B">
      <w:pPr>
        <w:autoSpaceDE w:val="0"/>
        <w:autoSpaceDN w:val="0"/>
        <w:adjustRightInd w:val="0"/>
        <w:jc w:val="center"/>
        <w:rPr>
          <w:b/>
          <w:bCs/>
        </w:rPr>
      </w:pPr>
    </w:p>
    <w:p w:rsidR="0078549D" w:rsidRDefault="0078549D" w:rsidP="00DE404B">
      <w:pPr>
        <w:autoSpaceDE w:val="0"/>
        <w:autoSpaceDN w:val="0"/>
        <w:adjustRightInd w:val="0"/>
        <w:jc w:val="center"/>
        <w:rPr>
          <w:b/>
          <w:bCs/>
        </w:rPr>
      </w:pPr>
    </w:p>
    <w:p w:rsidR="0078549D" w:rsidRDefault="0078549D" w:rsidP="00DE404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Информация о ходе реализации плана мероприятий по повышению качества образовательной деятельности образовательных организаций с учетом результатов проведения не</w:t>
      </w:r>
      <w:r w:rsidR="00600DA4">
        <w:rPr>
          <w:b/>
          <w:bCs/>
        </w:rPr>
        <w:t>зависимой оценки качества в 2019</w:t>
      </w:r>
      <w:r>
        <w:rPr>
          <w:b/>
          <w:bCs/>
        </w:rPr>
        <w:t xml:space="preserve"> году</w:t>
      </w:r>
    </w:p>
    <w:p w:rsidR="0078549D" w:rsidRDefault="00600DA4" w:rsidP="00DE404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  первый квартал     2020</w:t>
      </w:r>
      <w:r w:rsidR="0078549D">
        <w:rPr>
          <w:b/>
          <w:bCs/>
        </w:rPr>
        <w:t>г.</w:t>
      </w:r>
    </w:p>
    <w:p w:rsidR="0078549D" w:rsidRDefault="0078549D" w:rsidP="007E4B92">
      <w:pPr>
        <w:jc w:val="center"/>
      </w:pPr>
    </w:p>
    <w:tbl>
      <w:tblPr>
        <w:tblW w:w="489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1942"/>
        <w:gridCol w:w="1600"/>
        <w:gridCol w:w="2429"/>
        <w:gridCol w:w="3229"/>
        <w:gridCol w:w="6"/>
      </w:tblGrid>
      <w:tr w:rsidR="0078549D" w:rsidRPr="001F44EA">
        <w:trPr>
          <w:trHeight w:val="264"/>
        </w:trPr>
        <w:tc>
          <w:tcPr>
            <w:tcW w:w="358" w:type="pct"/>
            <w:vMerge w:val="restart"/>
          </w:tcPr>
          <w:p w:rsidR="0078549D" w:rsidRDefault="0078549D" w:rsidP="008228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№№</w:t>
            </w:r>
          </w:p>
          <w:p w:rsidR="0078549D" w:rsidRDefault="0078549D" w:rsidP="0082282F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4642" w:type="pct"/>
            <w:gridSpan w:val="5"/>
          </w:tcPr>
          <w:p w:rsidR="0078549D" w:rsidRPr="001F44EA" w:rsidRDefault="0078549D" w:rsidP="008228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Чегемский муниципальный район</w:t>
            </w:r>
          </w:p>
        </w:tc>
      </w:tr>
      <w:tr w:rsidR="0078549D" w:rsidRPr="001F44EA">
        <w:trPr>
          <w:gridAfter w:val="1"/>
          <w:wAfter w:w="3" w:type="pct"/>
          <w:trHeight w:val="264"/>
        </w:trPr>
        <w:tc>
          <w:tcPr>
            <w:tcW w:w="358" w:type="pct"/>
            <w:vMerge/>
          </w:tcPr>
          <w:p w:rsidR="0078549D" w:rsidRPr="001F44EA" w:rsidRDefault="0078549D" w:rsidP="007E4B9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979" w:type="pct"/>
            <w:vMerge w:val="restart"/>
          </w:tcPr>
          <w:p w:rsidR="0078549D" w:rsidRPr="001F44EA" w:rsidRDefault="0078549D" w:rsidP="007E4B9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F44EA">
              <w:rPr>
                <w:b/>
                <w:bCs/>
              </w:rPr>
              <w:t>Наименование мероприятия</w:t>
            </w:r>
          </w:p>
        </w:tc>
        <w:tc>
          <w:tcPr>
            <w:tcW w:w="807" w:type="pct"/>
            <w:vMerge w:val="restart"/>
          </w:tcPr>
          <w:p w:rsidR="0078549D" w:rsidRPr="001F44EA" w:rsidRDefault="0078549D" w:rsidP="007E4B9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F44EA">
              <w:rPr>
                <w:b/>
                <w:bCs/>
              </w:rPr>
              <w:t>Сроки реализации</w:t>
            </w:r>
          </w:p>
        </w:tc>
        <w:tc>
          <w:tcPr>
            <w:tcW w:w="2853" w:type="pct"/>
            <w:gridSpan w:val="2"/>
          </w:tcPr>
          <w:p w:rsidR="0078549D" w:rsidRPr="001F44EA" w:rsidRDefault="0078549D" w:rsidP="007E4B9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F44EA">
              <w:rPr>
                <w:b/>
                <w:bCs/>
              </w:rPr>
              <w:t>Отчет по реализации</w:t>
            </w:r>
          </w:p>
        </w:tc>
      </w:tr>
      <w:tr w:rsidR="0078549D" w:rsidRPr="00315530">
        <w:trPr>
          <w:gridAfter w:val="1"/>
          <w:wAfter w:w="3" w:type="pct"/>
          <w:trHeight w:val="141"/>
        </w:trPr>
        <w:tc>
          <w:tcPr>
            <w:tcW w:w="358" w:type="pct"/>
            <w:vMerge/>
          </w:tcPr>
          <w:p w:rsidR="0078549D" w:rsidRPr="001F44EA" w:rsidRDefault="0078549D" w:rsidP="007E4B9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979" w:type="pct"/>
            <w:vMerge/>
          </w:tcPr>
          <w:p w:rsidR="0078549D" w:rsidRPr="001F44EA" w:rsidRDefault="0078549D" w:rsidP="007E4B9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07" w:type="pct"/>
            <w:vMerge/>
          </w:tcPr>
          <w:p w:rsidR="0078549D" w:rsidRPr="001F44EA" w:rsidRDefault="0078549D" w:rsidP="007E4B9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25" w:type="pct"/>
          </w:tcPr>
          <w:p w:rsidR="0078549D" w:rsidRPr="001F44EA" w:rsidRDefault="0078549D" w:rsidP="00315530">
            <w:pPr>
              <w:autoSpaceDE w:val="0"/>
              <w:autoSpaceDN w:val="0"/>
              <w:adjustRightInd w:val="0"/>
              <w:ind w:right="35"/>
              <w:jc w:val="center"/>
              <w:rPr>
                <w:b/>
                <w:bCs/>
              </w:rPr>
            </w:pPr>
            <w:r w:rsidRPr="001F44EA">
              <w:rPr>
                <w:b/>
                <w:bCs/>
              </w:rPr>
              <w:t xml:space="preserve">Что выполнено </w:t>
            </w:r>
          </w:p>
        </w:tc>
        <w:tc>
          <w:tcPr>
            <w:tcW w:w="1628" w:type="pct"/>
          </w:tcPr>
          <w:p w:rsidR="0078549D" w:rsidRPr="001F44EA" w:rsidRDefault="0078549D" w:rsidP="0082282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F44EA">
              <w:rPr>
                <w:b/>
                <w:bCs/>
              </w:rPr>
              <w:t>Что не выполнено и по какой причине</w:t>
            </w:r>
          </w:p>
        </w:tc>
      </w:tr>
      <w:tr w:rsidR="0078549D" w:rsidRPr="001F44EA">
        <w:trPr>
          <w:trHeight w:val="264"/>
        </w:trPr>
        <w:tc>
          <w:tcPr>
            <w:tcW w:w="5000" w:type="pct"/>
            <w:gridSpan w:val="6"/>
          </w:tcPr>
          <w:p w:rsidR="0078549D" w:rsidRPr="00315530" w:rsidRDefault="0078549D" w:rsidP="00315530">
            <w:pPr>
              <w:tabs>
                <w:tab w:val="left" w:pos="28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МКОУ ВСОШ №2 с.п. Каменка</w:t>
            </w:r>
          </w:p>
        </w:tc>
      </w:tr>
      <w:tr w:rsidR="0078549D" w:rsidRPr="001F44EA">
        <w:trPr>
          <w:gridAfter w:val="1"/>
          <w:wAfter w:w="3" w:type="pct"/>
          <w:trHeight w:val="264"/>
        </w:trPr>
        <w:tc>
          <w:tcPr>
            <w:tcW w:w="358" w:type="pct"/>
          </w:tcPr>
          <w:p w:rsidR="0078549D" w:rsidRPr="002B726B" w:rsidRDefault="0078549D" w:rsidP="00315530">
            <w:pPr>
              <w:jc w:val="center"/>
            </w:pPr>
            <w:r>
              <w:t>1</w:t>
            </w:r>
          </w:p>
        </w:tc>
        <w:tc>
          <w:tcPr>
            <w:tcW w:w="979" w:type="pct"/>
          </w:tcPr>
          <w:p w:rsidR="0078549D" w:rsidRDefault="0078549D" w:rsidP="009D6687">
            <w:r>
              <w:t>Повышение качества содержания информации, актуализация информации на сайте учреждения</w:t>
            </w:r>
          </w:p>
          <w:p w:rsidR="0078549D" w:rsidRPr="002B726B" w:rsidRDefault="0078549D" w:rsidP="00640245"/>
        </w:tc>
        <w:tc>
          <w:tcPr>
            <w:tcW w:w="807" w:type="pct"/>
          </w:tcPr>
          <w:p w:rsidR="0078549D" w:rsidRDefault="0078549D" w:rsidP="00640245"/>
          <w:p w:rsidR="0078549D" w:rsidRPr="00615786" w:rsidRDefault="0078549D" w:rsidP="00615786">
            <w:pPr>
              <w:jc w:val="center"/>
            </w:pPr>
            <w:r>
              <w:t>январь</w:t>
            </w:r>
          </w:p>
        </w:tc>
        <w:tc>
          <w:tcPr>
            <w:tcW w:w="1225" w:type="pct"/>
          </w:tcPr>
          <w:p w:rsidR="0078549D" w:rsidRPr="00315530" w:rsidRDefault="0078549D" w:rsidP="00640245">
            <w:pPr>
              <w:autoSpaceDE w:val="0"/>
              <w:autoSpaceDN w:val="0"/>
              <w:adjustRightInd w:val="0"/>
            </w:pPr>
            <w:r>
              <w:t>Периодичность обновления сайта – не реже 2-х раз в неделю</w:t>
            </w:r>
          </w:p>
        </w:tc>
        <w:tc>
          <w:tcPr>
            <w:tcW w:w="1628" w:type="pct"/>
          </w:tcPr>
          <w:p w:rsidR="0078549D" w:rsidRDefault="0078549D" w:rsidP="000765D1">
            <w:pPr>
              <w:jc w:val="center"/>
            </w:pPr>
          </w:p>
          <w:p w:rsidR="0078549D" w:rsidRPr="00615786" w:rsidRDefault="0078549D" w:rsidP="00615786"/>
          <w:p w:rsidR="0078549D" w:rsidRDefault="0078549D" w:rsidP="00615786"/>
          <w:p w:rsidR="0078549D" w:rsidRPr="00615786" w:rsidRDefault="0078549D" w:rsidP="00615786">
            <w:pPr>
              <w:jc w:val="center"/>
            </w:pPr>
            <w:r>
              <w:t>-</w:t>
            </w:r>
          </w:p>
        </w:tc>
      </w:tr>
      <w:tr w:rsidR="0078549D" w:rsidRPr="001F44EA">
        <w:trPr>
          <w:gridAfter w:val="1"/>
          <w:wAfter w:w="3" w:type="pct"/>
          <w:trHeight w:val="264"/>
        </w:trPr>
        <w:tc>
          <w:tcPr>
            <w:tcW w:w="358" w:type="pct"/>
          </w:tcPr>
          <w:p w:rsidR="0078549D" w:rsidRPr="002B726B" w:rsidRDefault="0078549D" w:rsidP="00315530">
            <w:pPr>
              <w:jc w:val="center"/>
            </w:pPr>
            <w:r>
              <w:t>2</w:t>
            </w:r>
          </w:p>
        </w:tc>
        <w:tc>
          <w:tcPr>
            <w:tcW w:w="979" w:type="pct"/>
          </w:tcPr>
          <w:p w:rsidR="0078549D" w:rsidRPr="002B726B" w:rsidRDefault="0078549D" w:rsidP="00640245">
            <w:r>
              <w:t xml:space="preserve">Мероприятия, направленные на создание условий для возможности получения образовательных услуг в учреждении для </w:t>
            </w:r>
            <w:proofErr w:type="gramStart"/>
            <w:r>
              <w:t>лиц</w:t>
            </w:r>
            <w:proofErr w:type="gramEnd"/>
            <w:r>
              <w:t xml:space="preserve"> отбывающих наказание.</w:t>
            </w:r>
          </w:p>
        </w:tc>
        <w:tc>
          <w:tcPr>
            <w:tcW w:w="807" w:type="pct"/>
          </w:tcPr>
          <w:p w:rsidR="0078549D" w:rsidRDefault="0078549D" w:rsidP="00640245"/>
          <w:p w:rsidR="0078549D" w:rsidRPr="00615786" w:rsidRDefault="0078549D" w:rsidP="00615786">
            <w:pPr>
              <w:jc w:val="center"/>
            </w:pPr>
            <w:r>
              <w:t>январь</w:t>
            </w:r>
          </w:p>
        </w:tc>
        <w:tc>
          <w:tcPr>
            <w:tcW w:w="1225" w:type="pct"/>
          </w:tcPr>
          <w:p w:rsidR="0078549D" w:rsidRPr="00315530" w:rsidRDefault="0078549D" w:rsidP="00640245">
            <w:pPr>
              <w:autoSpaceDE w:val="0"/>
              <w:autoSpaceDN w:val="0"/>
              <w:adjustRightInd w:val="0"/>
            </w:pPr>
            <w:r>
              <w:t>Систематическая работа в целях нравственного воспитания с осужденными обучающимися</w:t>
            </w:r>
          </w:p>
        </w:tc>
        <w:tc>
          <w:tcPr>
            <w:tcW w:w="1628" w:type="pct"/>
          </w:tcPr>
          <w:p w:rsidR="0078549D" w:rsidRDefault="0078549D" w:rsidP="000765D1">
            <w:pPr>
              <w:jc w:val="center"/>
            </w:pPr>
          </w:p>
          <w:p w:rsidR="0078549D" w:rsidRPr="00615786" w:rsidRDefault="0078549D" w:rsidP="00615786"/>
          <w:p w:rsidR="0078549D" w:rsidRPr="00615786" w:rsidRDefault="0078549D" w:rsidP="00615786"/>
          <w:p w:rsidR="0078549D" w:rsidRDefault="0078549D" w:rsidP="00615786"/>
          <w:p w:rsidR="0078549D" w:rsidRPr="00615786" w:rsidRDefault="0078549D" w:rsidP="00615786">
            <w:pPr>
              <w:jc w:val="center"/>
            </w:pPr>
            <w:r>
              <w:t>-</w:t>
            </w:r>
          </w:p>
        </w:tc>
      </w:tr>
      <w:tr w:rsidR="0078549D" w:rsidRPr="001F44EA">
        <w:trPr>
          <w:gridAfter w:val="1"/>
          <w:wAfter w:w="3" w:type="pct"/>
          <w:trHeight w:val="264"/>
        </w:trPr>
        <w:tc>
          <w:tcPr>
            <w:tcW w:w="358" w:type="pct"/>
          </w:tcPr>
          <w:p w:rsidR="0078549D" w:rsidRPr="002B726B" w:rsidRDefault="0078549D" w:rsidP="00315530">
            <w:pPr>
              <w:jc w:val="center"/>
            </w:pPr>
            <w:r>
              <w:t>3</w:t>
            </w:r>
          </w:p>
        </w:tc>
        <w:tc>
          <w:tcPr>
            <w:tcW w:w="979" w:type="pct"/>
          </w:tcPr>
          <w:p w:rsidR="0078549D" w:rsidRPr="002B726B" w:rsidRDefault="0078549D" w:rsidP="00640245">
            <w:r>
              <w:t>Мероприятия, направленные на создание условий для педагогических работников организации.</w:t>
            </w:r>
          </w:p>
        </w:tc>
        <w:tc>
          <w:tcPr>
            <w:tcW w:w="807" w:type="pct"/>
          </w:tcPr>
          <w:p w:rsidR="0078549D" w:rsidRDefault="0078549D" w:rsidP="00640245"/>
          <w:p w:rsidR="0078549D" w:rsidRPr="00615786" w:rsidRDefault="0078549D" w:rsidP="00615786">
            <w:pPr>
              <w:jc w:val="center"/>
            </w:pPr>
            <w:r>
              <w:t>январь</w:t>
            </w:r>
          </w:p>
        </w:tc>
        <w:tc>
          <w:tcPr>
            <w:tcW w:w="1225" w:type="pct"/>
          </w:tcPr>
          <w:p w:rsidR="0078549D" w:rsidRPr="00315530" w:rsidRDefault="0078549D" w:rsidP="00640245">
            <w:pPr>
              <w:autoSpaceDE w:val="0"/>
              <w:autoSpaceDN w:val="0"/>
              <w:adjustRightInd w:val="0"/>
            </w:pPr>
            <w:r>
              <w:t>Соблюдение инструкций по охране труда</w:t>
            </w:r>
          </w:p>
        </w:tc>
        <w:tc>
          <w:tcPr>
            <w:tcW w:w="1628" w:type="pct"/>
          </w:tcPr>
          <w:p w:rsidR="0078549D" w:rsidRDefault="0078549D" w:rsidP="000765D1">
            <w:pPr>
              <w:jc w:val="center"/>
            </w:pPr>
          </w:p>
          <w:p w:rsidR="0078549D" w:rsidRDefault="0078549D" w:rsidP="00615786"/>
          <w:p w:rsidR="0078549D" w:rsidRPr="00615786" w:rsidRDefault="0078549D" w:rsidP="00615786">
            <w:pPr>
              <w:jc w:val="center"/>
            </w:pPr>
            <w:r>
              <w:t>-</w:t>
            </w:r>
          </w:p>
        </w:tc>
      </w:tr>
      <w:tr w:rsidR="0078549D" w:rsidRPr="001F44EA">
        <w:trPr>
          <w:gridAfter w:val="1"/>
          <w:wAfter w:w="3" w:type="pct"/>
          <w:trHeight w:val="264"/>
        </w:trPr>
        <w:tc>
          <w:tcPr>
            <w:tcW w:w="358" w:type="pct"/>
          </w:tcPr>
          <w:p w:rsidR="0078549D" w:rsidRDefault="0078549D" w:rsidP="00315530">
            <w:pPr>
              <w:jc w:val="center"/>
            </w:pPr>
            <w:r>
              <w:t>4</w:t>
            </w:r>
          </w:p>
        </w:tc>
        <w:tc>
          <w:tcPr>
            <w:tcW w:w="979" w:type="pct"/>
          </w:tcPr>
          <w:p w:rsidR="0078549D" w:rsidRDefault="0078549D" w:rsidP="00640245">
            <w:r>
              <w:t>Повышение качества содержания информации, актуализация информации на сайте учреждения</w:t>
            </w:r>
          </w:p>
        </w:tc>
        <w:tc>
          <w:tcPr>
            <w:tcW w:w="807" w:type="pct"/>
          </w:tcPr>
          <w:p w:rsidR="0078549D" w:rsidRDefault="0078549D" w:rsidP="00640245"/>
          <w:p w:rsidR="0078549D" w:rsidRPr="00615786" w:rsidRDefault="0078549D" w:rsidP="00615786">
            <w:pPr>
              <w:jc w:val="center"/>
            </w:pPr>
            <w:r>
              <w:t>февраль</w:t>
            </w:r>
          </w:p>
        </w:tc>
        <w:tc>
          <w:tcPr>
            <w:tcW w:w="1225" w:type="pct"/>
          </w:tcPr>
          <w:p w:rsidR="0078549D" w:rsidRDefault="0078549D" w:rsidP="00640245">
            <w:pPr>
              <w:autoSpaceDE w:val="0"/>
              <w:autoSpaceDN w:val="0"/>
              <w:adjustRightInd w:val="0"/>
            </w:pPr>
            <w:r>
              <w:t>Освещение результатов работы школы на сайте школы</w:t>
            </w:r>
          </w:p>
        </w:tc>
        <w:tc>
          <w:tcPr>
            <w:tcW w:w="1628" w:type="pct"/>
          </w:tcPr>
          <w:p w:rsidR="0078549D" w:rsidRDefault="0078549D" w:rsidP="000765D1">
            <w:pPr>
              <w:jc w:val="center"/>
            </w:pPr>
          </w:p>
          <w:p w:rsidR="0078549D" w:rsidRDefault="0078549D" w:rsidP="00615786"/>
          <w:p w:rsidR="0078549D" w:rsidRPr="00615786" w:rsidRDefault="0078549D" w:rsidP="00615786">
            <w:pPr>
              <w:jc w:val="center"/>
            </w:pPr>
            <w:r>
              <w:t>-</w:t>
            </w:r>
          </w:p>
        </w:tc>
      </w:tr>
      <w:tr w:rsidR="0078549D" w:rsidRPr="001F44EA">
        <w:trPr>
          <w:gridAfter w:val="1"/>
          <w:wAfter w:w="3" w:type="pct"/>
          <w:trHeight w:val="264"/>
        </w:trPr>
        <w:tc>
          <w:tcPr>
            <w:tcW w:w="358" w:type="pct"/>
          </w:tcPr>
          <w:p w:rsidR="0078549D" w:rsidRDefault="0078549D" w:rsidP="00315530">
            <w:pPr>
              <w:jc w:val="center"/>
            </w:pPr>
            <w:r>
              <w:t>5</w:t>
            </w:r>
          </w:p>
        </w:tc>
        <w:tc>
          <w:tcPr>
            <w:tcW w:w="979" w:type="pct"/>
          </w:tcPr>
          <w:p w:rsidR="0078549D" w:rsidRPr="002B726B" w:rsidRDefault="0078549D" w:rsidP="00D21698">
            <w:r>
              <w:t xml:space="preserve">Мероприятия, направленные на создание условий для возможности </w:t>
            </w:r>
            <w:r>
              <w:lastRenderedPageBreak/>
              <w:t xml:space="preserve">получения образовательных услуг в учреждении для </w:t>
            </w:r>
            <w:proofErr w:type="gramStart"/>
            <w:r>
              <w:t>лиц</w:t>
            </w:r>
            <w:proofErr w:type="gramEnd"/>
            <w:r>
              <w:t xml:space="preserve"> отбывающих наказание.</w:t>
            </w:r>
          </w:p>
        </w:tc>
        <w:tc>
          <w:tcPr>
            <w:tcW w:w="807" w:type="pct"/>
          </w:tcPr>
          <w:p w:rsidR="0078549D" w:rsidRDefault="0078549D" w:rsidP="00640245"/>
          <w:p w:rsidR="0078549D" w:rsidRPr="00615786" w:rsidRDefault="0078549D" w:rsidP="00615786">
            <w:pPr>
              <w:jc w:val="center"/>
            </w:pPr>
            <w:r>
              <w:t>февраль</w:t>
            </w:r>
          </w:p>
        </w:tc>
        <w:tc>
          <w:tcPr>
            <w:tcW w:w="1225" w:type="pct"/>
          </w:tcPr>
          <w:p w:rsidR="0078549D" w:rsidRDefault="0078549D" w:rsidP="00640245">
            <w:pPr>
              <w:autoSpaceDE w:val="0"/>
              <w:autoSpaceDN w:val="0"/>
              <w:adjustRightInd w:val="0"/>
            </w:pPr>
            <w:r>
              <w:t xml:space="preserve">Работа над созданием инфраструктуры для </w:t>
            </w:r>
            <w:proofErr w:type="gramStart"/>
            <w:r>
              <w:t>лиц</w:t>
            </w:r>
            <w:proofErr w:type="gramEnd"/>
            <w:r>
              <w:t xml:space="preserve"> отбывающих наказание</w:t>
            </w:r>
          </w:p>
        </w:tc>
        <w:tc>
          <w:tcPr>
            <w:tcW w:w="1628" w:type="pct"/>
          </w:tcPr>
          <w:p w:rsidR="0078549D" w:rsidRDefault="0078549D" w:rsidP="000765D1">
            <w:pPr>
              <w:jc w:val="center"/>
            </w:pPr>
          </w:p>
          <w:p w:rsidR="0078549D" w:rsidRPr="00615786" w:rsidRDefault="0078549D" w:rsidP="00615786">
            <w:pPr>
              <w:jc w:val="center"/>
            </w:pPr>
            <w:r>
              <w:t>-</w:t>
            </w:r>
          </w:p>
        </w:tc>
      </w:tr>
      <w:tr w:rsidR="0078549D" w:rsidRPr="001F44EA">
        <w:trPr>
          <w:gridAfter w:val="1"/>
          <w:wAfter w:w="3" w:type="pct"/>
          <w:trHeight w:val="264"/>
        </w:trPr>
        <w:tc>
          <w:tcPr>
            <w:tcW w:w="358" w:type="pct"/>
          </w:tcPr>
          <w:p w:rsidR="0078549D" w:rsidRDefault="0078549D" w:rsidP="00315530">
            <w:pPr>
              <w:jc w:val="center"/>
            </w:pPr>
            <w:r>
              <w:lastRenderedPageBreak/>
              <w:t>6</w:t>
            </w:r>
          </w:p>
        </w:tc>
        <w:tc>
          <w:tcPr>
            <w:tcW w:w="979" w:type="pct"/>
          </w:tcPr>
          <w:p w:rsidR="0078549D" w:rsidRPr="002B726B" w:rsidRDefault="0078549D" w:rsidP="00D21698">
            <w:r>
              <w:t>Мероприятия, направленные на создание условий для педагогических работников организации.</w:t>
            </w:r>
          </w:p>
        </w:tc>
        <w:tc>
          <w:tcPr>
            <w:tcW w:w="807" w:type="pct"/>
          </w:tcPr>
          <w:p w:rsidR="0078549D" w:rsidRDefault="0078549D" w:rsidP="00640245"/>
          <w:p w:rsidR="0078549D" w:rsidRPr="00615786" w:rsidRDefault="0078549D" w:rsidP="00615786">
            <w:pPr>
              <w:jc w:val="center"/>
            </w:pPr>
            <w:r>
              <w:t>февраль</w:t>
            </w:r>
          </w:p>
        </w:tc>
        <w:tc>
          <w:tcPr>
            <w:tcW w:w="1225" w:type="pct"/>
          </w:tcPr>
          <w:p w:rsidR="0078549D" w:rsidRDefault="0078549D" w:rsidP="00640245">
            <w:pPr>
              <w:autoSpaceDE w:val="0"/>
              <w:autoSpaceDN w:val="0"/>
              <w:adjustRightInd w:val="0"/>
            </w:pPr>
            <w:r>
              <w:t>Соблюдение инструкций по охране труда</w:t>
            </w:r>
          </w:p>
        </w:tc>
        <w:tc>
          <w:tcPr>
            <w:tcW w:w="1628" w:type="pct"/>
          </w:tcPr>
          <w:p w:rsidR="0078549D" w:rsidRDefault="0078549D" w:rsidP="000765D1">
            <w:pPr>
              <w:jc w:val="center"/>
            </w:pPr>
          </w:p>
          <w:p w:rsidR="0078549D" w:rsidRDefault="0078549D" w:rsidP="00615786"/>
          <w:p w:rsidR="0078549D" w:rsidRPr="00615786" w:rsidRDefault="0078549D" w:rsidP="00615786">
            <w:pPr>
              <w:jc w:val="center"/>
            </w:pPr>
            <w:r>
              <w:t>-</w:t>
            </w:r>
          </w:p>
        </w:tc>
      </w:tr>
      <w:tr w:rsidR="0078549D" w:rsidRPr="001F44EA">
        <w:trPr>
          <w:gridAfter w:val="1"/>
          <w:wAfter w:w="3" w:type="pct"/>
          <w:trHeight w:val="264"/>
        </w:trPr>
        <w:tc>
          <w:tcPr>
            <w:tcW w:w="358" w:type="pct"/>
          </w:tcPr>
          <w:p w:rsidR="0078549D" w:rsidRDefault="0078549D" w:rsidP="00315530">
            <w:pPr>
              <w:jc w:val="center"/>
            </w:pPr>
            <w:r>
              <w:t>7</w:t>
            </w:r>
          </w:p>
        </w:tc>
        <w:tc>
          <w:tcPr>
            <w:tcW w:w="979" w:type="pct"/>
          </w:tcPr>
          <w:p w:rsidR="0078549D" w:rsidRDefault="0078549D" w:rsidP="008E0967">
            <w:r>
              <w:t>Повышение качества содержания информации, актуализация информации на сайте учреждения.</w:t>
            </w:r>
          </w:p>
          <w:p w:rsidR="0078549D" w:rsidRDefault="0078549D" w:rsidP="00640245"/>
        </w:tc>
        <w:tc>
          <w:tcPr>
            <w:tcW w:w="807" w:type="pct"/>
          </w:tcPr>
          <w:p w:rsidR="0078549D" w:rsidRDefault="0078549D" w:rsidP="00640245"/>
          <w:p w:rsidR="0078549D" w:rsidRPr="00615786" w:rsidRDefault="0078549D" w:rsidP="00615786">
            <w:pPr>
              <w:jc w:val="center"/>
            </w:pPr>
            <w:r>
              <w:t>март</w:t>
            </w:r>
          </w:p>
        </w:tc>
        <w:tc>
          <w:tcPr>
            <w:tcW w:w="1225" w:type="pct"/>
          </w:tcPr>
          <w:p w:rsidR="0078549D" w:rsidRDefault="0078549D" w:rsidP="00640245">
            <w:pPr>
              <w:autoSpaceDE w:val="0"/>
              <w:autoSpaceDN w:val="0"/>
              <w:adjustRightInd w:val="0"/>
            </w:pPr>
            <w:r>
              <w:t>Выполнено. Информация на официальном сайте школы своевременно обновляется</w:t>
            </w:r>
          </w:p>
        </w:tc>
        <w:tc>
          <w:tcPr>
            <w:tcW w:w="1628" w:type="pct"/>
          </w:tcPr>
          <w:p w:rsidR="0078549D" w:rsidRDefault="0078549D" w:rsidP="000765D1">
            <w:pPr>
              <w:jc w:val="center"/>
            </w:pPr>
          </w:p>
          <w:p w:rsidR="0078549D" w:rsidRPr="00615786" w:rsidRDefault="0078549D" w:rsidP="00615786"/>
          <w:p w:rsidR="0078549D" w:rsidRPr="00615786" w:rsidRDefault="0078549D" w:rsidP="00615786"/>
          <w:p w:rsidR="0078549D" w:rsidRDefault="0078549D" w:rsidP="00615786"/>
          <w:p w:rsidR="0078549D" w:rsidRPr="00615786" w:rsidRDefault="0078549D" w:rsidP="00615786">
            <w:pPr>
              <w:jc w:val="center"/>
            </w:pPr>
            <w:r>
              <w:t>-</w:t>
            </w:r>
          </w:p>
        </w:tc>
      </w:tr>
      <w:tr w:rsidR="0078549D" w:rsidRPr="001F44EA">
        <w:trPr>
          <w:gridAfter w:val="1"/>
          <w:wAfter w:w="3" w:type="pct"/>
          <w:trHeight w:val="264"/>
        </w:trPr>
        <w:tc>
          <w:tcPr>
            <w:tcW w:w="358" w:type="pct"/>
          </w:tcPr>
          <w:p w:rsidR="0078549D" w:rsidRDefault="0078549D" w:rsidP="00315530">
            <w:pPr>
              <w:jc w:val="center"/>
            </w:pPr>
            <w:r>
              <w:t>8</w:t>
            </w:r>
          </w:p>
        </w:tc>
        <w:tc>
          <w:tcPr>
            <w:tcW w:w="979" w:type="pct"/>
          </w:tcPr>
          <w:p w:rsidR="0078549D" w:rsidRDefault="0078549D" w:rsidP="00640245">
            <w:r>
              <w:t xml:space="preserve">Мероприятия, направленные на повышение уровня подготовки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</w:tc>
        <w:tc>
          <w:tcPr>
            <w:tcW w:w="807" w:type="pct"/>
          </w:tcPr>
          <w:p w:rsidR="0078549D" w:rsidRDefault="0078549D" w:rsidP="00640245"/>
          <w:p w:rsidR="0078549D" w:rsidRPr="00615786" w:rsidRDefault="0078549D" w:rsidP="00615786">
            <w:pPr>
              <w:jc w:val="center"/>
            </w:pPr>
            <w:r>
              <w:t>март</w:t>
            </w:r>
          </w:p>
        </w:tc>
        <w:tc>
          <w:tcPr>
            <w:tcW w:w="1225" w:type="pct"/>
          </w:tcPr>
          <w:p w:rsidR="0078549D" w:rsidRDefault="0078549D" w:rsidP="00640245">
            <w:pPr>
              <w:autoSpaceDE w:val="0"/>
              <w:autoSpaceDN w:val="0"/>
              <w:adjustRightInd w:val="0"/>
            </w:pPr>
            <w:r>
              <w:t>Выполнено. Учителями проводились мероприятия, направленные на повышение уровня качества знаний</w:t>
            </w:r>
          </w:p>
        </w:tc>
        <w:tc>
          <w:tcPr>
            <w:tcW w:w="1628" w:type="pct"/>
          </w:tcPr>
          <w:p w:rsidR="0078549D" w:rsidRDefault="0078549D" w:rsidP="000765D1">
            <w:pPr>
              <w:jc w:val="center"/>
            </w:pPr>
          </w:p>
          <w:p w:rsidR="0078549D" w:rsidRPr="00615786" w:rsidRDefault="0078549D" w:rsidP="00615786"/>
          <w:p w:rsidR="0078549D" w:rsidRDefault="0078549D" w:rsidP="00615786"/>
          <w:p w:rsidR="0078549D" w:rsidRPr="00615786" w:rsidRDefault="0078549D" w:rsidP="00615786">
            <w:pPr>
              <w:jc w:val="center"/>
            </w:pPr>
            <w:r>
              <w:t>-</w:t>
            </w:r>
          </w:p>
        </w:tc>
      </w:tr>
      <w:tr w:rsidR="0078549D" w:rsidRPr="001F44EA">
        <w:trPr>
          <w:gridAfter w:val="1"/>
          <w:wAfter w:w="3" w:type="pct"/>
          <w:trHeight w:val="264"/>
        </w:trPr>
        <w:tc>
          <w:tcPr>
            <w:tcW w:w="358" w:type="pct"/>
          </w:tcPr>
          <w:p w:rsidR="0078549D" w:rsidRDefault="0078549D" w:rsidP="00315530">
            <w:pPr>
              <w:jc w:val="center"/>
            </w:pPr>
            <w:r>
              <w:t>9</w:t>
            </w:r>
          </w:p>
        </w:tc>
        <w:tc>
          <w:tcPr>
            <w:tcW w:w="979" w:type="pct"/>
          </w:tcPr>
          <w:p w:rsidR="0078549D" w:rsidRDefault="0078549D" w:rsidP="00640245">
            <w:r>
              <w:t>Обеспечение и создание условий для психологической безопасности и комфортности в ОУ</w:t>
            </w:r>
          </w:p>
        </w:tc>
        <w:tc>
          <w:tcPr>
            <w:tcW w:w="807" w:type="pct"/>
          </w:tcPr>
          <w:p w:rsidR="0078549D" w:rsidRDefault="0078549D" w:rsidP="00640245"/>
          <w:p w:rsidR="0078549D" w:rsidRPr="00615786" w:rsidRDefault="0078549D" w:rsidP="00615786">
            <w:pPr>
              <w:jc w:val="center"/>
            </w:pPr>
            <w:r>
              <w:t>март</w:t>
            </w:r>
          </w:p>
        </w:tc>
        <w:tc>
          <w:tcPr>
            <w:tcW w:w="1225" w:type="pct"/>
          </w:tcPr>
          <w:p w:rsidR="0078549D" w:rsidRDefault="0078549D" w:rsidP="00640245">
            <w:pPr>
              <w:autoSpaceDE w:val="0"/>
              <w:autoSpaceDN w:val="0"/>
              <w:adjustRightInd w:val="0"/>
            </w:pPr>
            <w:r>
              <w:t>Выполнено. Создан благоприятный психологический климат. Отсутствуют жалобы со стороны участников образовательного процесса</w:t>
            </w:r>
          </w:p>
        </w:tc>
        <w:tc>
          <w:tcPr>
            <w:tcW w:w="1628" w:type="pct"/>
          </w:tcPr>
          <w:p w:rsidR="0078549D" w:rsidRDefault="0078549D" w:rsidP="000765D1">
            <w:pPr>
              <w:jc w:val="center"/>
            </w:pPr>
          </w:p>
          <w:p w:rsidR="0078549D" w:rsidRPr="00615786" w:rsidRDefault="0078549D" w:rsidP="00615786"/>
          <w:p w:rsidR="0078549D" w:rsidRDefault="0078549D" w:rsidP="00615786"/>
          <w:p w:rsidR="0078549D" w:rsidRPr="00615786" w:rsidRDefault="0078549D" w:rsidP="00615786">
            <w:pPr>
              <w:jc w:val="center"/>
            </w:pPr>
            <w:r>
              <w:t>-</w:t>
            </w:r>
          </w:p>
        </w:tc>
      </w:tr>
    </w:tbl>
    <w:p w:rsidR="0078549D" w:rsidRPr="008415C4" w:rsidRDefault="0078549D" w:rsidP="006145F0">
      <w:pPr>
        <w:jc w:val="center"/>
      </w:pPr>
    </w:p>
    <w:sectPr w:rsidR="0078549D" w:rsidRPr="008415C4" w:rsidSect="00315530">
      <w:pgSz w:w="11906" w:h="16838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MS Mincho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314D"/>
    <w:multiLevelType w:val="hybridMultilevel"/>
    <w:tmpl w:val="356018D4"/>
    <w:lvl w:ilvl="0" w:tplc="47E6B6F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733D2"/>
    <w:multiLevelType w:val="hybridMultilevel"/>
    <w:tmpl w:val="74069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4073F"/>
    <w:multiLevelType w:val="hybridMultilevel"/>
    <w:tmpl w:val="34D6522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AF3224D"/>
    <w:multiLevelType w:val="hybridMultilevel"/>
    <w:tmpl w:val="224AFD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1183C6E"/>
    <w:multiLevelType w:val="hybridMultilevel"/>
    <w:tmpl w:val="AB4E6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1110D5"/>
    <w:multiLevelType w:val="hybridMultilevel"/>
    <w:tmpl w:val="44584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881101"/>
    <w:multiLevelType w:val="hybridMultilevel"/>
    <w:tmpl w:val="1C509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1F492D"/>
    <w:multiLevelType w:val="hybridMultilevel"/>
    <w:tmpl w:val="1D2CA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F7267"/>
    <w:multiLevelType w:val="hybridMultilevel"/>
    <w:tmpl w:val="29200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3F42DD"/>
    <w:multiLevelType w:val="hybridMultilevel"/>
    <w:tmpl w:val="A3DEF87A"/>
    <w:lvl w:ilvl="0" w:tplc="E6C6F2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AC53851"/>
    <w:multiLevelType w:val="hybridMultilevel"/>
    <w:tmpl w:val="75522F18"/>
    <w:lvl w:ilvl="0" w:tplc="3DE25614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A70450"/>
    <w:multiLevelType w:val="hybridMultilevel"/>
    <w:tmpl w:val="2F4E5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D73364"/>
    <w:multiLevelType w:val="hybridMultilevel"/>
    <w:tmpl w:val="9D1A57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4AB6F68"/>
    <w:multiLevelType w:val="hybridMultilevel"/>
    <w:tmpl w:val="4FB68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5D23F5"/>
    <w:multiLevelType w:val="hybridMultilevel"/>
    <w:tmpl w:val="5872A5C6"/>
    <w:lvl w:ilvl="0" w:tplc="0419000F">
      <w:start w:val="1"/>
      <w:numFmt w:val="decimal"/>
      <w:lvlText w:val="%1."/>
      <w:lvlJc w:val="left"/>
      <w:pPr>
        <w:ind w:left="992" w:hanging="360"/>
      </w:pPr>
    </w:lvl>
    <w:lvl w:ilvl="1" w:tplc="04190019">
      <w:start w:val="1"/>
      <w:numFmt w:val="lowerLetter"/>
      <w:lvlText w:val="%2."/>
      <w:lvlJc w:val="left"/>
      <w:pPr>
        <w:ind w:left="1712" w:hanging="360"/>
      </w:pPr>
    </w:lvl>
    <w:lvl w:ilvl="2" w:tplc="0419001B">
      <w:start w:val="1"/>
      <w:numFmt w:val="lowerRoman"/>
      <w:lvlText w:val="%3."/>
      <w:lvlJc w:val="right"/>
      <w:pPr>
        <w:ind w:left="2432" w:hanging="180"/>
      </w:pPr>
    </w:lvl>
    <w:lvl w:ilvl="3" w:tplc="0419000F">
      <w:start w:val="1"/>
      <w:numFmt w:val="decimal"/>
      <w:lvlText w:val="%4."/>
      <w:lvlJc w:val="left"/>
      <w:pPr>
        <w:ind w:left="3152" w:hanging="360"/>
      </w:pPr>
    </w:lvl>
    <w:lvl w:ilvl="4" w:tplc="04190019">
      <w:start w:val="1"/>
      <w:numFmt w:val="lowerLetter"/>
      <w:lvlText w:val="%5."/>
      <w:lvlJc w:val="left"/>
      <w:pPr>
        <w:ind w:left="3872" w:hanging="360"/>
      </w:pPr>
    </w:lvl>
    <w:lvl w:ilvl="5" w:tplc="0419001B">
      <w:start w:val="1"/>
      <w:numFmt w:val="lowerRoman"/>
      <w:lvlText w:val="%6."/>
      <w:lvlJc w:val="right"/>
      <w:pPr>
        <w:ind w:left="4592" w:hanging="180"/>
      </w:pPr>
    </w:lvl>
    <w:lvl w:ilvl="6" w:tplc="0419000F">
      <w:start w:val="1"/>
      <w:numFmt w:val="decimal"/>
      <w:lvlText w:val="%7."/>
      <w:lvlJc w:val="left"/>
      <w:pPr>
        <w:ind w:left="5312" w:hanging="360"/>
      </w:pPr>
    </w:lvl>
    <w:lvl w:ilvl="7" w:tplc="04190019">
      <w:start w:val="1"/>
      <w:numFmt w:val="lowerLetter"/>
      <w:lvlText w:val="%8."/>
      <w:lvlJc w:val="left"/>
      <w:pPr>
        <w:ind w:left="6032" w:hanging="360"/>
      </w:pPr>
    </w:lvl>
    <w:lvl w:ilvl="8" w:tplc="0419001B">
      <w:start w:val="1"/>
      <w:numFmt w:val="lowerRoman"/>
      <w:lvlText w:val="%9."/>
      <w:lvlJc w:val="right"/>
      <w:pPr>
        <w:ind w:left="6752" w:hanging="180"/>
      </w:pPr>
    </w:lvl>
  </w:abstractNum>
  <w:abstractNum w:abstractNumId="15">
    <w:nsid w:val="57645091"/>
    <w:multiLevelType w:val="hybridMultilevel"/>
    <w:tmpl w:val="2D62984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A5C526A"/>
    <w:multiLevelType w:val="hybridMultilevel"/>
    <w:tmpl w:val="8EC82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7C2C54"/>
    <w:multiLevelType w:val="hybridMultilevel"/>
    <w:tmpl w:val="8F7AAB78"/>
    <w:lvl w:ilvl="0" w:tplc="C4CA1784">
      <w:start w:val="1"/>
      <w:numFmt w:val="bullet"/>
      <w:lvlText w:val=""/>
      <w:lvlJc w:val="left"/>
      <w:pPr>
        <w:ind w:left="463" w:hanging="360"/>
      </w:pPr>
      <w:rPr>
        <w:rFonts w:ascii="Symbol" w:eastAsia="Times New Roman" w:hAnsi="Symbol" w:hint="default"/>
        <w:w w:val="100"/>
        <w:sz w:val="24"/>
        <w:szCs w:val="24"/>
      </w:rPr>
    </w:lvl>
    <w:lvl w:ilvl="1" w:tplc="61465620">
      <w:start w:val="1"/>
      <w:numFmt w:val="bullet"/>
      <w:lvlText w:val="•"/>
      <w:lvlJc w:val="left"/>
      <w:pPr>
        <w:ind w:left="1164" w:hanging="360"/>
      </w:pPr>
      <w:rPr>
        <w:rFonts w:hint="default"/>
      </w:rPr>
    </w:lvl>
    <w:lvl w:ilvl="2" w:tplc="62A8489E">
      <w:start w:val="1"/>
      <w:numFmt w:val="bullet"/>
      <w:lvlText w:val="•"/>
      <w:lvlJc w:val="left"/>
      <w:pPr>
        <w:ind w:left="1868" w:hanging="360"/>
      </w:pPr>
      <w:rPr>
        <w:rFonts w:hint="default"/>
      </w:rPr>
    </w:lvl>
    <w:lvl w:ilvl="3" w:tplc="3AA8AD88">
      <w:start w:val="1"/>
      <w:numFmt w:val="bullet"/>
      <w:lvlText w:val="•"/>
      <w:lvlJc w:val="left"/>
      <w:pPr>
        <w:ind w:left="2573" w:hanging="360"/>
      </w:pPr>
      <w:rPr>
        <w:rFonts w:hint="default"/>
      </w:rPr>
    </w:lvl>
    <w:lvl w:ilvl="4" w:tplc="EC1EDA3E">
      <w:start w:val="1"/>
      <w:numFmt w:val="bullet"/>
      <w:lvlText w:val="•"/>
      <w:lvlJc w:val="left"/>
      <w:pPr>
        <w:ind w:left="3277" w:hanging="360"/>
      </w:pPr>
      <w:rPr>
        <w:rFonts w:hint="default"/>
      </w:rPr>
    </w:lvl>
    <w:lvl w:ilvl="5" w:tplc="32EC11C6">
      <w:start w:val="1"/>
      <w:numFmt w:val="bullet"/>
      <w:lvlText w:val="•"/>
      <w:lvlJc w:val="left"/>
      <w:pPr>
        <w:ind w:left="3981" w:hanging="360"/>
      </w:pPr>
      <w:rPr>
        <w:rFonts w:hint="default"/>
      </w:rPr>
    </w:lvl>
    <w:lvl w:ilvl="6" w:tplc="1CD44A50">
      <w:start w:val="1"/>
      <w:numFmt w:val="bullet"/>
      <w:lvlText w:val="•"/>
      <w:lvlJc w:val="left"/>
      <w:pPr>
        <w:ind w:left="4686" w:hanging="360"/>
      </w:pPr>
      <w:rPr>
        <w:rFonts w:hint="default"/>
      </w:rPr>
    </w:lvl>
    <w:lvl w:ilvl="7" w:tplc="424CDF8C">
      <w:start w:val="1"/>
      <w:numFmt w:val="bullet"/>
      <w:lvlText w:val="•"/>
      <w:lvlJc w:val="left"/>
      <w:pPr>
        <w:ind w:left="5390" w:hanging="360"/>
      </w:pPr>
      <w:rPr>
        <w:rFonts w:hint="default"/>
      </w:rPr>
    </w:lvl>
    <w:lvl w:ilvl="8" w:tplc="A3B87BA0">
      <w:start w:val="1"/>
      <w:numFmt w:val="bullet"/>
      <w:lvlText w:val="•"/>
      <w:lvlJc w:val="left"/>
      <w:pPr>
        <w:ind w:left="6095" w:hanging="360"/>
      </w:pPr>
      <w:rPr>
        <w:rFonts w:hint="default"/>
      </w:rPr>
    </w:lvl>
  </w:abstractNum>
  <w:abstractNum w:abstractNumId="18">
    <w:nsid w:val="5E3559B0"/>
    <w:multiLevelType w:val="hybridMultilevel"/>
    <w:tmpl w:val="547EB634"/>
    <w:lvl w:ilvl="0" w:tplc="A7D6474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19">
    <w:nsid w:val="5EB92443"/>
    <w:multiLevelType w:val="hybridMultilevel"/>
    <w:tmpl w:val="DA9C3896"/>
    <w:lvl w:ilvl="0" w:tplc="0419000D">
      <w:start w:val="1"/>
      <w:numFmt w:val="bullet"/>
      <w:lvlText w:val=""/>
      <w:lvlJc w:val="left"/>
      <w:pPr>
        <w:ind w:left="75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1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7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7" w:hanging="360"/>
      </w:pPr>
      <w:rPr>
        <w:rFonts w:ascii="Wingdings" w:hAnsi="Wingdings" w:cs="Wingdings" w:hint="default"/>
      </w:rPr>
    </w:lvl>
  </w:abstractNum>
  <w:abstractNum w:abstractNumId="20">
    <w:nsid w:val="5F8C379F"/>
    <w:multiLevelType w:val="hybridMultilevel"/>
    <w:tmpl w:val="3878E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8D43E1"/>
    <w:multiLevelType w:val="hybridMultilevel"/>
    <w:tmpl w:val="98EAEB82"/>
    <w:lvl w:ilvl="0" w:tplc="A2541B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1E681A"/>
    <w:multiLevelType w:val="hybridMultilevel"/>
    <w:tmpl w:val="2D70A178"/>
    <w:lvl w:ilvl="0" w:tplc="A470D19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A047BA3"/>
    <w:multiLevelType w:val="hybridMultilevel"/>
    <w:tmpl w:val="66F2E19C"/>
    <w:lvl w:ilvl="0" w:tplc="82267762">
      <w:start w:val="1"/>
      <w:numFmt w:val="decimal"/>
      <w:lvlText w:val="%1."/>
      <w:lvlJc w:val="left"/>
      <w:pPr>
        <w:ind w:left="462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182" w:hanging="360"/>
      </w:pPr>
    </w:lvl>
    <w:lvl w:ilvl="2" w:tplc="0419001B">
      <w:start w:val="1"/>
      <w:numFmt w:val="lowerRoman"/>
      <w:lvlText w:val="%3."/>
      <w:lvlJc w:val="right"/>
      <w:pPr>
        <w:ind w:left="1902" w:hanging="180"/>
      </w:pPr>
    </w:lvl>
    <w:lvl w:ilvl="3" w:tplc="0419000F">
      <w:start w:val="1"/>
      <w:numFmt w:val="decimal"/>
      <w:lvlText w:val="%4."/>
      <w:lvlJc w:val="left"/>
      <w:pPr>
        <w:ind w:left="2622" w:hanging="360"/>
      </w:pPr>
    </w:lvl>
    <w:lvl w:ilvl="4" w:tplc="04190019">
      <w:start w:val="1"/>
      <w:numFmt w:val="lowerLetter"/>
      <w:lvlText w:val="%5."/>
      <w:lvlJc w:val="left"/>
      <w:pPr>
        <w:ind w:left="3342" w:hanging="360"/>
      </w:pPr>
    </w:lvl>
    <w:lvl w:ilvl="5" w:tplc="0419001B">
      <w:start w:val="1"/>
      <w:numFmt w:val="lowerRoman"/>
      <w:lvlText w:val="%6."/>
      <w:lvlJc w:val="right"/>
      <w:pPr>
        <w:ind w:left="4062" w:hanging="180"/>
      </w:pPr>
    </w:lvl>
    <w:lvl w:ilvl="6" w:tplc="0419000F">
      <w:start w:val="1"/>
      <w:numFmt w:val="decimal"/>
      <w:lvlText w:val="%7."/>
      <w:lvlJc w:val="left"/>
      <w:pPr>
        <w:ind w:left="4782" w:hanging="360"/>
      </w:pPr>
    </w:lvl>
    <w:lvl w:ilvl="7" w:tplc="04190019">
      <w:start w:val="1"/>
      <w:numFmt w:val="lowerLetter"/>
      <w:lvlText w:val="%8."/>
      <w:lvlJc w:val="left"/>
      <w:pPr>
        <w:ind w:left="5502" w:hanging="360"/>
      </w:pPr>
    </w:lvl>
    <w:lvl w:ilvl="8" w:tplc="0419001B">
      <w:start w:val="1"/>
      <w:numFmt w:val="lowerRoman"/>
      <w:lvlText w:val="%9."/>
      <w:lvlJc w:val="right"/>
      <w:pPr>
        <w:ind w:left="6222" w:hanging="180"/>
      </w:pPr>
    </w:lvl>
  </w:abstractNum>
  <w:abstractNum w:abstractNumId="24">
    <w:nsid w:val="731F3C3E"/>
    <w:multiLevelType w:val="hybridMultilevel"/>
    <w:tmpl w:val="8FA083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4792189"/>
    <w:multiLevelType w:val="hybridMultilevel"/>
    <w:tmpl w:val="7B0E6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B365F2"/>
    <w:multiLevelType w:val="hybridMultilevel"/>
    <w:tmpl w:val="75A01B16"/>
    <w:lvl w:ilvl="0" w:tplc="0419000D">
      <w:start w:val="1"/>
      <w:numFmt w:val="bullet"/>
      <w:lvlText w:val=""/>
      <w:lvlJc w:val="left"/>
      <w:pPr>
        <w:ind w:left="81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7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3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4" w:hanging="360"/>
      </w:pPr>
      <w:rPr>
        <w:rFonts w:ascii="Wingdings" w:hAnsi="Wingdings" w:cs="Wingdings" w:hint="default"/>
      </w:rPr>
    </w:lvl>
  </w:abstractNum>
  <w:abstractNum w:abstractNumId="27">
    <w:nsid w:val="7E491B14"/>
    <w:multiLevelType w:val="hybridMultilevel"/>
    <w:tmpl w:val="2644611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7"/>
  </w:num>
  <w:num w:numId="3">
    <w:abstractNumId w:val="9"/>
  </w:num>
  <w:num w:numId="4">
    <w:abstractNumId w:val="15"/>
  </w:num>
  <w:num w:numId="5">
    <w:abstractNumId w:val="24"/>
  </w:num>
  <w:num w:numId="6">
    <w:abstractNumId w:val="27"/>
  </w:num>
  <w:num w:numId="7">
    <w:abstractNumId w:val="2"/>
  </w:num>
  <w:num w:numId="8">
    <w:abstractNumId w:val="12"/>
  </w:num>
  <w:num w:numId="9">
    <w:abstractNumId w:val="18"/>
  </w:num>
  <w:num w:numId="10">
    <w:abstractNumId w:val="25"/>
  </w:num>
  <w:num w:numId="11">
    <w:abstractNumId w:val="16"/>
  </w:num>
  <w:num w:numId="12">
    <w:abstractNumId w:val="2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22"/>
  </w:num>
  <w:num w:numId="16">
    <w:abstractNumId w:val="7"/>
  </w:num>
  <w:num w:numId="17">
    <w:abstractNumId w:val="4"/>
  </w:num>
  <w:num w:numId="18">
    <w:abstractNumId w:val="10"/>
  </w:num>
  <w:num w:numId="19">
    <w:abstractNumId w:val="3"/>
  </w:num>
  <w:num w:numId="20">
    <w:abstractNumId w:val="11"/>
  </w:num>
  <w:num w:numId="21">
    <w:abstractNumId w:val="14"/>
  </w:num>
  <w:num w:numId="22">
    <w:abstractNumId w:val="1"/>
  </w:num>
  <w:num w:numId="23">
    <w:abstractNumId w:val="26"/>
  </w:num>
  <w:num w:numId="24">
    <w:abstractNumId w:val="19"/>
  </w:num>
  <w:num w:numId="25">
    <w:abstractNumId w:val="8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4B92"/>
    <w:rsid w:val="000765D1"/>
    <w:rsid w:val="00106C7C"/>
    <w:rsid w:val="00120013"/>
    <w:rsid w:val="001234EA"/>
    <w:rsid w:val="00180F4C"/>
    <w:rsid w:val="001B3CBC"/>
    <w:rsid w:val="001F44EA"/>
    <w:rsid w:val="002027B4"/>
    <w:rsid w:val="00282E6F"/>
    <w:rsid w:val="0029191C"/>
    <w:rsid w:val="002B1E68"/>
    <w:rsid w:val="002B6780"/>
    <w:rsid w:val="002B726B"/>
    <w:rsid w:val="0030173F"/>
    <w:rsid w:val="00315530"/>
    <w:rsid w:val="003212C0"/>
    <w:rsid w:val="003367F6"/>
    <w:rsid w:val="00397AE8"/>
    <w:rsid w:val="00397BEC"/>
    <w:rsid w:val="003B24BE"/>
    <w:rsid w:val="003B4BDC"/>
    <w:rsid w:val="003C547D"/>
    <w:rsid w:val="003D132C"/>
    <w:rsid w:val="003E67CA"/>
    <w:rsid w:val="003F6941"/>
    <w:rsid w:val="004031B7"/>
    <w:rsid w:val="004269FD"/>
    <w:rsid w:val="004A3B11"/>
    <w:rsid w:val="004D41DD"/>
    <w:rsid w:val="004D64FC"/>
    <w:rsid w:val="004E00C3"/>
    <w:rsid w:val="00536A74"/>
    <w:rsid w:val="00537C1E"/>
    <w:rsid w:val="00574050"/>
    <w:rsid w:val="00600DA4"/>
    <w:rsid w:val="00601E99"/>
    <w:rsid w:val="006062CC"/>
    <w:rsid w:val="006145F0"/>
    <w:rsid w:val="00615786"/>
    <w:rsid w:val="00640245"/>
    <w:rsid w:val="00644C1D"/>
    <w:rsid w:val="006722F5"/>
    <w:rsid w:val="006872BD"/>
    <w:rsid w:val="0076681B"/>
    <w:rsid w:val="007729C4"/>
    <w:rsid w:val="0078549D"/>
    <w:rsid w:val="00785EE5"/>
    <w:rsid w:val="007B611C"/>
    <w:rsid w:val="007C746B"/>
    <w:rsid w:val="007D3FFA"/>
    <w:rsid w:val="007E4B92"/>
    <w:rsid w:val="0080130E"/>
    <w:rsid w:val="00803C6A"/>
    <w:rsid w:val="0080604C"/>
    <w:rsid w:val="0082282F"/>
    <w:rsid w:val="008415C4"/>
    <w:rsid w:val="00852B1A"/>
    <w:rsid w:val="008E0967"/>
    <w:rsid w:val="00935E84"/>
    <w:rsid w:val="00936319"/>
    <w:rsid w:val="00956897"/>
    <w:rsid w:val="00997A42"/>
    <w:rsid w:val="009C5F19"/>
    <w:rsid w:val="009D6687"/>
    <w:rsid w:val="009E1D53"/>
    <w:rsid w:val="00A0183E"/>
    <w:rsid w:val="00A17826"/>
    <w:rsid w:val="00A4422C"/>
    <w:rsid w:val="00A9702A"/>
    <w:rsid w:val="00AA3A24"/>
    <w:rsid w:val="00AC14F8"/>
    <w:rsid w:val="00B029B1"/>
    <w:rsid w:val="00B1502E"/>
    <w:rsid w:val="00B3350E"/>
    <w:rsid w:val="00B44953"/>
    <w:rsid w:val="00B91606"/>
    <w:rsid w:val="00BC3852"/>
    <w:rsid w:val="00BF1FF8"/>
    <w:rsid w:val="00BF2213"/>
    <w:rsid w:val="00BF22AB"/>
    <w:rsid w:val="00C07299"/>
    <w:rsid w:val="00C2563F"/>
    <w:rsid w:val="00C548DC"/>
    <w:rsid w:val="00C64636"/>
    <w:rsid w:val="00C728F2"/>
    <w:rsid w:val="00C945E6"/>
    <w:rsid w:val="00D11E7B"/>
    <w:rsid w:val="00D21698"/>
    <w:rsid w:val="00D42FF9"/>
    <w:rsid w:val="00DC25E5"/>
    <w:rsid w:val="00DE404B"/>
    <w:rsid w:val="00E65ED4"/>
    <w:rsid w:val="00E7541B"/>
    <w:rsid w:val="00EB6B1F"/>
    <w:rsid w:val="00EE4C75"/>
    <w:rsid w:val="00F473CC"/>
    <w:rsid w:val="00F8678D"/>
    <w:rsid w:val="00FF4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B9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0130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0130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5">
    <w:name w:val="Основной текст_"/>
    <w:basedOn w:val="a0"/>
    <w:link w:val="2"/>
    <w:uiPriority w:val="99"/>
    <w:locked/>
    <w:rsid w:val="00C64636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character" w:customStyle="1" w:styleId="a6">
    <w:name w:val="Основной текст + Не полужирный"/>
    <w:basedOn w:val="a5"/>
    <w:uiPriority w:val="99"/>
    <w:rsid w:val="00C64636"/>
    <w:rPr>
      <w:color w:val="000000"/>
      <w:w w:val="100"/>
      <w:position w:val="0"/>
      <w:lang w:val="ru-RU"/>
    </w:rPr>
  </w:style>
  <w:style w:type="character" w:customStyle="1" w:styleId="9pt">
    <w:name w:val="Основной текст + 9 pt"/>
    <w:aliases w:val="Интервал 0 pt"/>
    <w:basedOn w:val="a5"/>
    <w:uiPriority w:val="99"/>
    <w:rsid w:val="00C64636"/>
    <w:rPr>
      <w:color w:val="000000"/>
      <w:spacing w:val="-4"/>
      <w:w w:val="100"/>
      <w:position w:val="0"/>
      <w:sz w:val="18"/>
      <w:szCs w:val="18"/>
      <w:lang w:val="ru-RU"/>
    </w:rPr>
  </w:style>
  <w:style w:type="paragraph" w:customStyle="1" w:styleId="2">
    <w:name w:val="Основной текст2"/>
    <w:basedOn w:val="a"/>
    <w:link w:val="a5"/>
    <w:uiPriority w:val="99"/>
    <w:rsid w:val="00C64636"/>
    <w:pPr>
      <w:widowControl w:val="0"/>
      <w:shd w:val="clear" w:color="auto" w:fill="FFFFFF"/>
      <w:spacing w:line="274" w:lineRule="exact"/>
      <w:jc w:val="center"/>
    </w:pPr>
    <w:rPr>
      <w:b/>
      <w:bCs/>
      <w:spacing w:val="3"/>
      <w:sz w:val="21"/>
      <w:szCs w:val="21"/>
      <w:lang w:eastAsia="en-US"/>
    </w:rPr>
  </w:style>
  <w:style w:type="character" w:styleId="a7">
    <w:name w:val="Hyperlink"/>
    <w:basedOn w:val="a0"/>
    <w:uiPriority w:val="99"/>
    <w:rsid w:val="007729C4"/>
    <w:rPr>
      <w:color w:val="0000FF"/>
      <w:u w:val="single"/>
    </w:rPr>
  </w:style>
  <w:style w:type="paragraph" w:customStyle="1" w:styleId="Default">
    <w:name w:val="Default"/>
    <w:uiPriority w:val="99"/>
    <w:rsid w:val="00B335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8">
    <w:name w:val="обычный"/>
    <w:basedOn w:val="a"/>
    <w:uiPriority w:val="99"/>
    <w:rsid w:val="00B3350E"/>
    <w:rPr>
      <w:color w:val="000000"/>
      <w:sz w:val="20"/>
      <w:szCs w:val="20"/>
    </w:rPr>
  </w:style>
  <w:style w:type="paragraph" w:customStyle="1" w:styleId="TableParagraph">
    <w:name w:val="Table Paragraph"/>
    <w:basedOn w:val="a"/>
    <w:uiPriority w:val="99"/>
    <w:rsid w:val="009C5F19"/>
    <w:pPr>
      <w:widowControl w:val="0"/>
      <w:ind w:left="103"/>
    </w:pPr>
    <w:rPr>
      <w:sz w:val="22"/>
      <w:szCs w:val="22"/>
      <w:lang w:val="en-US" w:eastAsia="en-US"/>
    </w:rPr>
  </w:style>
  <w:style w:type="paragraph" w:styleId="a9">
    <w:name w:val="No Spacing"/>
    <w:uiPriority w:val="99"/>
    <w:qFormat/>
    <w:rsid w:val="009C5F19"/>
    <w:rPr>
      <w:rFonts w:cs="Calibri"/>
      <w:sz w:val="22"/>
      <w:szCs w:val="22"/>
      <w:lang w:eastAsia="en-US"/>
    </w:rPr>
  </w:style>
  <w:style w:type="paragraph" w:styleId="aa">
    <w:name w:val="Normal (Web)"/>
    <w:basedOn w:val="a"/>
    <w:uiPriority w:val="99"/>
    <w:rsid w:val="009C5F19"/>
    <w:pPr>
      <w:spacing w:before="100" w:beforeAutospacing="1" w:after="100" w:afterAutospacing="1"/>
    </w:pPr>
  </w:style>
  <w:style w:type="character" w:customStyle="1" w:styleId="20">
    <w:name w:val="Основной текст (2)_"/>
    <w:link w:val="21"/>
    <w:uiPriority w:val="99"/>
    <w:locked/>
    <w:rsid w:val="004D64FC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4D64FC"/>
    <w:pPr>
      <w:widowControl w:val="0"/>
      <w:shd w:val="clear" w:color="auto" w:fill="FFFFFF"/>
      <w:spacing w:after="3000" w:line="274" w:lineRule="exact"/>
    </w:pPr>
    <w:rPr>
      <w:rFonts w:eastAsia="Calibri"/>
      <w:sz w:val="20"/>
      <w:szCs w:val="20"/>
      <w:lang/>
    </w:rPr>
  </w:style>
  <w:style w:type="character" w:customStyle="1" w:styleId="22">
    <w:name w:val="Основной текст (2)2"/>
    <w:uiPriority w:val="99"/>
    <w:rsid w:val="004D64FC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23">
    <w:name w:val="Основной текст (2)"/>
    <w:uiPriority w:val="99"/>
    <w:rsid w:val="004D64FC"/>
    <w:rPr>
      <w:rFonts w:ascii="Times New Roman" w:hAnsi="Times New Roman" w:cs="Times New Roman"/>
      <w:shd w:val="clear" w:color="auto" w:fill="FFFFFF"/>
    </w:rPr>
  </w:style>
  <w:style w:type="character" w:customStyle="1" w:styleId="apple-converted-space">
    <w:name w:val="apple-converted-space"/>
    <w:basedOn w:val="a0"/>
    <w:uiPriority w:val="99"/>
    <w:rsid w:val="004D64FC"/>
  </w:style>
  <w:style w:type="table" w:customStyle="1" w:styleId="1">
    <w:name w:val="Сетка таблицы1"/>
    <w:uiPriority w:val="99"/>
    <w:rsid w:val="004D64F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 + Полужирный"/>
    <w:basedOn w:val="a5"/>
    <w:uiPriority w:val="99"/>
    <w:rsid w:val="004D64FC"/>
    <w:rPr>
      <w:sz w:val="18"/>
      <w:szCs w:val="18"/>
    </w:rPr>
  </w:style>
  <w:style w:type="paragraph" w:customStyle="1" w:styleId="10">
    <w:name w:val="Основной текст1"/>
    <w:basedOn w:val="a"/>
    <w:uiPriority w:val="99"/>
    <w:rsid w:val="004D64FC"/>
    <w:pPr>
      <w:shd w:val="clear" w:color="auto" w:fill="FFFFFF"/>
      <w:spacing w:line="230" w:lineRule="exact"/>
      <w:jc w:val="both"/>
    </w:pPr>
    <w:rPr>
      <w:sz w:val="18"/>
      <w:szCs w:val="18"/>
    </w:rPr>
  </w:style>
  <w:style w:type="character" w:styleId="ac">
    <w:name w:val="Strong"/>
    <w:basedOn w:val="a0"/>
    <w:uiPriority w:val="99"/>
    <w:qFormat/>
    <w:rsid w:val="00A9702A"/>
    <w:rPr>
      <w:b/>
      <w:bCs/>
    </w:rPr>
  </w:style>
  <w:style w:type="paragraph" w:customStyle="1" w:styleId="headertext">
    <w:name w:val="headertext"/>
    <w:basedOn w:val="a"/>
    <w:uiPriority w:val="99"/>
    <w:rsid w:val="00785EE5"/>
    <w:pPr>
      <w:spacing w:before="100" w:beforeAutospacing="1" w:after="100" w:afterAutospacing="1"/>
    </w:pPr>
  </w:style>
  <w:style w:type="character" w:styleId="ad">
    <w:name w:val="Emphasis"/>
    <w:basedOn w:val="a0"/>
    <w:uiPriority w:val="99"/>
    <w:qFormat/>
    <w:rsid w:val="00785EE5"/>
    <w:rPr>
      <w:i/>
      <w:iCs/>
    </w:rPr>
  </w:style>
  <w:style w:type="character" w:customStyle="1" w:styleId="label">
    <w:name w:val="label"/>
    <w:basedOn w:val="a0"/>
    <w:uiPriority w:val="99"/>
    <w:rsid w:val="00785EE5"/>
  </w:style>
  <w:style w:type="paragraph" w:customStyle="1" w:styleId="c1">
    <w:name w:val="c1"/>
    <w:basedOn w:val="a"/>
    <w:uiPriority w:val="99"/>
    <w:rsid w:val="00785EE5"/>
    <w:pPr>
      <w:spacing w:before="100" w:beforeAutospacing="1" w:after="100" w:afterAutospacing="1"/>
    </w:pPr>
  </w:style>
  <w:style w:type="character" w:customStyle="1" w:styleId="c0">
    <w:name w:val="c0"/>
    <w:basedOn w:val="a0"/>
    <w:uiPriority w:val="99"/>
    <w:rsid w:val="00785EE5"/>
  </w:style>
  <w:style w:type="paragraph" w:customStyle="1" w:styleId="ae">
    <w:name w:val="Содержимое таблицы"/>
    <w:basedOn w:val="a"/>
    <w:uiPriority w:val="99"/>
    <w:rsid w:val="00785EE5"/>
    <w:pPr>
      <w:widowControl w:val="0"/>
      <w:suppressLineNumbers/>
      <w:suppressAutoHyphens/>
    </w:pPr>
    <w:rPr>
      <w:rFonts w:ascii="DejaVu Sans" w:eastAsia="Calibri" w:hAnsi="DejaVu Sans" w:cs="DejaVu Sans"/>
      <w:kern w:val="1"/>
    </w:rPr>
  </w:style>
  <w:style w:type="character" w:customStyle="1" w:styleId="BodyTextChar">
    <w:name w:val="Body Text Char"/>
    <w:uiPriority w:val="99"/>
    <w:locked/>
    <w:rsid w:val="007C746B"/>
    <w:rPr>
      <w:spacing w:val="3"/>
      <w:shd w:val="clear" w:color="auto" w:fill="FFFFFF"/>
    </w:rPr>
  </w:style>
  <w:style w:type="paragraph" w:styleId="af">
    <w:name w:val="Body Text"/>
    <w:basedOn w:val="a"/>
    <w:link w:val="11"/>
    <w:uiPriority w:val="99"/>
    <w:rsid w:val="007C746B"/>
    <w:pPr>
      <w:widowControl w:val="0"/>
      <w:shd w:val="clear" w:color="auto" w:fill="FFFFFF"/>
      <w:spacing w:line="274" w:lineRule="exact"/>
    </w:pPr>
    <w:rPr>
      <w:rFonts w:ascii="Calibri" w:eastAsia="Calibri" w:hAnsi="Calibri" w:cs="Calibri"/>
      <w:spacing w:val="3"/>
      <w:sz w:val="20"/>
      <w:szCs w:val="20"/>
    </w:rPr>
  </w:style>
  <w:style w:type="character" w:customStyle="1" w:styleId="11">
    <w:name w:val="Основной текст Знак1"/>
    <w:basedOn w:val="a0"/>
    <w:link w:val="af"/>
    <w:uiPriority w:val="99"/>
    <w:semiHidden/>
    <w:locked/>
    <w:rsid w:val="00935E84"/>
    <w:rPr>
      <w:rFonts w:ascii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uiPriority w:val="99"/>
    <w:semiHidden/>
    <w:rsid w:val="007C746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uiPriority w:val="99"/>
    <w:rsid w:val="006145F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msonormalcxspmiddlecxspmiddle">
    <w:name w:val="msonormalcxspmiddlecxspmiddle"/>
    <w:basedOn w:val="a"/>
    <w:uiPriority w:val="99"/>
    <w:rsid w:val="006145F0"/>
    <w:pPr>
      <w:spacing w:before="100" w:beforeAutospacing="1" w:after="100" w:afterAutospacing="1"/>
    </w:pPr>
  </w:style>
  <w:style w:type="paragraph" w:styleId="af1">
    <w:name w:val="Balloon Text"/>
    <w:basedOn w:val="a"/>
    <w:link w:val="af2"/>
    <w:uiPriority w:val="99"/>
    <w:semiHidden/>
    <w:rsid w:val="00B1502E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B1502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31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305</Words>
  <Characters>1743</Characters>
  <Application>Microsoft Office Word</Application>
  <DocSecurity>0</DocSecurity>
  <Lines>14</Lines>
  <Paragraphs>4</Paragraphs>
  <ScaleCrop>false</ScaleCrop>
  <Company>Microsoft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Kagazezheva</dc:creator>
  <cp:keywords/>
  <dc:description/>
  <cp:lastModifiedBy>Aslan</cp:lastModifiedBy>
  <cp:revision>13</cp:revision>
  <cp:lastPrinted>2018-02-09T13:16:00Z</cp:lastPrinted>
  <dcterms:created xsi:type="dcterms:W3CDTF">2018-02-09T13:16:00Z</dcterms:created>
  <dcterms:modified xsi:type="dcterms:W3CDTF">2020-03-16T12:43:00Z</dcterms:modified>
</cp:coreProperties>
</file>