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F0" w:rsidRDefault="001211F0" w:rsidP="00BC584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211F0" w:rsidRPr="00F40244" w:rsidRDefault="001211F0" w:rsidP="00BC584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0244">
        <w:rPr>
          <w:rFonts w:ascii="Times New Roman" w:hAnsi="Times New Roman" w:cs="Times New Roman"/>
          <w:b/>
          <w:sz w:val="44"/>
          <w:szCs w:val="24"/>
        </w:rPr>
        <w:t xml:space="preserve">План воспитательной работы </w:t>
      </w:r>
    </w:p>
    <w:p w:rsidR="001211F0" w:rsidRPr="00F40244" w:rsidRDefault="001211F0" w:rsidP="00BC584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40244">
        <w:rPr>
          <w:rFonts w:ascii="Times New Roman" w:hAnsi="Times New Roman" w:cs="Times New Roman"/>
          <w:b/>
          <w:sz w:val="32"/>
          <w:szCs w:val="24"/>
        </w:rPr>
        <w:t>в 10 «а» классе на 2020-2021 учебный год</w:t>
      </w:r>
    </w:p>
    <w:p w:rsidR="001211F0" w:rsidRDefault="001211F0" w:rsidP="00BC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F0" w:rsidRDefault="001211F0" w:rsidP="00BC5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F0" w:rsidRPr="00F40244" w:rsidRDefault="001211F0" w:rsidP="00BC5845">
      <w:pPr>
        <w:jc w:val="center"/>
        <w:rPr>
          <w:rFonts w:ascii="Times New Roman" w:hAnsi="Times New Roman" w:cs="Times New Roman"/>
          <w:sz w:val="28"/>
          <w:szCs w:val="24"/>
        </w:rPr>
      </w:pPr>
      <w:r w:rsidRPr="00F40244">
        <w:rPr>
          <w:rFonts w:ascii="Times New Roman" w:hAnsi="Times New Roman" w:cs="Times New Roman"/>
          <w:sz w:val="28"/>
          <w:szCs w:val="24"/>
        </w:rPr>
        <w:t>Классный руководитель Бондарь Маргарита Николаевна</w:t>
      </w:r>
    </w:p>
    <w:p w:rsidR="00245DBD" w:rsidRPr="007B0EE1" w:rsidRDefault="00245DBD" w:rsidP="00BC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1F0" w:rsidRDefault="001211F0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5DBD" w:rsidRPr="007B0EE1" w:rsidRDefault="00E6593E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воспитательной работы школы 20</w:t>
      </w:r>
      <w:r w:rsidR="0002300D">
        <w:rPr>
          <w:rFonts w:ascii="Times New Roman" w:hAnsi="Times New Roman" w:cs="Times New Roman"/>
          <w:b/>
          <w:sz w:val="24"/>
          <w:szCs w:val="24"/>
        </w:rPr>
        <w:t>20-2021</w:t>
      </w:r>
      <w:r w:rsidRPr="007B0E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593E" w:rsidRPr="007B0EE1" w:rsidRDefault="00E6593E" w:rsidP="00BC58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B51" w:rsidRDefault="00E6593E" w:rsidP="00F30B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B0EE1">
        <w:rPr>
          <w:rFonts w:ascii="Times New Roman" w:hAnsi="Times New Roman" w:cs="Times New Roman"/>
          <w:b/>
          <w:i/>
          <w:sz w:val="24"/>
          <w:szCs w:val="24"/>
        </w:rPr>
        <w:t>Основная цель воспитательной работы:</w:t>
      </w:r>
      <w:r w:rsidR="00F30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0B51">
        <w:rPr>
          <w:rFonts w:ascii="Times New Roman" w:hAnsi="Times New Roman"/>
          <w:sz w:val="24"/>
          <w:szCs w:val="24"/>
        </w:rPr>
        <w:t>создание</w:t>
      </w:r>
      <w:r w:rsidR="00F30B51" w:rsidRPr="00C711EE">
        <w:rPr>
          <w:rFonts w:ascii="Times New Roman" w:hAnsi="Times New Roman"/>
          <w:sz w:val="24"/>
          <w:szCs w:val="24"/>
        </w:rPr>
        <w:t xml:space="preserve"> в образовательной организации условий для формирования гармоничной личности, воспитания гражданина России – зрелого, ответственного человека, в котором сочет</w:t>
      </w:r>
      <w:r w:rsidR="00F30B51">
        <w:rPr>
          <w:rFonts w:ascii="Times New Roman" w:hAnsi="Times New Roman"/>
          <w:sz w:val="24"/>
          <w:szCs w:val="24"/>
        </w:rPr>
        <w:t>ается любовь к большой и малой Р</w:t>
      </w:r>
      <w:r w:rsidR="00F30B51" w:rsidRPr="00C711EE">
        <w:rPr>
          <w:rFonts w:ascii="Times New Roman" w:hAnsi="Times New Roman"/>
          <w:sz w:val="24"/>
          <w:szCs w:val="24"/>
        </w:rPr>
        <w:t>одине, общенациональная и этническая идентичность, уважение к культуре, традициям людей, которые живут рядом.</w:t>
      </w:r>
      <w:r w:rsidR="00F30B51" w:rsidRPr="00EE23D5">
        <w:rPr>
          <w:rFonts w:ascii="Times New Roman" w:hAnsi="Times New Roman"/>
          <w:sz w:val="24"/>
          <w:szCs w:val="24"/>
        </w:rPr>
        <w:t xml:space="preserve"> </w:t>
      </w:r>
    </w:p>
    <w:p w:rsidR="00F30B51" w:rsidRDefault="00F30B51" w:rsidP="00F30B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0B51" w:rsidRPr="007B0EE1" w:rsidRDefault="00F30B51" w:rsidP="00F30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0B51" w:rsidRDefault="00F30B51" w:rsidP="00F30B5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0B51" w:rsidRPr="00C711EE" w:rsidRDefault="00F30B51" w:rsidP="00F30B5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711EE">
        <w:rPr>
          <w:rFonts w:ascii="Times New Roman" w:hAnsi="Times New Roman"/>
          <w:sz w:val="24"/>
          <w:szCs w:val="24"/>
        </w:rPr>
        <w:t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F30B51" w:rsidRPr="00C711EE" w:rsidRDefault="00F30B51" w:rsidP="00F30B5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711EE">
        <w:rPr>
          <w:rFonts w:ascii="Times New Roman" w:hAnsi="Times New Roman"/>
          <w:sz w:val="24"/>
          <w:szCs w:val="24"/>
        </w:rPr>
        <w:t>формирование готовности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труда;</w:t>
      </w:r>
    </w:p>
    <w:p w:rsidR="00F30B51" w:rsidRPr="00C711EE" w:rsidRDefault="00F30B51" w:rsidP="00F30B51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711EE">
        <w:rPr>
          <w:rFonts w:ascii="Times New Roman" w:hAnsi="Times New Roman"/>
          <w:sz w:val="24"/>
          <w:szCs w:val="24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начального общего образования, основного общего образования, среднего общего образования;</w:t>
      </w:r>
      <w:proofErr w:type="gramEnd"/>
    </w:p>
    <w:p w:rsidR="00F30B51" w:rsidRPr="00C711EE" w:rsidRDefault="00F30B51" w:rsidP="00F30B51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11EE">
        <w:rPr>
          <w:rFonts w:ascii="Times New Roman" w:hAnsi="Times New Roman"/>
          <w:sz w:val="24"/>
          <w:szCs w:val="24"/>
        </w:rPr>
        <w:t>формирование экологической культуры.</w:t>
      </w:r>
    </w:p>
    <w:p w:rsidR="00F30B51" w:rsidRDefault="00F30B51" w:rsidP="00BC58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0B51" w:rsidRDefault="00F30B51" w:rsidP="00BC58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0EE1" w:rsidRPr="007B0EE1" w:rsidRDefault="007B0EE1" w:rsidP="00BC5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BD" w:rsidRPr="007B0EE1" w:rsidRDefault="00245DBD" w:rsidP="00BC584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>Направления воспитательной деятельности:</w:t>
      </w:r>
    </w:p>
    <w:p w:rsidR="00245DBD" w:rsidRPr="007B0EE1" w:rsidRDefault="00245DBD" w:rsidP="00BC584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245DBD" w:rsidRPr="007B0EE1" w:rsidRDefault="00245DBD" w:rsidP="00BC584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245DBD" w:rsidRPr="007B0EE1" w:rsidRDefault="007A47BF" w:rsidP="00BC584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</w:t>
      </w:r>
      <w:r w:rsidR="00245DBD" w:rsidRPr="007B0EE1">
        <w:rPr>
          <w:rFonts w:ascii="Times New Roman" w:hAnsi="Times New Roman" w:cs="Times New Roman"/>
          <w:sz w:val="24"/>
          <w:szCs w:val="24"/>
        </w:rPr>
        <w:t>ознавательное</w:t>
      </w:r>
    </w:p>
    <w:p w:rsidR="00245DBD" w:rsidRDefault="00245DBD" w:rsidP="00BC584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0EE1">
        <w:rPr>
          <w:rFonts w:ascii="Times New Roman" w:hAnsi="Times New Roman" w:cs="Times New Roman"/>
          <w:sz w:val="24"/>
          <w:szCs w:val="24"/>
        </w:rPr>
        <w:t>Гражданско-патриотическое</w:t>
      </w:r>
    </w:p>
    <w:p w:rsidR="00F30B51" w:rsidRPr="007B0EE1" w:rsidRDefault="00F30B51" w:rsidP="00BC5845">
      <w:pPr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B51">
        <w:rPr>
          <w:rFonts w:ascii="Times New Roman" w:hAnsi="Times New Roman" w:cs="Times New Roman"/>
          <w:sz w:val="24"/>
          <w:szCs w:val="24"/>
        </w:rPr>
        <w:t>Духовно-нравственное</w:t>
      </w:r>
    </w:p>
    <w:p w:rsidR="00245DBD" w:rsidRPr="007B0EE1" w:rsidRDefault="00245DBD" w:rsidP="00BC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DBD" w:rsidRPr="007B0EE1" w:rsidRDefault="00245DBD" w:rsidP="00BC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EE1" w:rsidRPr="007B0EE1" w:rsidRDefault="007B0EE1" w:rsidP="00BC5845">
      <w:pPr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4B02" w:rsidRPr="007B0EE1" w:rsidRDefault="0002300D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57B64" w:rsidRPr="007B0EE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0EE1" w:rsidRPr="007B0EE1" w:rsidRDefault="007B0EE1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00D" w:rsidRPr="0002300D" w:rsidRDefault="00957B64" w:rsidP="0002300D">
      <w:p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B0EE1">
        <w:rPr>
          <w:rFonts w:ascii="Times New Roman" w:hAnsi="Times New Roman" w:cs="Times New Roman"/>
          <w:b/>
          <w:i/>
          <w:sz w:val="24"/>
          <w:szCs w:val="24"/>
        </w:rPr>
        <w:t>Цель работы классного руководителя</w:t>
      </w:r>
      <w:r w:rsidRPr="007B0EE1">
        <w:rPr>
          <w:rFonts w:ascii="Times New Roman" w:hAnsi="Times New Roman" w:cs="Times New Roman"/>
          <w:sz w:val="24"/>
          <w:szCs w:val="24"/>
        </w:rPr>
        <w:t xml:space="preserve">:  </w:t>
      </w:r>
      <w:r w:rsidR="0002300D" w:rsidRPr="0002300D">
        <w:rPr>
          <w:rFonts w:ascii="Times New Roman" w:hAnsi="Times New Roman"/>
          <w:sz w:val="24"/>
          <w:szCs w:val="28"/>
          <w:shd w:val="clear" w:color="auto" w:fill="FFFFFF"/>
        </w:rPr>
        <w:t>создание оптимальных условий для становления личности выпускни</w:t>
      </w:r>
      <w:r w:rsidR="0002300D">
        <w:rPr>
          <w:rFonts w:ascii="Times New Roman" w:hAnsi="Times New Roman"/>
          <w:sz w:val="24"/>
          <w:szCs w:val="28"/>
          <w:shd w:val="clear" w:color="auto" w:fill="FFFFFF"/>
        </w:rPr>
        <w:t>ков</w:t>
      </w:r>
      <w:r w:rsidR="0002300D" w:rsidRPr="0002300D">
        <w:rPr>
          <w:rFonts w:ascii="Times New Roman" w:hAnsi="Times New Roman"/>
          <w:sz w:val="24"/>
          <w:szCs w:val="28"/>
          <w:shd w:val="clear" w:color="auto" w:fill="FFFFFF"/>
        </w:rPr>
        <w:t>, будущих специалистов с высокой культурой и гражданской ответственностью, способных  к профессиональному, интеллектуальному и социальному росту.</w:t>
      </w:r>
    </w:p>
    <w:p w:rsidR="003E62AF" w:rsidRPr="003E62AF" w:rsidRDefault="003E62AF" w:rsidP="003E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8D4" w:rsidRPr="003F08D4" w:rsidRDefault="003F08D4" w:rsidP="00BC58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4C6C">
        <w:rPr>
          <w:rFonts w:ascii="Times New Roman" w:hAnsi="Times New Roman" w:cs="Times New Roman"/>
          <w:sz w:val="28"/>
          <w:szCs w:val="28"/>
        </w:rPr>
        <w:tab/>
      </w:r>
      <w:r w:rsidRPr="003F08D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E62AF" w:rsidRPr="00663BA4" w:rsidRDefault="003E62AF" w:rsidP="0002300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663BA4">
        <w:rPr>
          <w:color w:val="000000"/>
        </w:rPr>
        <w:t>родолж</w:t>
      </w:r>
      <w:r>
        <w:rPr>
          <w:color w:val="000000"/>
        </w:rPr>
        <w:t>ить</w:t>
      </w:r>
      <w:r w:rsidRPr="00663BA4">
        <w:rPr>
          <w:color w:val="000000"/>
        </w:rPr>
        <w:t xml:space="preserve"> работ</w:t>
      </w:r>
      <w:r>
        <w:rPr>
          <w:color w:val="000000"/>
        </w:rPr>
        <w:t>у</w:t>
      </w:r>
      <w:r w:rsidRPr="00663BA4">
        <w:rPr>
          <w:color w:val="000000"/>
        </w:rPr>
        <w:t>  над сплочением классного коллектива</w:t>
      </w:r>
      <w:r w:rsidR="00E66CC2">
        <w:rPr>
          <w:color w:val="000000"/>
        </w:rPr>
        <w:t>;</w:t>
      </w:r>
    </w:p>
    <w:p w:rsidR="003E62AF" w:rsidRPr="003E62AF" w:rsidRDefault="003E62AF" w:rsidP="0002300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62A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созданию условий для самореализации школьника, воспитание в нем чувства взаимоуважения</w:t>
      </w:r>
      <w:r w:rsidR="00E66CC2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взаимопомощи, ответственности;</w:t>
      </w:r>
    </w:p>
    <w:p w:rsidR="003E62AF" w:rsidRPr="003E62AF" w:rsidRDefault="0002300D" w:rsidP="0002300D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условия для повышения социальной активности учащихся, их самостоятельности и ответственности в организации жизни детского коллектива и социума, поддержка творческой активности учащихся во всех сферах деятельности </w:t>
      </w:r>
      <w:proofErr w:type="gramStart"/>
      <w:r w:rsidRPr="000230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E62AF" w:rsidRPr="003E62A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E62AF" w:rsidRPr="003E62AF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одействовать включению  учащихся в творческую работу через кружки и клубы по интересам, через сист</w:t>
      </w:r>
      <w:r w:rsidR="00E66CC2">
        <w:rPr>
          <w:rFonts w:ascii="Times New Roman" w:eastAsia="Times New Roman" w:hAnsi="Times New Roman" w:cs="Times New Roman"/>
          <w:color w:val="000000"/>
          <w:sz w:val="24"/>
          <w:szCs w:val="24"/>
        </w:rPr>
        <w:t>ему классных и общешкольных дел;</w:t>
      </w:r>
    </w:p>
    <w:p w:rsidR="003E62AF" w:rsidRPr="00663BA4" w:rsidRDefault="003E62AF" w:rsidP="0002300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способствовать с</w:t>
      </w:r>
      <w:r w:rsidRPr="00663BA4">
        <w:rPr>
          <w:color w:val="000000"/>
        </w:rPr>
        <w:t>оздани</w:t>
      </w:r>
      <w:r>
        <w:rPr>
          <w:color w:val="000000"/>
        </w:rPr>
        <w:t>ю</w:t>
      </w:r>
      <w:r w:rsidRPr="00663BA4">
        <w:rPr>
          <w:color w:val="000000"/>
        </w:rPr>
        <w:t xml:space="preserve"> благоприятной для самочувствия и настроения детей эмоциональной атмосферы в классе, доброжелательного микрокл</w:t>
      </w:r>
      <w:r w:rsidR="00E66CC2">
        <w:rPr>
          <w:color w:val="000000"/>
        </w:rPr>
        <w:t>имата, необходимого для общения;</w:t>
      </w:r>
    </w:p>
    <w:p w:rsidR="003E62AF" w:rsidRDefault="003E62AF" w:rsidP="0002300D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Pr="00663BA4">
        <w:rPr>
          <w:color w:val="000000"/>
        </w:rPr>
        <w:t>ормирова</w:t>
      </w:r>
      <w:r>
        <w:rPr>
          <w:color w:val="000000"/>
        </w:rPr>
        <w:t>ть</w:t>
      </w:r>
      <w:r w:rsidRPr="00663BA4">
        <w:rPr>
          <w:color w:val="000000"/>
        </w:rPr>
        <w:t xml:space="preserve"> эмоционально – положительно</w:t>
      </w:r>
      <w:r>
        <w:rPr>
          <w:color w:val="000000"/>
        </w:rPr>
        <w:t>е</w:t>
      </w:r>
      <w:r w:rsidRPr="00663BA4">
        <w:rPr>
          <w:color w:val="000000"/>
        </w:rPr>
        <w:t xml:space="preserve"> отношени</w:t>
      </w:r>
      <w:r>
        <w:rPr>
          <w:color w:val="000000"/>
        </w:rPr>
        <w:t>е</w:t>
      </w:r>
      <w:r w:rsidR="00E66CC2">
        <w:rPr>
          <w:color w:val="000000"/>
        </w:rPr>
        <w:t xml:space="preserve"> к учебе, знаниям, труду;</w:t>
      </w:r>
    </w:p>
    <w:p w:rsidR="00E66CC2" w:rsidRPr="00E66CC2" w:rsidRDefault="00E66CC2" w:rsidP="0002300D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 учащихся основы профессионального самоопределения, соответствующего индивидуальным особенностям каждой личности и запросам общества в кадрах; </w:t>
      </w:r>
    </w:p>
    <w:p w:rsidR="0002300D" w:rsidRPr="0002300D" w:rsidRDefault="0002300D" w:rsidP="0002300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0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 и негативного отношения к вредным привычкам; развитие коммуникативных навыков и формирование методов бесконфликтного общения.</w:t>
      </w:r>
    </w:p>
    <w:p w:rsidR="003F08D4" w:rsidRPr="003E62AF" w:rsidRDefault="003F08D4" w:rsidP="0002300D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2A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сотрудничество с родителями учащихся посредством включения их в организационный и воспитательный процесс в классе.</w:t>
      </w:r>
    </w:p>
    <w:p w:rsidR="003F08D4" w:rsidRPr="003E62AF" w:rsidRDefault="003F08D4" w:rsidP="00BC58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8D4" w:rsidRPr="003F08D4" w:rsidRDefault="003F08D4" w:rsidP="00BC58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08D4">
        <w:rPr>
          <w:rFonts w:ascii="Times New Roman" w:hAnsi="Times New Roman" w:cs="Times New Roman"/>
          <w:b/>
          <w:i/>
          <w:sz w:val="24"/>
          <w:szCs w:val="24"/>
        </w:rPr>
        <w:t>Направления воспитательной работы</w:t>
      </w:r>
    </w:p>
    <w:p w:rsidR="003F08D4" w:rsidRPr="003F08D4" w:rsidRDefault="003F08D4" w:rsidP="00BC5845">
      <w:pPr>
        <w:rPr>
          <w:rFonts w:ascii="Times New Roman" w:hAnsi="Times New Roman" w:cs="Times New Roman"/>
          <w:sz w:val="24"/>
          <w:szCs w:val="24"/>
        </w:rPr>
      </w:pPr>
      <w:r w:rsidRPr="00DF4C6C">
        <w:rPr>
          <w:rFonts w:ascii="Times New Roman" w:hAnsi="Times New Roman" w:cs="Times New Roman"/>
          <w:sz w:val="28"/>
          <w:szCs w:val="28"/>
        </w:rPr>
        <w:t>1.</w:t>
      </w:r>
      <w:r w:rsidRPr="00DF4C6C">
        <w:rPr>
          <w:rFonts w:ascii="Times New Roman" w:hAnsi="Times New Roman" w:cs="Times New Roman"/>
          <w:sz w:val="28"/>
          <w:szCs w:val="28"/>
        </w:rPr>
        <w:tab/>
      </w:r>
      <w:r w:rsidRPr="003F08D4"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</w:p>
    <w:p w:rsidR="003F08D4" w:rsidRPr="003F08D4" w:rsidRDefault="003F08D4" w:rsidP="00F3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ab/>
        <w:t>Формировать художественный и эстетический вкус учащихся.Организация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3F08D4" w:rsidRPr="003F08D4" w:rsidRDefault="003F08D4" w:rsidP="00BC5845">
      <w:pPr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>2.</w:t>
      </w:r>
      <w:r w:rsidRPr="003F08D4">
        <w:rPr>
          <w:rFonts w:ascii="Times New Roman" w:hAnsi="Times New Roman" w:cs="Times New Roman"/>
          <w:sz w:val="24"/>
          <w:szCs w:val="24"/>
        </w:rPr>
        <w:tab/>
        <w:t>Спортивно-оздоровительное.</w:t>
      </w:r>
    </w:p>
    <w:p w:rsidR="003F08D4" w:rsidRPr="003F08D4" w:rsidRDefault="003F08D4" w:rsidP="00F3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ab/>
        <w:t>Просвещать школьников в области здорового образа жизни, воспитывать здоровые привычки; формировать устойчивые ценностные установки на здоровый образ жизни.</w:t>
      </w:r>
    </w:p>
    <w:p w:rsidR="003F08D4" w:rsidRPr="003F08D4" w:rsidRDefault="003F08D4" w:rsidP="00BC5845">
      <w:pPr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>3.</w:t>
      </w:r>
      <w:r w:rsidRPr="003F08D4">
        <w:rPr>
          <w:rFonts w:ascii="Times New Roman" w:hAnsi="Times New Roman" w:cs="Times New Roman"/>
          <w:sz w:val="24"/>
          <w:szCs w:val="24"/>
        </w:rPr>
        <w:tab/>
        <w:t>Познавательное.</w:t>
      </w:r>
    </w:p>
    <w:p w:rsidR="003F08D4" w:rsidRPr="003F08D4" w:rsidRDefault="003F08D4" w:rsidP="00F3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ab/>
        <w:t>Создавать благоприятную образовательную среду для реализации  творческого потенциала учеников; повышать интеллектуальную комфортность, усилить мотивацию учебных целей; создавать среду общения в микросоциуме; обучать моделированию взаимоотношений с помощью активных форм деятельности.</w:t>
      </w:r>
    </w:p>
    <w:p w:rsidR="006E5D6F" w:rsidRDefault="006E5D6F" w:rsidP="00BC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Духовно-нравственное</w:t>
      </w:r>
    </w:p>
    <w:p w:rsidR="006E5D6F" w:rsidRDefault="006E5D6F" w:rsidP="006E5D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1251">
        <w:rPr>
          <w:rFonts w:ascii="Times New Roman" w:eastAsia="Times New Roman" w:hAnsi="Times New Roman" w:cs="Times New Roman"/>
          <w:sz w:val="24"/>
          <w:szCs w:val="24"/>
        </w:rPr>
        <w:t>оспитание нравственных чувств и этического сознания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D6F" w:rsidRDefault="006E5D6F" w:rsidP="00BC5845">
      <w:pPr>
        <w:rPr>
          <w:rFonts w:ascii="Times New Roman" w:hAnsi="Times New Roman" w:cs="Times New Roman"/>
          <w:sz w:val="24"/>
          <w:szCs w:val="24"/>
        </w:rPr>
      </w:pPr>
    </w:p>
    <w:p w:rsidR="003F08D4" w:rsidRPr="003F08D4" w:rsidRDefault="006E5D6F" w:rsidP="00BC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3F08D4" w:rsidRPr="003F08D4">
        <w:rPr>
          <w:rFonts w:ascii="Times New Roman" w:hAnsi="Times New Roman" w:cs="Times New Roman"/>
          <w:sz w:val="24"/>
          <w:szCs w:val="24"/>
        </w:rPr>
        <w:t>Социально-педагогическое.</w:t>
      </w:r>
    </w:p>
    <w:p w:rsidR="003F08D4" w:rsidRPr="003F08D4" w:rsidRDefault="003F08D4" w:rsidP="00F30B51">
      <w:pPr>
        <w:jc w:val="both"/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ab/>
        <w:t>Воспитывать патриотические убеждения и прививать общегражданские ценности; формировать чувства гражданской ответственности, общественной значимости. Воспитывать у учащихся уважения к семейным ценностям, отношениям, повышение воспитательного воздействия семьи Профилактика безнадзорности, беспризорности, правонарушений, безопасности детей на улице и в помещении</w:t>
      </w:r>
    </w:p>
    <w:p w:rsidR="003F08D4" w:rsidRPr="003F08D4" w:rsidRDefault="003F08D4" w:rsidP="00BC5845">
      <w:pPr>
        <w:rPr>
          <w:rFonts w:ascii="Times New Roman" w:hAnsi="Times New Roman" w:cs="Times New Roman"/>
          <w:sz w:val="24"/>
          <w:szCs w:val="24"/>
        </w:rPr>
      </w:pPr>
      <w:r w:rsidRPr="003F08D4">
        <w:rPr>
          <w:rFonts w:ascii="Times New Roman" w:hAnsi="Times New Roman" w:cs="Times New Roman"/>
          <w:sz w:val="24"/>
          <w:szCs w:val="24"/>
        </w:rPr>
        <w:t>Приоритетное направление – социально-педагогическое.</w:t>
      </w:r>
    </w:p>
    <w:p w:rsidR="0002300D" w:rsidRDefault="0002300D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00D" w:rsidRDefault="0002300D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1FC" w:rsidRDefault="009541FC" w:rsidP="00BC58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9541FC" w:rsidSect="00F30B51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6A2920" w:rsidRPr="006A2920" w:rsidRDefault="006A2920" w:rsidP="006A2920">
      <w:pPr>
        <w:pStyle w:val="a5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A2920">
        <w:rPr>
          <w:rFonts w:ascii="Times New Roman" w:hAnsi="Times New Roman"/>
          <w:b/>
          <w:sz w:val="24"/>
          <w:szCs w:val="24"/>
        </w:rPr>
        <w:lastRenderedPageBreak/>
        <w:t>Характеристика класса</w:t>
      </w:r>
    </w:p>
    <w:p w:rsidR="006A2920" w:rsidRPr="007B0EE1" w:rsidRDefault="006A2920" w:rsidP="006A292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E72" w:rsidRDefault="00F30B51" w:rsidP="006A292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10«</w:t>
      </w:r>
      <w:r w:rsidR="00EB5E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 класс – класс с углубленным изучением отдельных предметов.</w:t>
      </w:r>
      <w:r w:rsidR="00EB5E72">
        <w:rPr>
          <w:rFonts w:ascii="Times New Roman" w:hAnsi="Times New Roman"/>
          <w:sz w:val="24"/>
          <w:szCs w:val="24"/>
        </w:rPr>
        <w:t xml:space="preserve"> Для изучения предметов углубленного уровня класс делится на две группы: одна группа изучает углубленно физику и математику, вторая группа – английский язык и обществознание.</w:t>
      </w:r>
    </w:p>
    <w:p w:rsidR="00EB5E72" w:rsidRDefault="006A2920" w:rsidP="006A292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сформирован из ребят</w:t>
      </w:r>
      <w:r w:rsidR="00134EA8">
        <w:rPr>
          <w:rFonts w:ascii="Times New Roman" w:hAnsi="Times New Roman"/>
          <w:sz w:val="24"/>
          <w:szCs w:val="24"/>
        </w:rPr>
        <w:t>, которые учились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134EA8">
        <w:rPr>
          <w:rFonts w:ascii="Times New Roman" w:hAnsi="Times New Roman"/>
          <w:sz w:val="24"/>
          <w:szCs w:val="24"/>
        </w:rPr>
        <w:t xml:space="preserve">до 9 класса в параллельных классах. </w:t>
      </w:r>
    </w:p>
    <w:p w:rsidR="0085525A" w:rsidRDefault="006A2920" w:rsidP="006A2920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0EE1">
        <w:rPr>
          <w:rFonts w:ascii="Times New Roman" w:hAnsi="Times New Roman"/>
          <w:sz w:val="24"/>
          <w:szCs w:val="24"/>
        </w:rPr>
        <w:t xml:space="preserve">В </w:t>
      </w:r>
      <w:r w:rsidR="00134EA8">
        <w:rPr>
          <w:rFonts w:ascii="Times New Roman" w:hAnsi="Times New Roman"/>
          <w:sz w:val="24"/>
          <w:szCs w:val="24"/>
        </w:rPr>
        <w:t>10</w:t>
      </w:r>
      <w:r w:rsidRPr="007B0EE1">
        <w:rPr>
          <w:rFonts w:ascii="Times New Roman" w:hAnsi="Times New Roman"/>
          <w:sz w:val="24"/>
          <w:szCs w:val="24"/>
        </w:rPr>
        <w:t xml:space="preserve"> «а» классе 2</w:t>
      </w:r>
      <w:r w:rsidR="00134EA8">
        <w:rPr>
          <w:rFonts w:ascii="Times New Roman" w:hAnsi="Times New Roman"/>
          <w:sz w:val="24"/>
          <w:szCs w:val="24"/>
        </w:rPr>
        <w:t>2</w:t>
      </w:r>
      <w:r w:rsidRPr="007B0EE1">
        <w:rPr>
          <w:rFonts w:ascii="Times New Roman" w:hAnsi="Times New Roman"/>
          <w:sz w:val="24"/>
          <w:szCs w:val="24"/>
        </w:rPr>
        <w:t xml:space="preserve"> обучающихся: девочек – </w:t>
      </w:r>
      <w:r w:rsidR="00134EA8">
        <w:rPr>
          <w:rFonts w:ascii="Times New Roman" w:hAnsi="Times New Roman"/>
          <w:sz w:val="24"/>
          <w:szCs w:val="24"/>
        </w:rPr>
        <w:t>8</w:t>
      </w:r>
      <w:r w:rsidRPr="007B0EE1">
        <w:rPr>
          <w:rFonts w:ascii="Times New Roman" w:hAnsi="Times New Roman"/>
          <w:sz w:val="24"/>
          <w:szCs w:val="24"/>
        </w:rPr>
        <w:t>, мальчиков – 1</w:t>
      </w:r>
      <w:r w:rsidR="00134EA8">
        <w:rPr>
          <w:rFonts w:ascii="Times New Roman" w:hAnsi="Times New Roman"/>
          <w:sz w:val="24"/>
          <w:szCs w:val="24"/>
        </w:rPr>
        <w:t>4</w:t>
      </w:r>
      <w:r w:rsidRPr="007B0EE1">
        <w:rPr>
          <w:rFonts w:ascii="Times New Roman" w:hAnsi="Times New Roman"/>
          <w:sz w:val="24"/>
          <w:szCs w:val="24"/>
        </w:rPr>
        <w:t xml:space="preserve">. Дети по возрасту: </w:t>
      </w:r>
      <w:r w:rsidR="0085525A">
        <w:rPr>
          <w:rFonts w:ascii="Times New Roman" w:hAnsi="Times New Roman"/>
          <w:sz w:val="24"/>
          <w:szCs w:val="24"/>
        </w:rPr>
        <w:t>3 человека -  2005</w:t>
      </w:r>
      <w:r w:rsidRPr="007B0EE1">
        <w:rPr>
          <w:rFonts w:ascii="Times New Roman" w:hAnsi="Times New Roman"/>
          <w:sz w:val="24"/>
          <w:szCs w:val="24"/>
        </w:rPr>
        <w:t>г</w:t>
      </w:r>
      <w:r w:rsidR="0085525A">
        <w:rPr>
          <w:rFonts w:ascii="Times New Roman" w:hAnsi="Times New Roman"/>
          <w:sz w:val="24"/>
          <w:szCs w:val="24"/>
        </w:rPr>
        <w:t>.</w:t>
      </w:r>
      <w:r w:rsidRPr="007B0EE1">
        <w:rPr>
          <w:rFonts w:ascii="Times New Roman" w:hAnsi="Times New Roman"/>
          <w:sz w:val="24"/>
          <w:szCs w:val="24"/>
        </w:rPr>
        <w:t>р., 1</w:t>
      </w:r>
      <w:r w:rsidR="0085525A">
        <w:rPr>
          <w:rFonts w:ascii="Times New Roman" w:hAnsi="Times New Roman"/>
          <w:sz w:val="24"/>
          <w:szCs w:val="24"/>
        </w:rPr>
        <w:t>9</w:t>
      </w:r>
      <w:r w:rsidRPr="007B0EE1">
        <w:rPr>
          <w:rFonts w:ascii="Times New Roman" w:hAnsi="Times New Roman"/>
          <w:sz w:val="24"/>
          <w:szCs w:val="24"/>
        </w:rPr>
        <w:t xml:space="preserve"> </w:t>
      </w:r>
      <w:r w:rsidR="0085525A">
        <w:rPr>
          <w:rFonts w:ascii="Times New Roman" w:hAnsi="Times New Roman"/>
          <w:sz w:val="24"/>
          <w:szCs w:val="24"/>
        </w:rPr>
        <w:t>человек</w:t>
      </w:r>
      <w:r w:rsidRPr="007B0EE1">
        <w:rPr>
          <w:rFonts w:ascii="Times New Roman" w:hAnsi="Times New Roman"/>
          <w:sz w:val="24"/>
          <w:szCs w:val="24"/>
        </w:rPr>
        <w:t xml:space="preserve"> -200</w:t>
      </w:r>
      <w:r w:rsidR="0085525A">
        <w:rPr>
          <w:rFonts w:ascii="Times New Roman" w:hAnsi="Times New Roman"/>
          <w:sz w:val="24"/>
          <w:szCs w:val="24"/>
        </w:rPr>
        <w:t>4</w:t>
      </w:r>
      <w:r w:rsidRPr="007B0EE1">
        <w:rPr>
          <w:rFonts w:ascii="Times New Roman" w:hAnsi="Times New Roman"/>
          <w:sz w:val="24"/>
          <w:szCs w:val="24"/>
        </w:rPr>
        <w:t xml:space="preserve"> г</w:t>
      </w:r>
      <w:r w:rsidR="0085525A">
        <w:rPr>
          <w:rFonts w:ascii="Times New Roman" w:hAnsi="Times New Roman"/>
          <w:sz w:val="24"/>
          <w:szCs w:val="24"/>
        </w:rPr>
        <w:t>.</w:t>
      </w:r>
      <w:r w:rsidRPr="007B0EE1">
        <w:rPr>
          <w:rFonts w:ascii="Times New Roman" w:hAnsi="Times New Roman"/>
          <w:sz w:val="24"/>
          <w:szCs w:val="24"/>
        </w:rPr>
        <w:t>р.</w:t>
      </w:r>
    </w:p>
    <w:p w:rsidR="004B0766" w:rsidRDefault="006A2920" w:rsidP="004B0766">
      <w:pPr>
        <w:pStyle w:val="a5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0EE1">
        <w:rPr>
          <w:rFonts w:ascii="Times New Roman" w:hAnsi="Times New Roman"/>
          <w:sz w:val="24"/>
          <w:szCs w:val="24"/>
        </w:rPr>
        <w:t xml:space="preserve">  </w:t>
      </w:r>
      <w:r w:rsidR="0085525A">
        <w:rPr>
          <w:rFonts w:ascii="Times New Roman" w:hAnsi="Times New Roman"/>
          <w:bCs/>
          <w:sz w:val="24"/>
          <w:szCs w:val="24"/>
        </w:rPr>
        <w:t>Четверо</w:t>
      </w:r>
      <w:r w:rsidRPr="007B0EE1">
        <w:rPr>
          <w:rFonts w:ascii="Times New Roman" w:hAnsi="Times New Roman"/>
          <w:bCs/>
          <w:sz w:val="24"/>
          <w:szCs w:val="24"/>
        </w:rPr>
        <w:t xml:space="preserve"> учащихся из неполных семей: </w:t>
      </w:r>
      <w:r w:rsidR="0085525A">
        <w:rPr>
          <w:rFonts w:ascii="Times New Roman" w:hAnsi="Times New Roman"/>
          <w:bCs/>
          <w:sz w:val="24"/>
          <w:szCs w:val="24"/>
        </w:rPr>
        <w:t>Воробьева Мария, Михайлова Виктория, Сорокин Дмитрий, Рыбакова Галина.</w:t>
      </w:r>
      <w:r w:rsidRPr="007B0EE1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85525A">
        <w:rPr>
          <w:rFonts w:ascii="Times New Roman" w:hAnsi="Times New Roman"/>
          <w:bCs/>
          <w:sz w:val="24"/>
          <w:szCs w:val="24"/>
        </w:rPr>
        <w:t>Гурулев</w:t>
      </w:r>
      <w:proofErr w:type="spellEnd"/>
      <w:r w:rsidR="0085525A">
        <w:rPr>
          <w:rFonts w:ascii="Times New Roman" w:hAnsi="Times New Roman"/>
          <w:bCs/>
          <w:sz w:val="24"/>
          <w:szCs w:val="24"/>
        </w:rPr>
        <w:t xml:space="preserve"> Вова проживает с папой и мачехой (мама умерла). 6 ребят из малообеспеченных семей</w:t>
      </w:r>
      <w:r w:rsidR="004B0766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4B0766" w:rsidRPr="004B0766">
        <w:rPr>
          <w:rFonts w:ascii="Times New Roman" w:hAnsi="Times New Roman"/>
          <w:bCs/>
          <w:sz w:val="24"/>
          <w:szCs w:val="24"/>
        </w:rPr>
        <w:t>Афендин</w:t>
      </w:r>
      <w:proofErr w:type="spellEnd"/>
      <w:r w:rsidR="004B0766" w:rsidRPr="004B0766">
        <w:rPr>
          <w:rFonts w:ascii="Times New Roman" w:hAnsi="Times New Roman"/>
          <w:bCs/>
          <w:sz w:val="24"/>
          <w:szCs w:val="24"/>
        </w:rPr>
        <w:t xml:space="preserve"> И., Веселова К., </w:t>
      </w:r>
      <w:proofErr w:type="spellStart"/>
      <w:r w:rsidR="004B0766" w:rsidRPr="004B0766">
        <w:rPr>
          <w:rFonts w:ascii="Times New Roman" w:hAnsi="Times New Roman"/>
          <w:bCs/>
          <w:sz w:val="24"/>
          <w:szCs w:val="24"/>
        </w:rPr>
        <w:t>Гурулев</w:t>
      </w:r>
      <w:proofErr w:type="spellEnd"/>
      <w:r w:rsidR="004B0766" w:rsidRPr="004B0766">
        <w:rPr>
          <w:rFonts w:ascii="Times New Roman" w:hAnsi="Times New Roman"/>
          <w:bCs/>
          <w:sz w:val="24"/>
          <w:szCs w:val="24"/>
        </w:rPr>
        <w:t xml:space="preserve"> В., Подсвирова П., Рыбакова Г., Сорокин Д.)</w:t>
      </w:r>
      <w:r w:rsidR="0085525A">
        <w:rPr>
          <w:rFonts w:ascii="Times New Roman" w:hAnsi="Times New Roman"/>
          <w:bCs/>
          <w:sz w:val="24"/>
          <w:szCs w:val="24"/>
        </w:rPr>
        <w:t>.</w:t>
      </w:r>
    </w:p>
    <w:p w:rsidR="004B0766" w:rsidRDefault="004B0766" w:rsidP="004B076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сформирован познавательный интерес к учебной деятельности, три отличника, 8 человек закончили предыдущий учебный год на «4» и «5». </w:t>
      </w:r>
      <w:r w:rsidRPr="001072EF">
        <w:rPr>
          <w:rFonts w:ascii="Times New Roman" w:hAnsi="Times New Roman"/>
          <w:sz w:val="24"/>
          <w:szCs w:val="24"/>
        </w:rPr>
        <w:t>Некоторые  учащиеся обладают большим потенциалом: неординарностью мышления и поведения, пытаются выразить себя через отрицание.</w:t>
      </w:r>
      <w:r>
        <w:t xml:space="preserve"> </w:t>
      </w:r>
      <w:r w:rsidR="00EB5E72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человек</w:t>
      </w:r>
      <w:r w:rsidR="00EB5E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слабоуспевающие</w:t>
      </w:r>
      <w:r w:rsidR="00EB5E72">
        <w:rPr>
          <w:rFonts w:ascii="Times New Roman" w:hAnsi="Times New Roman"/>
          <w:sz w:val="24"/>
          <w:szCs w:val="24"/>
        </w:rPr>
        <w:t xml:space="preserve"> (Чеботарь Д., Михайлова В.)</w:t>
      </w:r>
      <w:r>
        <w:rPr>
          <w:rFonts w:ascii="Times New Roman" w:hAnsi="Times New Roman"/>
          <w:sz w:val="24"/>
          <w:szCs w:val="24"/>
        </w:rPr>
        <w:t>, им требуется постоянная помощь в организации дополнительных занятий по ряду предметов.</w:t>
      </w:r>
    </w:p>
    <w:p w:rsidR="00B5581D" w:rsidRPr="000F2E49" w:rsidRDefault="00B5581D" w:rsidP="000F2E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A8">
        <w:rPr>
          <w:rFonts w:ascii="Times New Roman" w:eastAsia="Times New Roman" w:hAnsi="Times New Roman" w:cs="Times New Roman"/>
          <w:sz w:val="24"/>
          <w:szCs w:val="24"/>
        </w:rPr>
        <w:t>В классе явных лидеров нет, но в коллективе есть учащиеся, имеющие лидерский потенциал, организаторские способности. У большинства учащихся устойчивое внимание, хорошая зрительная и слуховая память.</w:t>
      </w:r>
      <w:r w:rsidRPr="00F30B51">
        <w:rPr>
          <w:rFonts w:ascii="Times New Roman" w:eastAsia="Times New Roman" w:hAnsi="Times New Roman" w:cs="Times New Roman"/>
          <w:sz w:val="24"/>
          <w:szCs w:val="24"/>
        </w:rPr>
        <w:t xml:space="preserve"> Коллектив 10а класса работоспособен, и все учащиеся обладают навыками самостоятельного умственного труда. В классе есть учащиеся с высоким уровнем общих и специальных способностей, склонных к проявлению </w:t>
      </w:r>
      <w:r w:rsidRPr="00134EA8">
        <w:rPr>
          <w:rFonts w:ascii="Times New Roman" w:eastAsia="Times New Roman" w:hAnsi="Times New Roman" w:cs="Times New Roman"/>
          <w:sz w:val="24"/>
          <w:szCs w:val="24"/>
        </w:rPr>
        <w:t>фантазий и мыслящих нестандартно. В коллективе 10а класса прослеживается интерес к учебе.</w:t>
      </w:r>
    </w:p>
    <w:p w:rsidR="000F2E49" w:rsidRPr="00134EA8" w:rsidRDefault="00EB5E72" w:rsidP="000F2E4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некоторые</w:t>
      </w:r>
      <w:r w:rsidR="000F2E49" w:rsidRPr="00134EA8">
        <w:rPr>
          <w:rFonts w:ascii="Times New Roman" w:eastAsia="Times New Roman" w:hAnsi="Times New Roman" w:cs="Times New Roman"/>
          <w:sz w:val="24"/>
          <w:szCs w:val="24"/>
        </w:rPr>
        <w:t xml:space="preserve"> учащиеся не полностью используют свой умственный потенциал, недостаточно времени отводят на самообразование, поэтому имеют удовлетворительные оценки. Недостаточно развита критика и самокритика. Дисциплина в классе хорошая. Учащиеся в основном не пропускают уроков без уважительной причины, всегда дисциплинированны. Они проявляют чуткость и внимательность по отношению к родителям, учителям, одноклассникам, у них сформированы чувства чести и долга. </w:t>
      </w:r>
    </w:p>
    <w:p w:rsidR="004B0766" w:rsidRDefault="004B0766" w:rsidP="004B076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B51">
        <w:rPr>
          <w:rFonts w:ascii="Times New Roman" w:hAnsi="Times New Roman"/>
          <w:sz w:val="24"/>
          <w:szCs w:val="24"/>
        </w:rPr>
        <w:t>Все обучающиеся опрятны, обеспечены учебниками</w:t>
      </w:r>
      <w:r w:rsidRPr="007B0EE1">
        <w:rPr>
          <w:rFonts w:ascii="Times New Roman" w:hAnsi="Times New Roman"/>
          <w:sz w:val="24"/>
          <w:szCs w:val="24"/>
        </w:rPr>
        <w:t xml:space="preserve"> и необходимыми школьными принадлежностями. Это позволяет сделать вывод, что родители заботятся о своих детях. </w:t>
      </w:r>
    </w:p>
    <w:p w:rsidR="000F2E49" w:rsidRDefault="00F30B51" w:rsidP="000F2E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класс сформирован из обуча</w:t>
      </w:r>
      <w:r w:rsidR="00EB5E72">
        <w:rPr>
          <w:rFonts w:ascii="Times New Roman" w:hAnsi="Times New Roman"/>
          <w:sz w:val="24"/>
          <w:szCs w:val="24"/>
        </w:rPr>
        <w:t xml:space="preserve">ющихся разных классов параллели, </w:t>
      </w:r>
      <w:r>
        <w:rPr>
          <w:rFonts w:ascii="Times New Roman" w:hAnsi="Times New Roman"/>
          <w:sz w:val="24"/>
          <w:szCs w:val="24"/>
        </w:rPr>
        <w:t>о</w:t>
      </w:r>
      <w:r w:rsidR="004B0766" w:rsidRPr="007B0EE1">
        <w:rPr>
          <w:rFonts w:ascii="Times New Roman" w:hAnsi="Times New Roman"/>
          <w:sz w:val="24"/>
          <w:szCs w:val="24"/>
        </w:rPr>
        <w:t xml:space="preserve">тношения между детьми </w:t>
      </w:r>
      <w:r w:rsidR="004B0766">
        <w:rPr>
          <w:rFonts w:ascii="Times New Roman" w:hAnsi="Times New Roman"/>
          <w:sz w:val="24"/>
          <w:szCs w:val="24"/>
        </w:rPr>
        <w:t>хорошие</w:t>
      </w:r>
      <w:r w:rsidR="004B0766" w:rsidRPr="007B0EE1">
        <w:rPr>
          <w:rFonts w:ascii="Times New Roman" w:hAnsi="Times New Roman"/>
          <w:sz w:val="24"/>
          <w:szCs w:val="24"/>
        </w:rPr>
        <w:t>.</w:t>
      </w:r>
      <w:r w:rsidR="004B0766">
        <w:rPr>
          <w:rFonts w:ascii="Times New Roman" w:hAnsi="Times New Roman"/>
          <w:sz w:val="24"/>
          <w:szCs w:val="24"/>
        </w:rPr>
        <w:t xml:space="preserve"> Дети в основном доброжелательны друг к другу.</w:t>
      </w:r>
      <w:r w:rsidR="004B0766" w:rsidRPr="00F30B51">
        <w:rPr>
          <w:rFonts w:ascii="Times New Roman" w:hAnsi="Times New Roman"/>
          <w:sz w:val="24"/>
          <w:szCs w:val="24"/>
        </w:rPr>
        <w:t xml:space="preserve"> </w:t>
      </w:r>
      <w:r w:rsidR="004B0766" w:rsidRPr="007B0EE1">
        <w:rPr>
          <w:rFonts w:ascii="Times New Roman" w:hAnsi="Times New Roman"/>
          <w:sz w:val="24"/>
          <w:szCs w:val="24"/>
        </w:rPr>
        <w:t xml:space="preserve"> </w:t>
      </w:r>
      <w:r w:rsidR="004B0766">
        <w:rPr>
          <w:rFonts w:ascii="Times New Roman" w:hAnsi="Times New Roman"/>
          <w:sz w:val="24"/>
          <w:szCs w:val="24"/>
        </w:rPr>
        <w:t xml:space="preserve">Однако в классе есть ученик, к которому ребята относятся несколько иначе, чем ко всем остальным, Чеботарь Дима. Ребята его не обижают, но мало общаются с ним, стараются не замечать, игнорировать. </w:t>
      </w:r>
      <w:r>
        <w:rPr>
          <w:rFonts w:ascii="Times New Roman" w:hAnsi="Times New Roman"/>
          <w:sz w:val="24"/>
          <w:szCs w:val="24"/>
        </w:rPr>
        <w:t xml:space="preserve">Причина такого отношения – особенности характера и поведения Димы. </w:t>
      </w:r>
      <w:r w:rsidR="00E43924" w:rsidRPr="001072EF">
        <w:rPr>
          <w:rFonts w:ascii="Times New Roman" w:hAnsi="Times New Roman"/>
          <w:sz w:val="24"/>
          <w:szCs w:val="24"/>
        </w:rPr>
        <w:t>Некоторые ученики имеют</w:t>
      </w:r>
      <w:r w:rsidR="009C383D">
        <w:rPr>
          <w:rFonts w:ascii="Times New Roman" w:hAnsi="Times New Roman"/>
          <w:sz w:val="24"/>
          <w:szCs w:val="24"/>
        </w:rPr>
        <w:t xml:space="preserve"> схожие интересы, поэтому общаются близко и даже дружат. </w:t>
      </w:r>
      <w:r w:rsidR="00134EA8">
        <w:rPr>
          <w:rFonts w:ascii="Times New Roman" w:hAnsi="Times New Roman"/>
          <w:sz w:val="24"/>
          <w:szCs w:val="24"/>
        </w:rPr>
        <w:t>Критические замечания со стороны старших принимаются в основном доброжелательно и правильно</w:t>
      </w:r>
      <w:r w:rsidR="00134EA8" w:rsidRPr="001072EF">
        <w:rPr>
          <w:rFonts w:ascii="Times New Roman" w:hAnsi="Times New Roman"/>
          <w:sz w:val="24"/>
          <w:szCs w:val="24"/>
        </w:rPr>
        <w:t xml:space="preserve">.  </w:t>
      </w:r>
    </w:p>
    <w:p w:rsidR="000F2E49" w:rsidRPr="00134EA8" w:rsidRDefault="000F2E49" w:rsidP="000F2E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EA8">
        <w:rPr>
          <w:rFonts w:ascii="Times New Roman" w:hAnsi="Times New Roman"/>
          <w:sz w:val="24"/>
          <w:szCs w:val="24"/>
        </w:rPr>
        <w:t>Класс готов решать творческие задачи: в коллективе есть учащиеся, которые активно принимают участие в жизни класса и школы. Учащиеся проявляют активность в проведении внеклассных мероприятий, классных часов. Творческая активность и потенциал имеются, но во время проведения классных дел бросаются в глаза незнание норм поведения в общественных местах, невысокий уровень культуры некоторых учащихся, неумение выслушать и порученное дело довести до конца. Т. е наряду с положительными чертами коллектива существует много проблем, над которыми необходимо работать</w:t>
      </w:r>
      <w:r w:rsidRPr="00134EA8">
        <w:rPr>
          <w:rFonts w:ascii="Times New Roman" w:hAnsi="Times New Roman"/>
          <w:sz w:val="27"/>
          <w:szCs w:val="27"/>
        </w:rPr>
        <w:t>.</w:t>
      </w:r>
    </w:p>
    <w:p w:rsidR="00134EA8" w:rsidRDefault="00134EA8" w:rsidP="0013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AF" w:rsidRDefault="00D429AF" w:rsidP="000C0A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ACD" w:rsidRPr="003A6CCD" w:rsidRDefault="000C0ACD" w:rsidP="000C0A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A6C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Социальный паспорт класса</w:t>
      </w:r>
    </w:p>
    <w:p w:rsidR="000C0ACD" w:rsidRPr="007B0EE1" w:rsidRDefault="000C0ACD" w:rsidP="000C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574" w:type="dxa"/>
        <w:jc w:val="center"/>
        <w:tblLook w:val="01E0" w:firstRow="1" w:lastRow="1" w:firstColumn="1" w:lastColumn="1" w:noHBand="0" w:noVBand="0"/>
      </w:tblPr>
      <w:tblGrid>
        <w:gridCol w:w="533"/>
        <w:gridCol w:w="4472"/>
        <w:gridCol w:w="1294"/>
        <w:gridCol w:w="4275"/>
      </w:tblGrid>
      <w:tr w:rsidR="000C0ACD" w:rsidRPr="00031121" w:rsidTr="00A34DC5">
        <w:trPr>
          <w:trHeight w:val="498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472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b/>
                <w:sz w:val="24"/>
                <w:szCs w:val="24"/>
              </w:rPr>
              <w:t>Фамилии</w:t>
            </w:r>
          </w:p>
        </w:tc>
      </w:tr>
      <w:tr w:rsidR="000C0ACD" w:rsidRPr="00031121" w:rsidTr="00A34DC5">
        <w:trPr>
          <w:trHeight w:val="225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Дети-сироты, дети без матери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В. (мама умерла)</w:t>
            </w:r>
          </w:p>
        </w:tc>
      </w:tr>
      <w:tr w:rsidR="000C0ACD" w:rsidRPr="00031121" w:rsidTr="00A34DC5">
        <w:trPr>
          <w:trHeight w:val="261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Семьи без отца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Воробьева М., Михайлова В., Сорокин Д., Рыбакова Г.</w:t>
            </w:r>
          </w:p>
        </w:tc>
      </w:tr>
      <w:tr w:rsidR="000C0ACD" w:rsidRPr="00031121" w:rsidTr="00A34DC5">
        <w:trPr>
          <w:trHeight w:val="261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Семьи с отчимом 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Афендин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И., Степанов М., </w:t>
            </w: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Теффель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Е., Чеботарь Д.</w:t>
            </w:r>
          </w:p>
        </w:tc>
      </w:tr>
      <w:tr w:rsidR="000C0ACD" w:rsidRPr="00031121" w:rsidTr="00A34DC5">
        <w:trPr>
          <w:trHeight w:val="844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Семья группы риска: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- на учете в полиции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CD" w:rsidRPr="00031121" w:rsidTr="00A34DC5">
        <w:trPr>
          <w:trHeight w:val="446"/>
          <w:jc w:val="center"/>
        </w:trPr>
        <w:tc>
          <w:tcPr>
            <w:tcW w:w="533" w:type="dxa"/>
            <w:vMerge w:val="restart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 w:val="restart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- пьющие родители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- родители не выполняют свои обязанности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- родители не справляются с воспитанием ребёнка</w:t>
            </w:r>
          </w:p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состоят на учёте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bottom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CD" w:rsidRPr="00031121" w:rsidTr="00A34DC5">
        <w:trPr>
          <w:trHeight w:val="180"/>
          <w:jc w:val="center"/>
        </w:trPr>
        <w:tc>
          <w:tcPr>
            <w:tcW w:w="533" w:type="dxa"/>
            <w:vMerge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CD" w:rsidRPr="00031121" w:rsidTr="00A34DC5">
        <w:trPr>
          <w:trHeight w:val="220"/>
          <w:jc w:val="center"/>
        </w:trPr>
        <w:tc>
          <w:tcPr>
            <w:tcW w:w="533" w:type="dxa"/>
            <w:vMerge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CD" w:rsidRPr="00031121" w:rsidTr="00A34DC5">
        <w:trPr>
          <w:trHeight w:val="258"/>
          <w:jc w:val="center"/>
        </w:trPr>
        <w:tc>
          <w:tcPr>
            <w:tcW w:w="533" w:type="dxa"/>
            <w:vMerge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Merge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5" w:type="dxa"/>
            <w:tcBorders>
              <w:top w:val="single" w:sz="4" w:space="0" w:color="auto"/>
            </w:tcBorders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ACD" w:rsidRPr="00031121" w:rsidTr="00A34DC5">
        <w:trPr>
          <w:trHeight w:val="272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Афендин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И., Веселова К., 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Гурулев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В., Подсвирова П., Рыбакова Г., Сорокин Д., </w:t>
            </w:r>
          </w:p>
        </w:tc>
      </w:tr>
      <w:tr w:rsidR="000C0ACD" w:rsidRPr="00031121" w:rsidTr="00A34DC5">
        <w:trPr>
          <w:trHeight w:val="579"/>
          <w:jc w:val="center"/>
        </w:trPr>
        <w:tc>
          <w:tcPr>
            <w:tcW w:w="533" w:type="dxa"/>
            <w:vAlign w:val="center"/>
          </w:tcPr>
          <w:p w:rsidR="000C0ACD" w:rsidRPr="00031121" w:rsidRDefault="000C0ACD" w:rsidP="00A34DC5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94" w:type="dxa"/>
            <w:vAlign w:val="center"/>
          </w:tcPr>
          <w:p w:rsidR="000C0ACD" w:rsidRPr="00031121" w:rsidRDefault="000C0ACD" w:rsidP="00A3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vAlign w:val="center"/>
          </w:tcPr>
          <w:p w:rsidR="000C0ACD" w:rsidRPr="00031121" w:rsidRDefault="000C0ACD" w:rsidP="00A3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Нурланбек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031121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</w:tr>
    </w:tbl>
    <w:p w:rsidR="000C0ACD" w:rsidRDefault="000C0ACD" w:rsidP="000C0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CD" w:rsidRDefault="000C0ACD" w:rsidP="000C0AC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C0ACD" w:rsidRPr="006A2920" w:rsidRDefault="000C0ACD" w:rsidP="000C0ACD">
      <w:pPr>
        <w:spacing w:after="0" w:line="240" w:lineRule="auto"/>
        <w:ind w:left="-142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B37BB" w:rsidRPr="007B0EE1" w:rsidRDefault="007B37BB" w:rsidP="00BC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E1">
        <w:rPr>
          <w:rFonts w:ascii="Times New Roman" w:hAnsi="Times New Roman" w:cs="Times New Roman"/>
          <w:b/>
          <w:sz w:val="24"/>
          <w:szCs w:val="24"/>
        </w:rPr>
        <w:t xml:space="preserve">Ученическое самоуправление </w:t>
      </w:r>
    </w:p>
    <w:tbl>
      <w:tblPr>
        <w:tblW w:w="8231" w:type="dxa"/>
        <w:jc w:val="center"/>
        <w:tblLook w:val="04A0" w:firstRow="1" w:lastRow="0" w:firstColumn="1" w:lastColumn="0" w:noHBand="0" w:noVBand="1"/>
      </w:tblPr>
      <w:tblGrid>
        <w:gridCol w:w="456"/>
        <w:gridCol w:w="2600"/>
        <w:gridCol w:w="5175"/>
      </w:tblGrid>
      <w:tr w:rsidR="007B37BB" w:rsidRPr="007B0EE1" w:rsidTr="00A91B5B">
        <w:trPr>
          <w:trHeight w:val="6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7BB" w:rsidRPr="007B0EE1" w:rsidRDefault="007B37BB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7BB" w:rsidRPr="007B0EE1" w:rsidRDefault="007B37BB" w:rsidP="00BC5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7BB" w:rsidRPr="007B0EE1" w:rsidRDefault="007B37BB" w:rsidP="00BC5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 классе</w:t>
            </w:r>
          </w:p>
        </w:tc>
      </w:tr>
      <w:tr w:rsidR="007B37BB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1271AA" w:rsidRDefault="007B37BB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Даниил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7BB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Староста класса</w:t>
            </w:r>
          </w:p>
        </w:tc>
      </w:tr>
      <w:tr w:rsidR="007B37BB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1271AA" w:rsidRDefault="007B37BB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Подсвирова Полина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7BB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7B37BB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1271AA" w:rsidRDefault="007B37BB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Теффель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7BB" w:rsidRPr="007B0EE1" w:rsidRDefault="00A332DF" w:rsidP="007654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дежурство в классе</w:t>
            </w:r>
          </w:p>
        </w:tc>
      </w:tr>
      <w:tr w:rsidR="007B37BB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Pr="001271AA" w:rsidRDefault="007B37BB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7BB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 Дима</w:t>
            </w:r>
          </w:p>
          <w:p w:rsidR="00A332DF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Гурулев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Вова</w:t>
            </w:r>
          </w:p>
          <w:p w:rsidR="00A332DF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Даниэль</w:t>
            </w:r>
          </w:p>
          <w:p w:rsidR="00A332DF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  <w:p w:rsidR="00A332DF" w:rsidRPr="007B0EE1" w:rsidRDefault="00A332DF" w:rsidP="00BC58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Теффель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7BB" w:rsidRPr="007B0EE1" w:rsidRDefault="00A332DF" w:rsidP="00A332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актив класса</w:t>
            </w:r>
          </w:p>
        </w:tc>
      </w:tr>
      <w:tr w:rsidR="00912B9C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9C" w:rsidRPr="001271AA" w:rsidRDefault="00912B9C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9C" w:rsidRDefault="00A332DF" w:rsidP="00912B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Пшеничный Кирилл</w:t>
            </w:r>
          </w:p>
          <w:p w:rsidR="00A332DF" w:rsidRDefault="00A332DF" w:rsidP="00912B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Шабала Дмитрий</w:t>
            </w:r>
          </w:p>
          <w:p w:rsidR="00A332DF" w:rsidRPr="007B0EE1" w:rsidRDefault="00A332DF" w:rsidP="00912B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Марк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9C" w:rsidRPr="007B0EE1" w:rsidRDefault="00A332DF" w:rsidP="00A332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912B9C" w:rsidRPr="007B0EE1" w:rsidTr="00A332DF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9C" w:rsidRPr="001271AA" w:rsidRDefault="00912B9C" w:rsidP="001271AA">
            <w:pPr>
              <w:pStyle w:val="a3"/>
              <w:numPr>
                <w:ilvl w:val="0"/>
                <w:numId w:val="27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B9C" w:rsidRPr="007B0EE1" w:rsidRDefault="00A332DF" w:rsidP="00912B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Хлюпов Илья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Нурланбек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Эмир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9C" w:rsidRPr="007B0EE1" w:rsidRDefault="00A332DF" w:rsidP="00A332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сектор</w:t>
            </w:r>
          </w:p>
        </w:tc>
      </w:tr>
    </w:tbl>
    <w:p w:rsidR="005A2012" w:rsidRDefault="005A2012" w:rsidP="00A332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12" w:rsidRDefault="005A2012" w:rsidP="00A332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012" w:rsidRDefault="005A2012" w:rsidP="00A332D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ACD" w:rsidRDefault="000C0ACD" w:rsidP="00A332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A332DF" w:rsidRPr="00A332DF" w:rsidRDefault="00A332DF" w:rsidP="00A332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32DF">
        <w:rPr>
          <w:rFonts w:ascii="Times New Roman" w:hAnsi="Times New Roman"/>
          <w:b/>
          <w:bCs/>
          <w:sz w:val="24"/>
          <w:szCs w:val="24"/>
        </w:rPr>
        <w:lastRenderedPageBreak/>
        <w:t>Работа с родителями</w:t>
      </w:r>
    </w:p>
    <w:p w:rsidR="00A332DF" w:rsidRPr="00A332DF" w:rsidRDefault="00A332DF" w:rsidP="00A332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b/>
          <w:i/>
          <w:sz w:val="24"/>
          <w:szCs w:val="24"/>
        </w:rPr>
        <w:t>Цель:</w:t>
      </w:r>
      <w:r w:rsidRPr="00A332DF">
        <w:rPr>
          <w:rFonts w:ascii="Times New Roman" w:hAnsi="Times New Roman"/>
          <w:sz w:val="24"/>
          <w:szCs w:val="24"/>
        </w:rPr>
        <w:t xml:space="preserve">   Установление тесного контакта с родителями, привлечение родителей к активному участию в организации учебно-воспитательного процесса 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A332DF" w:rsidRPr="00A332DF" w:rsidRDefault="00A332DF" w:rsidP="00A332DF">
      <w:pPr>
        <w:tabs>
          <w:tab w:val="left" w:pos="2680"/>
          <w:tab w:val="left" w:pos="3000"/>
          <w:tab w:val="center" w:pos="467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332D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Изучение образа жизни семьи.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Выявление особенностей ситуации семейного воспитания.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Характеристика нравственного микроклимата семьи, ее традиций.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Выявление взаимоотношений семьи и школы.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:rsidR="00A332DF" w:rsidRPr="00A332DF" w:rsidRDefault="00A332DF" w:rsidP="00A332DF">
      <w:pPr>
        <w:numPr>
          <w:ilvl w:val="0"/>
          <w:numId w:val="32"/>
        </w:numPr>
        <w:tabs>
          <w:tab w:val="left" w:pos="2680"/>
          <w:tab w:val="left" w:pos="300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DF">
        <w:rPr>
          <w:rFonts w:ascii="Times New Roman" w:hAnsi="Times New Roman"/>
          <w:sz w:val="24"/>
          <w:szCs w:val="24"/>
        </w:rPr>
        <w:t>Повышение роли родителей в жизни школы и учащихся.</w:t>
      </w:r>
    </w:p>
    <w:p w:rsidR="00A332DF" w:rsidRDefault="00A332DF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DF" w:rsidRDefault="00031121" w:rsidP="00031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Родительский комитет:</w:t>
      </w:r>
    </w:p>
    <w:p w:rsidR="00031121" w:rsidRDefault="00031121" w:rsidP="00031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121">
        <w:rPr>
          <w:rFonts w:ascii="Times New Roman" w:hAnsi="Times New Roman" w:cs="Times New Roman"/>
          <w:sz w:val="24"/>
          <w:szCs w:val="24"/>
        </w:rPr>
        <w:t>Иванова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(т.89146463289)</w:t>
      </w:r>
    </w:p>
    <w:p w:rsidR="00986E3B" w:rsidRDefault="00986E3B" w:rsidP="0003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Елена Васильевна (т.89241858802)</w:t>
      </w:r>
    </w:p>
    <w:p w:rsidR="00986E3B" w:rsidRDefault="00986E3B" w:rsidP="00031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(т.89242888800)</w:t>
      </w:r>
    </w:p>
    <w:p w:rsidR="00031121" w:rsidRPr="00031121" w:rsidRDefault="00031121" w:rsidP="00031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FE0" w:rsidRPr="00A332DF" w:rsidRDefault="00063FE0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2DF">
        <w:rPr>
          <w:rFonts w:ascii="Times New Roman" w:hAnsi="Times New Roman" w:cs="Times New Roman"/>
          <w:b/>
          <w:sz w:val="24"/>
          <w:szCs w:val="24"/>
        </w:rPr>
        <w:t>Темы родительских собраний</w:t>
      </w:r>
    </w:p>
    <w:p w:rsidR="002A6C88" w:rsidRPr="00A332DF" w:rsidRDefault="002A6C88" w:rsidP="00BC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2895"/>
        <w:gridCol w:w="6400"/>
      </w:tblGrid>
      <w:tr w:rsidR="0032250A" w:rsidRPr="00A332DF" w:rsidTr="001B5F27">
        <w:trPr>
          <w:trHeight w:val="394"/>
        </w:trPr>
        <w:tc>
          <w:tcPr>
            <w:tcW w:w="861" w:type="dxa"/>
            <w:vAlign w:val="center"/>
          </w:tcPr>
          <w:p w:rsidR="0032250A" w:rsidRPr="00A332DF" w:rsidRDefault="0032250A" w:rsidP="00BC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33" w:type="dxa"/>
            <w:vAlign w:val="center"/>
          </w:tcPr>
          <w:p w:rsidR="0032250A" w:rsidRPr="00A332DF" w:rsidRDefault="0032250A" w:rsidP="00BC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DF">
              <w:rPr>
                <w:rFonts w:ascii="Times New Roman" w:hAnsi="Times New Roman" w:cs="Times New Roman"/>
                <w:b/>
                <w:sz w:val="24"/>
                <w:szCs w:val="24"/>
              </w:rPr>
              <w:t>Тема собрания</w:t>
            </w:r>
          </w:p>
        </w:tc>
        <w:tc>
          <w:tcPr>
            <w:tcW w:w="6626" w:type="dxa"/>
            <w:vAlign w:val="center"/>
          </w:tcPr>
          <w:p w:rsidR="0032250A" w:rsidRPr="00A332DF" w:rsidRDefault="0032250A" w:rsidP="00BC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2D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</w:tr>
      <w:tr w:rsidR="0032250A" w:rsidRPr="00A332DF" w:rsidTr="001B5F27">
        <w:tc>
          <w:tcPr>
            <w:tcW w:w="861" w:type="dxa"/>
            <w:vAlign w:val="center"/>
          </w:tcPr>
          <w:p w:rsidR="0032250A" w:rsidRPr="00A332DF" w:rsidRDefault="00483ED8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3" w:type="dxa"/>
            <w:vAlign w:val="center"/>
          </w:tcPr>
          <w:p w:rsidR="0032250A" w:rsidRPr="00A332DF" w:rsidRDefault="00915400" w:rsidP="00DD286E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Особенности организации учебного процесса учащихся </w:t>
            </w:r>
            <w:r w:rsid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10</w:t>
            </w: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-х классов и роль родителей в этом процессе </w:t>
            </w:r>
          </w:p>
        </w:tc>
        <w:tc>
          <w:tcPr>
            <w:tcW w:w="6626" w:type="dxa"/>
          </w:tcPr>
          <w:p w:rsidR="00760631" w:rsidRPr="00A332DF" w:rsidRDefault="00760631" w:rsidP="00BC584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29"/>
                <w:tab w:val="left" w:pos="518"/>
              </w:tabs>
              <w:autoSpaceDE w:val="0"/>
              <w:autoSpaceDN w:val="0"/>
              <w:adjustRightInd w:val="0"/>
              <w:ind w:left="273" w:hanging="239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Ознакомление с </w:t>
            </w:r>
            <w:r w:rsid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организацией учебного процесса</w:t>
            </w: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по образовательным программам </w:t>
            </w:r>
            <w:r w:rsid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СОО с учетом углубленного изучения отдельных предметов</w:t>
            </w:r>
          </w:p>
          <w:p w:rsidR="00760631" w:rsidRPr="00DD286E" w:rsidRDefault="00760631" w:rsidP="00DD28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29"/>
                <w:tab w:val="left" w:pos="518"/>
              </w:tabs>
              <w:autoSpaceDE w:val="0"/>
              <w:autoSpaceDN w:val="0"/>
              <w:adjustRightInd w:val="0"/>
              <w:ind w:left="273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Планирование работы на 20</w:t>
            </w:r>
            <w:r w:rsid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20</w:t>
            </w: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-202</w:t>
            </w:r>
            <w:r w:rsid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1</w:t>
            </w:r>
            <w:r w:rsidRPr="00A332D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учебный год. </w:t>
            </w:r>
          </w:p>
          <w:p w:rsidR="00DD286E" w:rsidRPr="00A332DF" w:rsidRDefault="00DD286E" w:rsidP="00DD28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29"/>
                <w:tab w:val="left" w:pos="518"/>
              </w:tabs>
              <w:autoSpaceDE w:val="0"/>
              <w:autoSpaceDN w:val="0"/>
              <w:adjustRightInd w:val="0"/>
              <w:ind w:left="273" w:hanging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Организационные вопросы</w:t>
            </w:r>
          </w:p>
        </w:tc>
      </w:tr>
      <w:tr w:rsidR="0032250A" w:rsidRPr="002124FF" w:rsidTr="001B5F27">
        <w:tc>
          <w:tcPr>
            <w:tcW w:w="861" w:type="dxa"/>
            <w:vAlign w:val="center"/>
          </w:tcPr>
          <w:p w:rsidR="0032250A" w:rsidRPr="002124FF" w:rsidRDefault="00483ED8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3" w:type="dxa"/>
            <w:vAlign w:val="center"/>
          </w:tcPr>
          <w:p w:rsidR="00DD286E" w:rsidRDefault="00DD286E" w:rsidP="00BC584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Ответственность, самооценка и самоконтроль. Как их в себе развить?"</w:t>
            </w:r>
          </w:p>
          <w:p w:rsidR="002124FF" w:rsidRPr="002124FF" w:rsidRDefault="001B5F27" w:rsidP="00BC5845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Итоги первой четверти.</w:t>
            </w:r>
          </w:p>
          <w:p w:rsidR="0032250A" w:rsidRPr="002124FF" w:rsidRDefault="0032250A" w:rsidP="005E0CBB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6626" w:type="dxa"/>
          </w:tcPr>
          <w:p w:rsidR="00DD286E" w:rsidRDefault="00DD286E" w:rsidP="00DD286E">
            <w:pPr>
              <w:pStyle w:val="a3"/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53"/>
              </w:tabs>
              <w:suppressAutoHyphens/>
              <w:autoSpaceDN w:val="0"/>
              <w:ind w:left="353" w:hanging="284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С</w:t>
            </w:r>
            <w:r w:rsidRPr="00004FF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амооценка как определяющий фактор развития личности; причины формирования той или иной самооцен</w:t>
            </w:r>
            <w:r w:rsidRPr="00004FF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softHyphen/>
              <w:t>ки; последствия низкой и высокой самооценки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  <w:p w:rsidR="00DD286E" w:rsidRPr="00DD286E" w:rsidRDefault="00DD286E" w:rsidP="00DD286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53"/>
                <w:tab w:val="left" w:pos="518"/>
              </w:tabs>
              <w:autoSpaceDE w:val="0"/>
              <w:autoSpaceDN w:val="0"/>
              <w:adjustRightInd w:val="0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Выступление школьного психолога</w:t>
            </w:r>
          </w:p>
          <w:p w:rsidR="002124FF" w:rsidRPr="002124FF" w:rsidRDefault="002124FF" w:rsidP="00DD286E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53"/>
                <w:tab w:val="left" w:pos="518"/>
              </w:tabs>
              <w:autoSpaceDE w:val="0"/>
              <w:autoSpaceDN w:val="0"/>
              <w:adjustRightInd w:val="0"/>
              <w:ind w:left="3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9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Итоги I четверти</w:t>
            </w:r>
          </w:p>
        </w:tc>
      </w:tr>
      <w:tr w:rsidR="0032250A" w:rsidRPr="002124FF" w:rsidTr="001B5F27">
        <w:tc>
          <w:tcPr>
            <w:tcW w:w="861" w:type="dxa"/>
            <w:vAlign w:val="center"/>
          </w:tcPr>
          <w:p w:rsidR="0032250A" w:rsidRPr="002124FF" w:rsidRDefault="00483ED8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3" w:type="dxa"/>
            <w:vAlign w:val="center"/>
          </w:tcPr>
          <w:p w:rsidR="00D1149A" w:rsidRPr="00D1149A" w:rsidRDefault="00760631" w:rsidP="00BC5845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D1149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Профессиональное самоопределение подростков</w:t>
            </w:r>
            <w:r w:rsidR="00D1149A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  <w:p w:rsidR="0032250A" w:rsidRPr="002124FF" w:rsidRDefault="00760631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="00FB0064" w:rsidRPr="002124FF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Итоги первого полугодия.</w:t>
            </w:r>
          </w:p>
        </w:tc>
        <w:tc>
          <w:tcPr>
            <w:tcW w:w="6626" w:type="dxa"/>
          </w:tcPr>
          <w:p w:rsidR="00990594" w:rsidRDefault="00990594" w:rsidP="00990594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75"/>
              </w:tabs>
              <w:spacing w:line="240" w:lineRule="auto"/>
              <w:ind w:left="375" w:hanging="282"/>
              <w:jc w:val="left"/>
              <w:rPr>
                <w:bCs/>
                <w:spacing w:val="4"/>
                <w:sz w:val="24"/>
                <w:lang w:val="ru-RU" w:eastAsia="ru-RU"/>
              </w:rPr>
            </w:pPr>
            <w:r w:rsidRPr="00990594">
              <w:rPr>
                <w:bCs/>
                <w:spacing w:val="4"/>
                <w:sz w:val="24"/>
                <w:lang w:val="ru-RU" w:eastAsia="ru-RU"/>
              </w:rPr>
              <w:t>Склонности и интересы подростков в выборе  профессии</w:t>
            </w:r>
            <w:r w:rsidR="009B341A">
              <w:rPr>
                <w:bCs/>
                <w:spacing w:val="4"/>
                <w:sz w:val="24"/>
                <w:lang w:val="ru-RU" w:eastAsia="ru-RU"/>
              </w:rPr>
              <w:t>.</w:t>
            </w:r>
          </w:p>
          <w:p w:rsidR="00990594" w:rsidRPr="00990594" w:rsidRDefault="00990594" w:rsidP="00990594">
            <w:pPr>
              <w:pStyle w:val="a9"/>
              <w:numPr>
                <w:ilvl w:val="0"/>
                <w:numId w:val="15"/>
              </w:numPr>
              <w:tabs>
                <w:tab w:val="clear" w:pos="720"/>
                <w:tab w:val="num" w:pos="375"/>
              </w:tabs>
              <w:spacing w:line="240" w:lineRule="auto"/>
              <w:ind w:left="375" w:hanging="282"/>
              <w:jc w:val="left"/>
              <w:rPr>
                <w:bCs/>
                <w:spacing w:val="4"/>
                <w:sz w:val="24"/>
                <w:lang w:val="ru-RU" w:eastAsia="ru-RU"/>
              </w:rPr>
            </w:pPr>
            <w:r w:rsidRPr="00990594">
              <w:rPr>
                <w:bCs/>
                <w:spacing w:val="4"/>
                <w:sz w:val="24"/>
                <w:lang w:val="ru-RU" w:eastAsia="ru-RU"/>
              </w:rPr>
              <w:t>Помощь семьи в правильной профессиональной ориентации ребенка</w:t>
            </w:r>
            <w:r>
              <w:rPr>
                <w:bCs/>
                <w:spacing w:val="4"/>
                <w:sz w:val="24"/>
                <w:lang w:val="ru-RU" w:eastAsia="ru-RU"/>
              </w:rPr>
              <w:t xml:space="preserve">. </w:t>
            </w:r>
            <w:r w:rsidRPr="00990594">
              <w:rPr>
                <w:bCs/>
                <w:spacing w:val="4"/>
                <w:sz w:val="24"/>
                <w:lang w:val="ru-RU" w:eastAsia="ru-RU"/>
              </w:rPr>
              <w:t xml:space="preserve"> Сопровождение и поддержка профессионального выбора ребенка со стороны родителей. </w:t>
            </w:r>
            <w:proofErr w:type="spellStart"/>
            <w:r>
              <w:rPr>
                <w:color w:val="000000"/>
                <w:sz w:val="24"/>
              </w:rPr>
              <w:t>Советы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психолога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990594" w:rsidRPr="00990594" w:rsidRDefault="00990594" w:rsidP="00990594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75"/>
                <w:tab w:val="left" w:pos="1751"/>
              </w:tabs>
              <w:suppressAutoHyphens/>
              <w:autoSpaceDN w:val="0"/>
              <w:ind w:left="375" w:hanging="282"/>
              <w:jc w:val="both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99059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Анализ успеваемости учащихся по итогам 1 полугодия.</w:t>
            </w:r>
          </w:p>
        </w:tc>
      </w:tr>
      <w:tr w:rsidR="0032250A" w:rsidRPr="002124FF" w:rsidTr="00004FFA">
        <w:trPr>
          <w:trHeight w:val="1067"/>
        </w:trPr>
        <w:tc>
          <w:tcPr>
            <w:tcW w:w="861" w:type="dxa"/>
            <w:vAlign w:val="center"/>
          </w:tcPr>
          <w:p w:rsidR="0032250A" w:rsidRPr="002124FF" w:rsidRDefault="00EC322A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3" w:type="dxa"/>
            <w:vAlign w:val="center"/>
          </w:tcPr>
          <w:p w:rsidR="00DD286E" w:rsidRPr="00DD286E" w:rsidRDefault="00DD286E" w:rsidP="00DD286E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Влияние мотивации на успеваемость. Особенности возраста</w:t>
            </w:r>
          </w:p>
          <w:p w:rsidR="0032250A" w:rsidRPr="00DD286E" w:rsidRDefault="0032250A" w:rsidP="00DD286E">
            <w:pPr>
              <w:shd w:val="clear" w:color="auto" w:fill="FFFFFF"/>
              <w:spacing w:before="178" w:line="278" w:lineRule="exact"/>
              <w:ind w:right="883"/>
              <w:jc w:val="center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6626" w:type="dxa"/>
          </w:tcPr>
          <w:p w:rsidR="00B17834" w:rsidRDefault="00B17834" w:rsidP="00B17834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34"/>
              </w:tabs>
              <w:ind w:hanging="72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Беседа по теме собрания</w:t>
            </w:r>
          </w:p>
          <w:p w:rsidR="00B17834" w:rsidRDefault="00990594" w:rsidP="00B17834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34"/>
              </w:tabs>
              <w:ind w:hanging="72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178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Анализ успеваемости учащихся по итогам 3 четверти.</w:t>
            </w:r>
            <w:r w:rsidR="00DD286E" w:rsidRPr="00B178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  <w:p w:rsidR="00DD286E" w:rsidRPr="00B17834" w:rsidRDefault="00DD286E" w:rsidP="00B17834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34"/>
              </w:tabs>
              <w:ind w:hanging="720"/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B17834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Встреча с учителями-предметниками.</w:t>
            </w:r>
          </w:p>
          <w:p w:rsidR="00FB0064" w:rsidRPr="002124FF" w:rsidRDefault="00DD286E" w:rsidP="00B17834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num" w:pos="234"/>
                <w:tab w:val="left" w:pos="270"/>
              </w:tabs>
              <w:ind w:left="375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Организационные вопросы.</w:t>
            </w:r>
          </w:p>
        </w:tc>
      </w:tr>
      <w:tr w:rsidR="0032250A" w:rsidRPr="002124FF" w:rsidTr="001B5F27">
        <w:tc>
          <w:tcPr>
            <w:tcW w:w="861" w:type="dxa"/>
            <w:vAlign w:val="center"/>
          </w:tcPr>
          <w:p w:rsidR="0032250A" w:rsidRPr="002124FF" w:rsidRDefault="00EC322A" w:rsidP="00BC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4F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33" w:type="dxa"/>
            <w:vAlign w:val="center"/>
          </w:tcPr>
          <w:p w:rsidR="00DD286E" w:rsidRPr="00DD286E" w:rsidRDefault="00DD286E" w:rsidP="00DD286E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Взаимодействие се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мьи и школы в воспитании детей</w:t>
            </w:r>
            <w:r w:rsidRPr="00DD286E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32250A" w:rsidRPr="00DD286E" w:rsidRDefault="0032250A" w:rsidP="00DD286E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6626" w:type="dxa"/>
          </w:tcPr>
          <w:p w:rsidR="00DD286E" w:rsidRPr="00C54717" w:rsidRDefault="00DD286E" w:rsidP="00B17834">
            <w:pPr>
              <w:numPr>
                <w:ilvl w:val="0"/>
                <w:numId w:val="16"/>
              </w:numPr>
              <w:tabs>
                <w:tab w:val="clear" w:pos="720"/>
                <w:tab w:val="left" w:pos="262"/>
              </w:tabs>
              <w:ind w:left="516" w:hanging="42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Встреча</w:t>
            </w:r>
            <w:proofErr w:type="spellEnd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с </w:t>
            </w: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учителями</w:t>
            </w:r>
            <w:proofErr w:type="spellEnd"/>
            <w:r w:rsidR="000C0ACD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предметниками</w:t>
            </w:r>
            <w:proofErr w:type="spellEnd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.</w:t>
            </w:r>
          </w:p>
          <w:p w:rsidR="00DD286E" w:rsidRPr="00C54717" w:rsidRDefault="00DD286E" w:rsidP="00B17834">
            <w:pPr>
              <w:numPr>
                <w:ilvl w:val="0"/>
                <w:numId w:val="16"/>
              </w:numPr>
              <w:tabs>
                <w:tab w:val="clear" w:pos="720"/>
                <w:tab w:val="left" w:pos="262"/>
              </w:tabs>
              <w:ind w:left="516" w:hanging="424"/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И</w:t>
            </w: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тоги</w:t>
            </w:r>
            <w:proofErr w:type="spellEnd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года</w:t>
            </w:r>
            <w:proofErr w:type="spellEnd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.</w:t>
            </w:r>
          </w:p>
          <w:p w:rsidR="0032250A" w:rsidRPr="002124FF" w:rsidRDefault="00DD286E" w:rsidP="00B17834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262"/>
              </w:tabs>
              <w:ind w:left="516" w:hanging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Организация</w:t>
            </w:r>
            <w:proofErr w:type="spellEnd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летне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отдыха</w:t>
            </w:r>
            <w:r w:rsidRPr="00C54717">
              <w:rPr>
                <w:rFonts w:ascii="Times New Roman" w:eastAsia="Calibri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</w:tr>
    </w:tbl>
    <w:p w:rsidR="00EC322A" w:rsidRDefault="00EC322A" w:rsidP="00BC5845">
      <w:pPr>
        <w:jc w:val="center"/>
        <w:rPr>
          <w:rFonts w:ascii="Times New Roman" w:hAnsi="Times New Roman" w:cs="Times New Roman"/>
          <w:b/>
          <w:sz w:val="24"/>
          <w:szCs w:val="28"/>
        </w:rPr>
        <w:sectPr w:rsidR="00EC322A" w:rsidSect="00986E3B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C322A" w:rsidRDefault="00EC322A" w:rsidP="00BC584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322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План – сетка воспитательных мероприятий</w:t>
      </w:r>
      <w:r w:rsidR="003B40AA">
        <w:rPr>
          <w:rFonts w:ascii="Times New Roman" w:hAnsi="Times New Roman" w:cs="Times New Roman"/>
          <w:b/>
          <w:sz w:val="24"/>
          <w:szCs w:val="28"/>
        </w:rPr>
        <w:t xml:space="preserve"> на 20</w:t>
      </w:r>
      <w:r w:rsidR="00B17834">
        <w:rPr>
          <w:rFonts w:ascii="Times New Roman" w:hAnsi="Times New Roman" w:cs="Times New Roman"/>
          <w:b/>
          <w:sz w:val="24"/>
          <w:szCs w:val="28"/>
        </w:rPr>
        <w:t>20</w:t>
      </w:r>
      <w:r w:rsidR="003B40AA">
        <w:rPr>
          <w:rFonts w:ascii="Times New Roman" w:hAnsi="Times New Roman" w:cs="Times New Roman"/>
          <w:b/>
          <w:sz w:val="24"/>
          <w:szCs w:val="28"/>
        </w:rPr>
        <w:t>-20</w:t>
      </w:r>
      <w:r w:rsidR="009B341A">
        <w:rPr>
          <w:rFonts w:ascii="Times New Roman" w:hAnsi="Times New Roman" w:cs="Times New Roman"/>
          <w:b/>
          <w:sz w:val="24"/>
          <w:szCs w:val="28"/>
        </w:rPr>
        <w:t>2</w:t>
      </w:r>
      <w:r w:rsidR="00B17834">
        <w:rPr>
          <w:rFonts w:ascii="Times New Roman" w:hAnsi="Times New Roman" w:cs="Times New Roman"/>
          <w:b/>
          <w:sz w:val="24"/>
          <w:szCs w:val="28"/>
        </w:rPr>
        <w:t>1</w:t>
      </w:r>
      <w:r w:rsidR="003B40AA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791"/>
        <w:gridCol w:w="2791"/>
        <w:gridCol w:w="2791"/>
        <w:gridCol w:w="2791"/>
        <w:gridCol w:w="2792"/>
      </w:tblGrid>
      <w:tr w:rsidR="008B5921" w:rsidRPr="00146B7A" w:rsidTr="007062BD">
        <w:trPr>
          <w:trHeight w:val="512"/>
          <w:jc w:val="center"/>
        </w:trPr>
        <w:tc>
          <w:tcPr>
            <w:tcW w:w="1178" w:type="dxa"/>
            <w:vAlign w:val="center"/>
          </w:tcPr>
          <w:p w:rsidR="008B5921" w:rsidRPr="00146B7A" w:rsidRDefault="008B5921" w:rsidP="0070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6" w:type="dxa"/>
            <w:gridSpan w:val="5"/>
            <w:tcBorders>
              <w:right w:val="single" w:sz="4" w:space="0" w:color="auto"/>
            </w:tcBorders>
            <w:vAlign w:val="center"/>
          </w:tcPr>
          <w:p w:rsidR="008B5921" w:rsidRPr="00146B7A" w:rsidRDefault="008B5921" w:rsidP="0070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</w:tr>
      <w:tr w:rsidR="007B3030" w:rsidRPr="00146B7A" w:rsidTr="007062BD">
        <w:trPr>
          <w:trHeight w:val="509"/>
          <w:jc w:val="center"/>
        </w:trPr>
        <w:tc>
          <w:tcPr>
            <w:tcW w:w="1178" w:type="dxa"/>
            <w:vAlign w:val="center"/>
          </w:tcPr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1" w:type="dxa"/>
            <w:vAlign w:val="center"/>
          </w:tcPr>
          <w:p w:rsidR="007B3030" w:rsidRPr="00146B7A" w:rsidRDefault="007B3030" w:rsidP="007062BD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91" w:type="dxa"/>
            <w:vAlign w:val="center"/>
          </w:tcPr>
          <w:p w:rsidR="007B3030" w:rsidRPr="00146B7A" w:rsidRDefault="007B3030" w:rsidP="007062BD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91" w:type="dxa"/>
            <w:vAlign w:val="center"/>
          </w:tcPr>
          <w:p w:rsidR="007B3030" w:rsidRPr="00146B7A" w:rsidRDefault="007B3030" w:rsidP="007062BD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Учебно-познавательное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7B3030" w:rsidRPr="00146B7A" w:rsidRDefault="007B3030" w:rsidP="007062BD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30" w:rsidRPr="00146B7A" w:rsidRDefault="007B3030" w:rsidP="007062BD">
            <w:pPr>
              <w:ind w:left="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7B3030" w:rsidRPr="00146B7A" w:rsidTr="007062BD">
        <w:trPr>
          <w:jc w:val="center"/>
        </w:trPr>
        <w:tc>
          <w:tcPr>
            <w:tcW w:w="1178" w:type="dxa"/>
            <w:vAlign w:val="center"/>
          </w:tcPr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1" w:type="dxa"/>
            <w:vAlign w:val="center"/>
          </w:tcPr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«День знаний». Торжественная линейка.</w:t>
            </w:r>
          </w:p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Общегородская детская ярмарка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46B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Кросс наций. Участие.</w:t>
            </w:r>
          </w:p>
          <w:p w:rsidR="007B3030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Беседа  «Профилактика вирусной инфекции»</w:t>
            </w:r>
          </w:p>
        </w:tc>
        <w:tc>
          <w:tcPr>
            <w:tcW w:w="2791" w:type="dxa"/>
            <w:vAlign w:val="center"/>
          </w:tcPr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«Победи неуверенность в себе»</w:t>
            </w:r>
          </w:p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7B3030" w:rsidRPr="00146B7A" w:rsidRDefault="007F06B2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Кл.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030" w:rsidRPr="00146B7A">
              <w:rPr>
                <w:rFonts w:ascii="Times New Roman" w:hAnsi="Times New Roman" w:cs="Times New Roman"/>
                <w:sz w:val="24"/>
                <w:szCs w:val="24"/>
              </w:rPr>
              <w:t>День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терроризмом»</w:t>
            </w:r>
            <w:r w:rsidR="007B3030"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030" w:rsidRPr="00146B7A" w:rsidRDefault="007B3030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на площади им. В.И. Ленина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7B3030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«Международный день распространения грамотности»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46B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Общешкольный праздник «День Учителя</w:t>
            </w:r>
          </w:p>
          <w:p w:rsidR="00F17D6C" w:rsidRPr="00146B7A" w:rsidRDefault="00F17D6C" w:rsidP="007062B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A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День здоровья в школе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альтернатива пагубным привычкам»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Беседы по соблюдению ПДД с учащимися 1-11 классов перед каникулами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7062BD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7D6C" w:rsidRPr="00146B7A">
              <w:rPr>
                <w:rFonts w:ascii="Times New Roman" w:hAnsi="Times New Roman" w:cs="Times New Roman"/>
                <w:sz w:val="24"/>
                <w:szCs w:val="24"/>
              </w:rPr>
              <w:t>4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  День гражданской обороны»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</w:t>
            </w: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православной культуры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«Остров, на котором хочется жить»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Акция «Спорт – альтернатива пагубным привычкам»»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«Нет вредным привычкам»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ас  «В поисках призвания».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дистанционных олимпиадах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единства.»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Школьный этап муниципального конкурса военно-патриотической песни «Виктория»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«Новогодний </w:t>
            </w:r>
            <w:r w:rsidR="00A26463"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Неизвестного солдата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баскетболу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предметных олимпиадах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ранней беременности и ранних половых контактов»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«Что такое буллинг и как его </w:t>
            </w: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предотвратить»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Беседы по соблюдению ПДД с учащимися 1-11 классов перед каникулами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«День Неизвестного солдата»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«Всемирный день борьбы со </w:t>
            </w: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«Международный день инвалидов»</w:t>
            </w:r>
          </w:p>
        </w:tc>
      </w:tr>
      <w:tr w:rsidR="00F17D6C" w:rsidRPr="00146B7A" w:rsidTr="007062BD">
        <w:trPr>
          <w:trHeight w:val="1733"/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91" w:type="dxa"/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посвященных Международному дню памяти жертв Холокоста</w:t>
            </w:r>
          </w:p>
        </w:tc>
        <w:tc>
          <w:tcPr>
            <w:tcW w:w="2791" w:type="dxa"/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и участие учащихся в районных соревнованиях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предметных недель.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Игра «Эрудит»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6C0C5A" w:rsidRPr="00146B7A" w:rsidRDefault="006C0C5A" w:rsidP="007062BD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46B7A">
              <w:rPr>
                <w:rFonts w:ascii="Times New Roman" w:hAnsi="Times New Roman"/>
                <w:sz w:val="24"/>
                <w:szCs w:val="24"/>
              </w:rPr>
              <w:t>Подготовка ко Дню смотра строя и песни. Подборка материалов к инсценировкам</w:t>
            </w:r>
          </w:p>
          <w:p w:rsidR="00F17D6C" w:rsidRPr="00146B7A" w:rsidRDefault="00F17D6C" w:rsidP="00436B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B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Беседа «Блокадный Ленинград»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противопожарного режима в помещении и на улице»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vAlign w:val="center"/>
          </w:tcPr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военно-патриотической песни «Виктория»</w:t>
            </w:r>
          </w:p>
        </w:tc>
        <w:tc>
          <w:tcPr>
            <w:tcW w:w="2791" w:type="dxa"/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Общегородское спортивное мероприятие «Лыжня России-2020»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предметных недель.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центра занятости Корсаковского городского округа с учащимися 8-10х классов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Отечества. Встреча с участниками боевых действий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среди учащихся 10-11 классов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Праздничный концерт. Смотр строя и песни. Инсценировки. Классные часы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 час «Любовь, влюбленность. Школьная любовь».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Беседа «На что потратить жизнь?»</w:t>
            </w:r>
          </w:p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общешкольное мероприятие «Масленичные гулянья»</w:t>
            </w:r>
          </w:p>
        </w:tc>
        <w:tc>
          <w:tcPr>
            <w:tcW w:w="2791" w:type="dxa"/>
            <w:vAlign w:val="center"/>
          </w:tcPr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Классные часы с представителями ОГИБДД ОМВД России по Корсаковскому городскому округу</w:t>
            </w:r>
          </w:p>
          <w:p w:rsidR="00146B7A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Беседы по соблюдению ПДД с учащимися 1-11 классов перед каникулами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0C5A" w:rsidRPr="00146B7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C5A" w:rsidRPr="00146B7A" w:rsidRDefault="006C0C5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Беседы по темам «Правила поведения во время каникул», «Правила пользования социальными сетями», «Профориентация»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  <w:vAlign w:val="center"/>
          </w:tcPr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День ученического самоуправления</w:t>
            </w:r>
            <w:r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7D6C"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юмора и смеха» (конкурсная программа).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«С заботой о будущем»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«Подвижные перемены с использованием возможностей спортивного зала»</w:t>
            </w:r>
            <w:r w:rsidR="00F17D6C"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космосе»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  <w:p w:rsidR="00146B7A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Тренинг жизнестойкости для 9–</w:t>
            </w: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  «Берегите природу»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ранней беременности и ранних половых контактов»</w:t>
            </w:r>
          </w:p>
          <w:p w:rsidR="00146B7A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рейды на пришкольной </w:t>
            </w: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 Субботники. Посадка деревьев</w:t>
            </w:r>
          </w:p>
        </w:tc>
      </w:tr>
      <w:tr w:rsidR="00F17D6C" w:rsidRPr="00146B7A" w:rsidTr="007062BD">
        <w:trPr>
          <w:jc w:val="center"/>
        </w:trPr>
        <w:tc>
          <w:tcPr>
            <w:tcW w:w="1178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Неделя «Никто не забыт – ничто не забыто», посвященная победе в ВОВ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 по уборке территории.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эстафета, посвященная Дню Победы</w:t>
            </w:r>
          </w:p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смертью».  Акция «Нет наркотикам!»</w:t>
            </w:r>
          </w:p>
        </w:tc>
        <w:tc>
          <w:tcPr>
            <w:tcW w:w="2791" w:type="dxa"/>
            <w:vAlign w:val="center"/>
          </w:tcPr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игра: «Великая Победа»</w:t>
            </w:r>
          </w:p>
          <w:p w:rsidR="00146B7A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«День славянской письменности и культуры»</w:t>
            </w:r>
          </w:p>
        </w:tc>
        <w:tc>
          <w:tcPr>
            <w:tcW w:w="2791" w:type="dxa"/>
            <w:tcBorders>
              <w:right w:val="single" w:sz="4" w:space="0" w:color="auto"/>
            </w:tcBorders>
            <w:vAlign w:val="center"/>
          </w:tcPr>
          <w:p w:rsidR="00F17D6C" w:rsidRPr="00146B7A" w:rsidRDefault="00146B7A" w:rsidP="007062BD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B7A">
              <w:rPr>
                <w:rFonts w:ascii="Times New Roman" w:hAnsi="Times New Roman"/>
                <w:sz w:val="24"/>
                <w:szCs w:val="24"/>
              </w:rPr>
              <w:t>Практические занятия в игровой форме «Я и дорога» для учащихся 7–11 классов, с использованием ресурсного кабинета по ПДД</w:t>
            </w:r>
            <w:r w:rsidRPr="00146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17D6C" w:rsidRPr="00146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Вахта памяти погибшим в ВОВ.</w:t>
            </w:r>
          </w:p>
          <w:p w:rsidR="00F17D6C" w:rsidRPr="00146B7A" w:rsidRDefault="00F17D6C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 своими руками»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F17D6C" w:rsidRPr="00146B7A" w:rsidRDefault="00146B7A" w:rsidP="0070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День Победы советского народа в Великой Отечественной войне 1941–1945 годов. Общешкольный классный час. Викторина. Просмотр фильмов на военную тематику</w:t>
            </w:r>
          </w:p>
        </w:tc>
      </w:tr>
    </w:tbl>
    <w:p w:rsidR="00957B64" w:rsidRPr="007B0EE1" w:rsidRDefault="00957B64" w:rsidP="00BC58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7B64" w:rsidRPr="007B0EE1" w:rsidSect="005A2012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557"/>
    <w:multiLevelType w:val="hybridMultilevel"/>
    <w:tmpl w:val="2702DBC4"/>
    <w:lvl w:ilvl="0" w:tplc="47C4AE8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536154B"/>
    <w:multiLevelType w:val="hybridMultilevel"/>
    <w:tmpl w:val="395E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28"/>
    <w:multiLevelType w:val="hybridMultilevel"/>
    <w:tmpl w:val="FE66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25B5"/>
    <w:multiLevelType w:val="hybridMultilevel"/>
    <w:tmpl w:val="DE0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24959"/>
    <w:multiLevelType w:val="hybridMultilevel"/>
    <w:tmpl w:val="4E1E376E"/>
    <w:lvl w:ilvl="0" w:tplc="909C1A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C30AF"/>
    <w:multiLevelType w:val="singleLevel"/>
    <w:tmpl w:val="D9F29C6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219A45B9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A41E0"/>
    <w:multiLevelType w:val="singleLevel"/>
    <w:tmpl w:val="F39AE31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2522405F"/>
    <w:multiLevelType w:val="hybridMultilevel"/>
    <w:tmpl w:val="30127C0E"/>
    <w:lvl w:ilvl="0" w:tplc="7D22E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12A8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2725F"/>
    <w:multiLevelType w:val="hybridMultilevel"/>
    <w:tmpl w:val="EE94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413B8"/>
    <w:multiLevelType w:val="hybridMultilevel"/>
    <w:tmpl w:val="7C94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D4806"/>
    <w:multiLevelType w:val="hybridMultilevel"/>
    <w:tmpl w:val="F804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ED7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629B7"/>
    <w:multiLevelType w:val="hybridMultilevel"/>
    <w:tmpl w:val="F342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B0F19"/>
    <w:multiLevelType w:val="hybridMultilevel"/>
    <w:tmpl w:val="90C45A5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34898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3793D"/>
    <w:multiLevelType w:val="hybridMultilevel"/>
    <w:tmpl w:val="11D09DC2"/>
    <w:lvl w:ilvl="0" w:tplc="BBAC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3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E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4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7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C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781120"/>
    <w:multiLevelType w:val="hybridMultilevel"/>
    <w:tmpl w:val="4C04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61C6B"/>
    <w:multiLevelType w:val="hybridMultilevel"/>
    <w:tmpl w:val="DEE2293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E23EF3"/>
    <w:multiLevelType w:val="hybridMultilevel"/>
    <w:tmpl w:val="5DB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5E68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498F2625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4D297656"/>
    <w:multiLevelType w:val="hybridMultilevel"/>
    <w:tmpl w:val="B578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E886E">
      <w:start w:val="1"/>
      <w:numFmt w:val="decimal"/>
      <w:lvlText w:val="%2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667419"/>
    <w:multiLevelType w:val="singleLevel"/>
    <w:tmpl w:val="4B9AA21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511151DC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F3A7A"/>
    <w:multiLevelType w:val="singleLevel"/>
    <w:tmpl w:val="1A7ED7C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529C0117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A2B4D"/>
    <w:multiLevelType w:val="hybridMultilevel"/>
    <w:tmpl w:val="86E6A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201D"/>
    <w:multiLevelType w:val="multilevel"/>
    <w:tmpl w:val="5CB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228CB"/>
    <w:multiLevelType w:val="hybridMultilevel"/>
    <w:tmpl w:val="E7E49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750D16"/>
    <w:multiLevelType w:val="hybridMultilevel"/>
    <w:tmpl w:val="520639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AE54768"/>
    <w:multiLevelType w:val="hybridMultilevel"/>
    <w:tmpl w:val="E7E49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1C0EEC"/>
    <w:multiLevelType w:val="hybridMultilevel"/>
    <w:tmpl w:val="5A8039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21364"/>
    <w:multiLevelType w:val="hybridMultilevel"/>
    <w:tmpl w:val="73C01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D263C2"/>
    <w:multiLevelType w:val="multilevel"/>
    <w:tmpl w:val="D8F2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34"/>
  </w:num>
  <w:num w:numId="8">
    <w:abstractNumId w:val="18"/>
  </w:num>
  <w:num w:numId="9">
    <w:abstractNumId w:val="31"/>
  </w:num>
  <w:num w:numId="10">
    <w:abstractNumId w:val="20"/>
  </w:num>
  <w:num w:numId="11">
    <w:abstractNumId w:val="11"/>
  </w:num>
  <w:num w:numId="12">
    <w:abstractNumId w:val="23"/>
  </w:num>
  <w:num w:numId="13">
    <w:abstractNumId w:val="32"/>
  </w:num>
  <w:num w:numId="14">
    <w:abstractNumId w:val="13"/>
  </w:num>
  <w:num w:numId="15">
    <w:abstractNumId w:val="6"/>
  </w:num>
  <w:num w:numId="16">
    <w:abstractNumId w:val="9"/>
  </w:num>
  <w:num w:numId="17">
    <w:abstractNumId w:val="14"/>
  </w:num>
  <w:num w:numId="18">
    <w:abstractNumId w:val="26"/>
  </w:num>
  <w:num w:numId="19">
    <w:abstractNumId w:val="7"/>
  </w:num>
  <w:num w:numId="20">
    <w:abstractNumId w:val="24"/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22"/>
  </w:num>
  <w:num w:numId="26">
    <w:abstractNumId w:val="19"/>
  </w:num>
  <w:num w:numId="27">
    <w:abstractNumId w:val="30"/>
  </w:num>
  <w:num w:numId="28">
    <w:abstractNumId w:val="35"/>
  </w:num>
  <w:num w:numId="29">
    <w:abstractNumId w:val="17"/>
  </w:num>
  <w:num w:numId="30">
    <w:abstractNumId w:val="29"/>
  </w:num>
  <w:num w:numId="31">
    <w:abstractNumId w:val="25"/>
  </w:num>
  <w:num w:numId="32">
    <w:abstractNumId w:val="10"/>
  </w:num>
  <w:num w:numId="33">
    <w:abstractNumId w:val="3"/>
  </w:num>
  <w:num w:numId="34">
    <w:abstractNumId w:val="15"/>
  </w:num>
  <w:num w:numId="35">
    <w:abstractNumId w:val="33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64"/>
    <w:rsid w:val="00004FFA"/>
    <w:rsid w:val="0002300D"/>
    <w:rsid w:val="00031121"/>
    <w:rsid w:val="00046333"/>
    <w:rsid w:val="00047D5D"/>
    <w:rsid w:val="00063FE0"/>
    <w:rsid w:val="000972FC"/>
    <w:rsid w:val="00097DBA"/>
    <w:rsid w:val="000C0ACD"/>
    <w:rsid w:val="000D75E4"/>
    <w:rsid w:val="000F2E49"/>
    <w:rsid w:val="001211F0"/>
    <w:rsid w:val="001271AA"/>
    <w:rsid w:val="0013403F"/>
    <w:rsid w:val="00134EA8"/>
    <w:rsid w:val="00146B7A"/>
    <w:rsid w:val="001B5F27"/>
    <w:rsid w:val="001D30E7"/>
    <w:rsid w:val="002124FF"/>
    <w:rsid w:val="002200A5"/>
    <w:rsid w:val="00235C06"/>
    <w:rsid w:val="00245DBD"/>
    <w:rsid w:val="00254D5B"/>
    <w:rsid w:val="002A6C88"/>
    <w:rsid w:val="002C565F"/>
    <w:rsid w:val="002E3736"/>
    <w:rsid w:val="002E6FF7"/>
    <w:rsid w:val="003223FD"/>
    <w:rsid w:val="0032250A"/>
    <w:rsid w:val="003640DA"/>
    <w:rsid w:val="003724B0"/>
    <w:rsid w:val="003A6CCD"/>
    <w:rsid w:val="003B2A7D"/>
    <w:rsid w:val="003B40AA"/>
    <w:rsid w:val="003E62AF"/>
    <w:rsid w:val="003F08D4"/>
    <w:rsid w:val="00416EF8"/>
    <w:rsid w:val="00436BF8"/>
    <w:rsid w:val="00483ED8"/>
    <w:rsid w:val="004942D0"/>
    <w:rsid w:val="004B0766"/>
    <w:rsid w:val="00503B26"/>
    <w:rsid w:val="00560754"/>
    <w:rsid w:val="005865AF"/>
    <w:rsid w:val="005A2012"/>
    <w:rsid w:val="005E0CBB"/>
    <w:rsid w:val="00680435"/>
    <w:rsid w:val="006A20DB"/>
    <w:rsid w:val="006A2920"/>
    <w:rsid w:val="006C0C5A"/>
    <w:rsid w:val="006D0382"/>
    <w:rsid w:val="006E20B6"/>
    <w:rsid w:val="006E5D6F"/>
    <w:rsid w:val="007062BD"/>
    <w:rsid w:val="00741647"/>
    <w:rsid w:val="00760631"/>
    <w:rsid w:val="00763435"/>
    <w:rsid w:val="00765415"/>
    <w:rsid w:val="007A47BF"/>
    <w:rsid w:val="007B0EE1"/>
    <w:rsid w:val="007B3030"/>
    <w:rsid w:val="007B37BB"/>
    <w:rsid w:val="007F06B2"/>
    <w:rsid w:val="00800E5F"/>
    <w:rsid w:val="0085525A"/>
    <w:rsid w:val="008B5921"/>
    <w:rsid w:val="008E27D1"/>
    <w:rsid w:val="008E2D35"/>
    <w:rsid w:val="008E6004"/>
    <w:rsid w:val="00912B9C"/>
    <w:rsid w:val="00915400"/>
    <w:rsid w:val="009334BA"/>
    <w:rsid w:val="00945716"/>
    <w:rsid w:val="009541FC"/>
    <w:rsid w:val="00957B64"/>
    <w:rsid w:val="00974C30"/>
    <w:rsid w:val="00986E3B"/>
    <w:rsid w:val="00990594"/>
    <w:rsid w:val="0099280F"/>
    <w:rsid w:val="0099338E"/>
    <w:rsid w:val="009B341A"/>
    <w:rsid w:val="009C383D"/>
    <w:rsid w:val="009E7DB2"/>
    <w:rsid w:val="00A03C8F"/>
    <w:rsid w:val="00A26463"/>
    <w:rsid w:val="00A332DF"/>
    <w:rsid w:val="00A85959"/>
    <w:rsid w:val="00A91B5B"/>
    <w:rsid w:val="00AB4421"/>
    <w:rsid w:val="00B059C3"/>
    <w:rsid w:val="00B15899"/>
    <w:rsid w:val="00B17834"/>
    <w:rsid w:val="00B24829"/>
    <w:rsid w:val="00B5581D"/>
    <w:rsid w:val="00B766B6"/>
    <w:rsid w:val="00B77DFE"/>
    <w:rsid w:val="00BA69CC"/>
    <w:rsid w:val="00BC5845"/>
    <w:rsid w:val="00BE333E"/>
    <w:rsid w:val="00C23214"/>
    <w:rsid w:val="00C3149F"/>
    <w:rsid w:val="00C409ED"/>
    <w:rsid w:val="00C701E3"/>
    <w:rsid w:val="00CA5139"/>
    <w:rsid w:val="00D1149A"/>
    <w:rsid w:val="00D13EA9"/>
    <w:rsid w:val="00D23FF0"/>
    <w:rsid w:val="00D429AF"/>
    <w:rsid w:val="00D86551"/>
    <w:rsid w:val="00DD286E"/>
    <w:rsid w:val="00E34B02"/>
    <w:rsid w:val="00E43924"/>
    <w:rsid w:val="00E63246"/>
    <w:rsid w:val="00E6593E"/>
    <w:rsid w:val="00E66CC2"/>
    <w:rsid w:val="00E70022"/>
    <w:rsid w:val="00E81FB1"/>
    <w:rsid w:val="00EB5E72"/>
    <w:rsid w:val="00EC322A"/>
    <w:rsid w:val="00EE22BC"/>
    <w:rsid w:val="00F17D6C"/>
    <w:rsid w:val="00F22596"/>
    <w:rsid w:val="00F30B51"/>
    <w:rsid w:val="00F40244"/>
    <w:rsid w:val="00F56F8B"/>
    <w:rsid w:val="00FB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57B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7B64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table" w:styleId="a4">
    <w:name w:val="Table Grid"/>
    <w:basedOn w:val="a1"/>
    <w:uiPriority w:val="59"/>
    <w:rsid w:val="0024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E20B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3E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114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a">
    <w:name w:val="Название Знак"/>
    <w:basedOn w:val="a0"/>
    <w:link w:val="a9"/>
    <w:rsid w:val="00D1149A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">
    <w:name w:val="Без интервала1"/>
    <w:rsid w:val="005865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6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57B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808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6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7B64"/>
    <w:rPr>
      <w:rFonts w:ascii="Arial" w:eastAsia="Times New Roman" w:hAnsi="Arial" w:cs="Arial"/>
      <w:b/>
      <w:bCs/>
      <w:color w:val="008080"/>
      <w:sz w:val="25"/>
      <w:szCs w:val="25"/>
      <w:lang w:eastAsia="ru-RU"/>
    </w:rPr>
  </w:style>
  <w:style w:type="table" w:styleId="a4">
    <w:name w:val="Table Grid"/>
    <w:basedOn w:val="a1"/>
    <w:uiPriority w:val="59"/>
    <w:rsid w:val="00245D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E20B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C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4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3E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D114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a">
    <w:name w:val="Название Знак"/>
    <w:basedOn w:val="a0"/>
    <w:link w:val="a9"/>
    <w:rsid w:val="00D1149A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">
    <w:name w:val="Без интервала1"/>
    <w:rsid w:val="005865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72A0-9807-4D5F-94E1-01DC8CC9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№1"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Адмирал2</dc:creator>
  <cp:lastModifiedBy>Флора</cp:lastModifiedBy>
  <cp:revision>2</cp:revision>
  <cp:lastPrinted>2021-04-02T02:45:00Z</cp:lastPrinted>
  <dcterms:created xsi:type="dcterms:W3CDTF">2021-06-06T05:04:00Z</dcterms:created>
  <dcterms:modified xsi:type="dcterms:W3CDTF">2021-06-06T05:04:00Z</dcterms:modified>
</cp:coreProperties>
</file>