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27" w:rsidRPr="00330A27" w:rsidRDefault="00330A27" w:rsidP="00330A27">
      <w:pPr>
        <w:pStyle w:val="1"/>
      </w:pPr>
      <w:r w:rsidRPr="00330A27">
        <w:t>Игры, которые помогут ребенку стать внимательным</w:t>
      </w:r>
    </w:p>
    <w:p w:rsidR="00330A27" w:rsidRPr="00330A27" w:rsidRDefault="00330A27" w:rsidP="00330A27">
      <w:pPr>
        <w:shd w:val="clear" w:color="auto" w:fill="F7F7F9"/>
        <w:spacing w:after="225" w:line="270" w:lineRule="atLeast"/>
        <w:jc w:val="both"/>
        <w:rPr>
          <w:rFonts w:ascii="Arial" w:eastAsia="Times New Roman" w:hAnsi="Arial" w:cs="Arial"/>
          <w:color w:val="444446"/>
          <w:sz w:val="28"/>
          <w:szCs w:val="28"/>
          <w:lang w:eastAsia="ru-RU"/>
        </w:rPr>
      </w:pPr>
    </w:p>
    <w:p w:rsidR="00330A27" w:rsidRPr="00330A27" w:rsidRDefault="00330A27" w:rsidP="00330A27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444446"/>
          <w:sz w:val="28"/>
          <w:szCs w:val="28"/>
          <w:lang w:eastAsia="ru-RU"/>
        </w:rPr>
      </w:pPr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 xml:space="preserve">Очень часто родители стараются занять ребенка как можно большим количеством развивающих заданий, забывая при этом, что ведущей деятельностью для малыша в любом возрасте является игра. Ее невозможно заменить развивающими занятиями, так </w:t>
      </w:r>
      <w:proofErr w:type="gramStart"/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>как</w:t>
      </w:r>
      <w:proofErr w:type="gramEnd"/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 xml:space="preserve"> играя, происходит формирование гармоничной личности, что крайне важно для социализации маленького человечка. При взаимодействии с игрушками у малыша развивается моторика, восприятие, память, внимание, мышление, воображение и речь. </w:t>
      </w:r>
    </w:p>
    <w:p w:rsidR="00330A27" w:rsidRPr="00330A27" w:rsidRDefault="00330A27" w:rsidP="00330A27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444446"/>
          <w:sz w:val="28"/>
          <w:szCs w:val="28"/>
          <w:lang w:eastAsia="ru-RU"/>
        </w:rPr>
      </w:pPr>
      <w:r w:rsidRPr="00330A27">
        <w:rPr>
          <w:rFonts w:ascii="Arial" w:eastAsia="Times New Roman" w:hAnsi="Arial" w:cs="Arial"/>
          <w:i/>
          <w:iCs/>
          <w:color w:val="444446"/>
          <w:sz w:val="28"/>
          <w:szCs w:val="28"/>
          <w:lang w:eastAsia="ru-RU"/>
        </w:rPr>
        <w:t>Предлагаем вашему вниманию варианты игр, способствующих развитию внимания.</w:t>
      </w:r>
    </w:p>
    <w:p w:rsidR="00330A27" w:rsidRPr="00330A27" w:rsidRDefault="00330A27" w:rsidP="00330A27">
      <w:pPr>
        <w:pStyle w:val="1"/>
      </w:pPr>
      <w:r w:rsidRPr="00330A27">
        <w:t>«Что лишнее?»</w:t>
      </w:r>
    </w:p>
    <w:p w:rsidR="00330A27" w:rsidRPr="00330A27" w:rsidRDefault="00330A27" w:rsidP="00330A27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444446"/>
          <w:sz w:val="28"/>
          <w:szCs w:val="28"/>
          <w:lang w:eastAsia="ru-RU"/>
        </w:rPr>
      </w:pPr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>Необходимо определить лишний предмет в логическом ряду. Скомпонуйте наглядное пособие из имеющихся у малыша игрушек (домашних животных, персонажей сказок, растений, бытовых предметов) и предложите найти лишний предмет, случайно оказавшийся не в том месте. Данная игра развивает внимание, логику и умение сосредотачиваться.</w:t>
      </w:r>
    </w:p>
    <w:p w:rsidR="00330A27" w:rsidRPr="00330A27" w:rsidRDefault="00330A27" w:rsidP="00330A27">
      <w:pPr>
        <w:pStyle w:val="1"/>
      </w:pPr>
      <w:r w:rsidRPr="00330A27">
        <w:t>«Рамки Монтессори»</w:t>
      </w:r>
    </w:p>
    <w:p w:rsidR="00330A27" w:rsidRPr="00330A27" w:rsidRDefault="00330A27" w:rsidP="00330A27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444446"/>
          <w:sz w:val="28"/>
          <w:szCs w:val="28"/>
          <w:lang w:eastAsia="ru-RU"/>
        </w:rPr>
      </w:pPr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>Разложите по отдельности рамочки и вкладыши, и дайте задание ребенку «закрыть окошки в домике» подходящими рамочками. Сумейте заинтересовать кроху, проговаривайте все свои действия, и ни в коем случае не заставляйте!</w:t>
      </w:r>
    </w:p>
    <w:p w:rsidR="00330A27" w:rsidRPr="00330A27" w:rsidRDefault="00330A27" w:rsidP="00330A27">
      <w:pPr>
        <w:pStyle w:val="1"/>
      </w:pPr>
      <w:r w:rsidRPr="00330A27">
        <w:t>«Найди ошибку»</w:t>
      </w:r>
    </w:p>
    <w:p w:rsidR="00330A27" w:rsidRPr="00330A27" w:rsidRDefault="00330A27" w:rsidP="00330A27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444446"/>
          <w:sz w:val="28"/>
          <w:szCs w:val="28"/>
          <w:lang w:eastAsia="ru-RU"/>
        </w:rPr>
      </w:pPr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>Заранее нарисуйте картинку, на которой допущено 5 ошибок. Не волнуйтесь, если ваши художественные способности далеки от идеала. В данном случае это не играет решающей роли. Картинка и ошибки на ней должны быть знакомы и понятны малышу. Задание – найти ошибки и дать правильный ответ.</w:t>
      </w:r>
    </w:p>
    <w:p w:rsidR="00330A27" w:rsidRDefault="00330A27" w:rsidP="00330A27">
      <w:pPr>
        <w:pStyle w:val="1"/>
      </w:pPr>
    </w:p>
    <w:p w:rsidR="00330A27" w:rsidRPr="00330A27" w:rsidRDefault="00330A27" w:rsidP="00330A27">
      <w:pPr>
        <w:pStyle w:val="1"/>
      </w:pPr>
      <w:r w:rsidRPr="00330A27">
        <w:lastRenderedPageBreak/>
        <w:t>«Сложи пазл»</w:t>
      </w:r>
    </w:p>
    <w:p w:rsidR="00330A27" w:rsidRPr="00330A27" w:rsidRDefault="00330A27" w:rsidP="00330A27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444446"/>
          <w:sz w:val="28"/>
          <w:szCs w:val="28"/>
          <w:lang w:eastAsia="ru-RU"/>
        </w:rPr>
      </w:pPr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 xml:space="preserve">Для самых маленьких деток подойдут </w:t>
      </w:r>
      <w:proofErr w:type="gramStart"/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>крупные</w:t>
      </w:r>
      <w:proofErr w:type="gramEnd"/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 xml:space="preserve"> </w:t>
      </w:r>
      <w:proofErr w:type="spellStart"/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>пазлы</w:t>
      </w:r>
      <w:proofErr w:type="spellEnd"/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 xml:space="preserve"> на 10-15 деталей. Для повзрослевшего карапуза не составит труда собрать сложный пазл из 50, 100 и даже 150 деталей. Главное – верьте в силы и способности ребенка, и он обязательно справится!</w:t>
      </w:r>
    </w:p>
    <w:p w:rsidR="00330A27" w:rsidRPr="00330A27" w:rsidRDefault="00330A27" w:rsidP="00330A27">
      <w:pPr>
        <w:pStyle w:val="1"/>
      </w:pPr>
      <w:r w:rsidRPr="00330A27">
        <w:t>«Ищем пару»</w:t>
      </w:r>
    </w:p>
    <w:p w:rsidR="00330A27" w:rsidRPr="00330A27" w:rsidRDefault="00330A27" w:rsidP="00330A27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444446"/>
          <w:sz w:val="28"/>
          <w:szCs w:val="28"/>
          <w:lang w:eastAsia="ru-RU"/>
        </w:rPr>
      </w:pPr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 xml:space="preserve">Найдите несколько предметов, которые возможно объединить по общему признаку (к примеру, апельсин и банан — фрукты; собака и кошка — животные), перемешайте и предложите ребенку выбирать по одной игрушке и искать к ней пару. Таким образом, тренируя внимательность, малыш научиться </w:t>
      </w:r>
      <w:proofErr w:type="gramStart"/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>логически</w:t>
      </w:r>
      <w:proofErr w:type="gramEnd"/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 xml:space="preserve"> мыслить.</w:t>
      </w:r>
    </w:p>
    <w:p w:rsidR="00330A27" w:rsidRPr="00330A27" w:rsidRDefault="00330A27" w:rsidP="00330A27">
      <w:pPr>
        <w:pStyle w:val="1"/>
      </w:pPr>
      <w:r w:rsidRPr="00330A27">
        <w:t>«Рисунок любимыми пальчиками»</w:t>
      </w:r>
    </w:p>
    <w:p w:rsidR="00330A27" w:rsidRPr="00330A27" w:rsidRDefault="00330A27" w:rsidP="00330A27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444446"/>
          <w:sz w:val="28"/>
          <w:szCs w:val="28"/>
          <w:lang w:eastAsia="ru-RU"/>
        </w:rPr>
      </w:pPr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>Нарисуйте с ребенком его первую картинку, используя пальчиковые краски. Такое занятие приведет вашего ребенка в восторг, а вам поможет в развитии внимания и воображения. Рисуйте различные фигурки, вспоминайте или учите новые цвета, давайте карапузу возможность проявить фантазию.</w:t>
      </w:r>
    </w:p>
    <w:p w:rsidR="00330A27" w:rsidRPr="00330A27" w:rsidRDefault="00330A27" w:rsidP="00330A27">
      <w:pPr>
        <w:pStyle w:val="1"/>
      </w:pPr>
      <w:r w:rsidRPr="00330A27">
        <w:t>«Наблюдаем за природой»</w:t>
      </w:r>
    </w:p>
    <w:p w:rsidR="00330A27" w:rsidRPr="00330A27" w:rsidRDefault="00330A27" w:rsidP="00330A27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444446"/>
          <w:sz w:val="28"/>
          <w:szCs w:val="28"/>
          <w:lang w:eastAsia="ru-RU"/>
        </w:rPr>
      </w:pPr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>Гуляя с малышом на улице, проведите небольшую экскурсию: расскажите о погоде, о смене сезонов и изменениях в природе. Потрогайте листочки и цветочки, посмотрите на деревья, покормите птичек. Даже самый маленький карапуз получит массу удовольствия!</w:t>
      </w:r>
    </w:p>
    <w:p w:rsidR="00330A27" w:rsidRPr="00330A27" w:rsidRDefault="00330A27" w:rsidP="00330A27">
      <w:pPr>
        <w:shd w:val="clear" w:color="auto" w:fill="F7F7F9"/>
        <w:spacing w:before="225" w:after="225" w:line="270" w:lineRule="atLeast"/>
        <w:jc w:val="both"/>
        <w:rPr>
          <w:rFonts w:ascii="Arial" w:eastAsia="Times New Roman" w:hAnsi="Arial" w:cs="Arial"/>
          <w:color w:val="444446"/>
          <w:sz w:val="28"/>
          <w:szCs w:val="28"/>
          <w:lang w:eastAsia="ru-RU"/>
        </w:rPr>
      </w:pPr>
      <w:r w:rsidRPr="00330A27">
        <w:rPr>
          <w:rFonts w:ascii="Arial" w:eastAsia="Times New Roman" w:hAnsi="Arial" w:cs="Arial"/>
          <w:color w:val="444446"/>
          <w:sz w:val="28"/>
          <w:szCs w:val="28"/>
          <w:lang w:eastAsia="ru-RU"/>
        </w:rPr>
        <w:t>Не забывайте, что каждый сеанс игры – как самый настоящий урок: интересный, открывающий окно в мир новых знаний, увлекательный и очень полезный. Играйте вместе!</w:t>
      </w:r>
    </w:p>
    <w:p w:rsidR="00D8506D" w:rsidRDefault="00D8506D"/>
    <w:sectPr w:rsidR="00D8506D" w:rsidSect="00D8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A27"/>
    <w:rsid w:val="00330A27"/>
    <w:rsid w:val="00D8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6D"/>
  </w:style>
  <w:style w:type="paragraph" w:styleId="1">
    <w:name w:val="heading 1"/>
    <w:basedOn w:val="a"/>
    <w:link w:val="10"/>
    <w:uiPriority w:val="9"/>
    <w:qFormat/>
    <w:rsid w:val="00330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0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ta">
    <w:name w:val="meta"/>
    <w:basedOn w:val="a"/>
    <w:rsid w:val="0033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A27"/>
  </w:style>
  <w:style w:type="character" w:styleId="a3">
    <w:name w:val="Hyperlink"/>
    <w:basedOn w:val="a0"/>
    <w:uiPriority w:val="99"/>
    <w:semiHidden/>
    <w:unhideWhenUsed/>
    <w:rsid w:val="00330A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0A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2018-02-07T16:34:00Z</dcterms:created>
  <dcterms:modified xsi:type="dcterms:W3CDTF">2018-02-07T16:35:00Z</dcterms:modified>
</cp:coreProperties>
</file>