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51C" w:rsidRDefault="001D58B5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</w:t>
      </w:r>
    </w:p>
    <w:p w:rsidR="00E2551C" w:rsidRDefault="001D58B5">
      <w:pPr>
        <w:contextualSpacing w:val="0"/>
        <w:jc w:val="center"/>
      </w:pPr>
      <w:r>
        <w:t xml:space="preserve">урока / занятия </w:t>
      </w:r>
    </w:p>
    <w:p w:rsidR="00E2551C" w:rsidRPr="009664FD" w:rsidRDefault="001D58B5" w:rsidP="009664FD">
      <w:r w:rsidRPr="009664FD">
        <w:t xml:space="preserve">Класс / возраст детей - </w:t>
      </w:r>
      <w:r w:rsidR="006520AA" w:rsidRPr="009664FD">
        <w:t xml:space="preserve"> </w:t>
      </w:r>
      <w:r w:rsidR="009664FD" w:rsidRPr="009664FD">
        <w:t>13-14 лет</w:t>
      </w:r>
    </w:p>
    <w:p w:rsidR="00E2551C" w:rsidRPr="009664FD" w:rsidRDefault="001D58B5" w:rsidP="009664FD">
      <w:r w:rsidRPr="009664FD">
        <w:t xml:space="preserve">Предмет / предметная область - </w:t>
      </w:r>
      <w:r w:rsidR="006520AA" w:rsidRPr="009664FD">
        <w:t xml:space="preserve"> дополнительное образование. </w:t>
      </w:r>
      <w:r w:rsidR="009664FD" w:rsidRPr="009664FD">
        <w:t>Детский городской парламент.</w:t>
      </w:r>
    </w:p>
    <w:p w:rsidR="00E2551C" w:rsidRPr="009664FD" w:rsidRDefault="001D58B5" w:rsidP="009664FD">
      <w:r w:rsidRPr="009664FD">
        <w:t xml:space="preserve">Тема </w:t>
      </w:r>
      <w:r w:rsidR="006520AA" w:rsidRPr="009664FD">
        <w:t>- «</w:t>
      </w:r>
      <w:r w:rsidR="009664FD" w:rsidRPr="009664FD">
        <w:t>Человек в группе и коллективе. Психология группы</w:t>
      </w:r>
      <w:r w:rsidR="006520AA" w:rsidRPr="009664FD">
        <w:t>»</w:t>
      </w:r>
    </w:p>
    <w:p w:rsidR="00E2551C" w:rsidRPr="009664FD" w:rsidRDefault="001D58B5" w:rsidP="009664FD">
      <w:r w:rsidRPr="009664FD">
        <w:t xml:space="preserve">Тип урока / занятия - </w:t>
      </w:r>
      <w:r w:rsidR="006520AA" w:rsidRPr="009664FD">
        <w:t>комбинированный</w:t>
      </w:r>
    </w:p>
    <w:p w:rsidR="009664FD" w:rsidRPr="009664FD" w:rsidRDefault="001D58B5" w:rsidP="009664FD">
      <w:r w:rsidRPr="009664FD">
        <w:t xml:space="preserve">Цель урока / занятия - </w:t>
      </w:r>
      <w:r w:rsidR="009664FD" w:rsidRPr="009664FD">
        <w:t>Формирование навыков определения положительного психологического климата в коллективе (классе). Желание и умение понимать другого человека в коллективе.</w:t>
      </w:r>
    </w:p>
    <w:p w:rsidR="00E2551C" w:rsidRPr="009664FD" w:rsidRDefault="001D58B5" w:rsidP="009664FD">
      <w:r w:rsidRPr="009664FD">
        <w:t xml:space="preserve">Используемая образовательная технология - </w:t>
      </w:r>
      <w:r w:rsidR="006520AA" w:rsidRPr="009664FD">
        <w:t xml:space="preserve"> технология мастерских</w:t>
      </w:r>
    </w:p>
    <w:p w:rsidR="00E2551C" w:rsidRDefault="00E2551C">
      <w:pPr>
        <w:contextualSpacing w:val="0"/>
      </w:pPr>
    </w:p>
    <w:p w:rsidR="00E2551C" w:rsidRDefault="001D58B5">
      <w:pPr>
        <w:contextualSpacing w:val="0"/>
        <w:jc w:val="center"/>
        <w:rPr>
          <w:b/>
        </w:rPr>
      </w:pPr>
      <w:r>
        <w:rPr>
          <w:b/>
        </w:rPr>
        <w:t>Прогнозируемые результаты</w:t>
      </w:r>
    </w:p>
    <w:p w:rsidR="00E2551C" w:rsidRDefault="00E2551C">
      <w:pPr>
        <w:contextualSpacing w:val="0"/>
      </w:pPr>
    </w:p>
    <w:tbl>
      <w:tblPr>
        <w:tblStyle w:val="a5"/>
        <w:tblW w:w="157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6"/>
        <w:gridCol w:w="5235"/>
        <w:gridCol w:w="5235"/>
      </w:tblGrid>
      <w:tr w:rsidR="00E2551C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1C" w:rsidRDefault="001D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1C" w:rsidRDefault="001D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1C" w:rsidRDefault="001D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</w:p>
        </w:tc>
      </w:tr>
      <w:tr w:rsidR="00E2551C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4FD" w:rsidRPr="009664FD" w:rsidRDefault="009664FD" w:rsidP="009664F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ru-RU"/>
              </w:rPr>
            </w:pPr>
            <w:r w:rsidRPr="009664FD">
              <w:rPr>
                <w:shd w:val="clear" w:color="auto" w:fill="FFFFFF"/>
              </w:rPr>
              <w:t>способность к самооценке на основе критерия ус</w:t>
            </w:r>
            <w:r w:rsidRPr="009664FD">
              <w:rPr>
                <w:shd w:val="clear" w:color="auto" w:fill="FFFFFF"/>
              </w:rPr>
              <w:t>пешности в конфликтной ситуации;</w:t>
            </w:r>
          </w:p>
          <w:p w:rsidR="009664FD" w:rsidRPr="009664FD" w:rsidRDefault="009664FD" w:rsidP="009664F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ru-RU"/>
              </w:rPr>
            </w:pPr>
            <w:r w:rsidRPr="009664FD">
              <w:rPr>
                <w:shd w:val="clear" w:color="auto" w:fill="FFFFFF"/>
              </w:rPr>
              <w:t xml:space="preserve"> мотивация уверенного </w:t>
            </w:r>
            <w:r w:rsidRPr="009664FD">
              <w:rPr>
                <w:shd w:val="clear" w:color="auto" w:fill="FFFFFF"/>
              </w:rPr>
              <w:t>поведени</w:t>
            </w:r>
            <w:r w:rsidRPr="009664FD">
              <w:rPr>
                <w:shd w:val="clear" w:color="auto" w:fill="FFFFFF"/>
                <w:lang w:val="ru-RU"/>
              </w:rPr>
              <w:t>я</w:t>
            </w:r>
            <w:r w:rsidRPr="009664FD">
              <w:rPr>
                <w:shd w:val="clear" w:color="auto" w:fill="FFFFFF"/>
              </w:rPr>
              <w:t>,</w:t>
            </w:r>
          </w:p>
          <w:p w:rsidR="00E2551C" w:rsidRPr="009664FD" w:rsidRDefault="009664FD" w:rsidP="009664F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ru-RU"/>
              </w:rPr>
            </w:pPr>
            <w:r w:rsidRPr="009664FD">
              <w:rPr>
                <w:shd w:val="clear" w:color="auto" w:fill="FFFFFF"/>
              </w:rPr>
              <w:t xml:space="preserve"> мотивация на развитие коммуникативных умений и навыков</w:t>
            </w:r>
            <w:r w:rsidRPr="009664FD">
              <w:rPr>
                <w:shd w:val="clear" w:color="auto" w:fill="FFFFFF"/>
              </w:rPr>
              <w:t>;</w:t>
            </w:r>
          </w:p>
          <w:p w:rsidR="009664FD" w:rsidRPr="009664FD" w:rsidRDefault="009664FD" w:rsidP="009664F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ru-RU"/>
              </w:rPr>
            </w:pPr>
            <w:r w:rsidRPr="009664FD">
              <w:t xml:space="preserve">Воспитание чувства </w:t>
            </w:r>
            <w:r w:rsidRPr="009664FD">
              <w:t>ответственности за свои эмоции;</w:t>
            </w:r>
          </w:p>
          <w:p w:rsidR="009664FD" w:rsidRPr="009664FD" w:rsidRDefault="009664FD" w:rsidP="009664F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ru-RU"/>
              </w:rPr>
            </w:pPr>
            <w:r w:rsidRPr="009664FD">
              <w:t>Формирование познава</w:t>
            </w:r>
            <w:r w:rsidRPr="009664FD">
              <w:t>тельного интереса к новому материалу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1C" w:rsidRPr="006520AA" w:rsidRDefault="00E2551C" w:rsidP="008E3F58">
            <w:pPr>
              <w:pStyle w:val="a8"/>
              <w:shd w:val="clear" w:color="auto" w:fill="FFFFFF"/>
              <w:spacing w:before="0" w:beforeAutospacing="0" w:after="150" w:afterAutospacing="0"/>
              <w:ind w:left="720"/>
            </w:pP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61D" w:rsidRPr="003D061D" w:rsidRDefault="003D061D" w:rsidP="003D061D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3D061D">
              <w:rPr>
                <w:rFonts w:ascii="Arial" w:hAnsi="Arial" w:cs="Arial"/>
                <w:b/>
                <w:bCs/>
                <w:sz w:val="22"/>
                <w:szCs w:val="22"/>
              </w:rPr>
              <w:t>Регулятивные УУД</w:t>
            </w:r>
          </w:p>
          <w:p w:rsidR="009664FD" w:rsidRPr="009664FD" w:rsidRDefault="009664FD" w:rsidP="009664FD">
            <w:pPr>
              <w:pStyle w:val="a8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9664FD">
              <w:rPr>
                <w:rFonts w:ascii="Arial" w:hAnsi="Arial" w:cs="Arial"/>
                <w:sz w:val="22"/>
                <w:szCs w:val="22"/>
              </w:rPr>
              <w:t>Постановка задачи. Задача: Определить тему и план урока.</w:t>
            </w:r>
          </w:p>
          <w:p w:rsidR="003D061D" w:rsidRPr="003D061D" w:rsidRDefault="003D061D" w:rsidP="003D061D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3D061D">
              <w:rPr>
                <w:rFonts w:ascii="Arial" w:hAnsi="Arial" w:cs="Arial"/>
                <w:sz w:val="22"/>
                <w:szCs w:val="22"/>
              </w:rPr>
              <w:t>       </w:t>
            </w:r>
            <w:r w:rsidRPr="003D061D">
              <w:rPr>
                <w:rFonts w:ascii="Arial" w:hAnsi="Arial" w:cs="Arial"/>
                <w:b/>
                <w:bCs/>
                <w:sz w:val="22"/>
                <w:szCs w:val="22"/>
              </w:rPr>
              <w:t>Познавательные УУД</w:t>
            </w:r>
          </w:p>
          <w:p w:rsidR="008E3F58" w:rsidRPr="008E3F58" w:rsidRDefault="008E3F58" w:rsidP="008E3F58">
            <w:pPr>
              <w:pStyle w:val="a8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8E3F58">
              <w:rPr>
                <w:rFonts w:ascii="Arial" w:hAnsi="Arial" w:cs="Arial"/>
                <w:sz w:val="22"/>
                <w:szCs w:val="22"/>
              </w:rPr>
              <w:t>Установить причинно-следствен</w:t>
            </w:r>
            <w:r w:rsidRPr="008E3F58">
              <w:rPr>
                <w:rFonts w:ascii="Arial" w:hAnsi="Arial" w:cs="Arial"/>
                <w:sz w:val="22"/>
                <w:szCs w:val="22"/>
              </w:rPr>
              <w:t>ные связи между мыслями, понятиями и настроением</w:t>
            </w:r>
            <w:r w:rsidR="003D061D" w:rsidRPr="008E3F58">
              <w:rPr>
                <w:rFonts w:ascii="Arial" w:hAnsi="Arial" w:cs="Arial"/>
                <w:sz w:val="22"/>
                <w:szCs w:val="22"/>
              </w:rPr>
              <w:t>       </w:t>
            </w:r>
          </w:p>
          <w:p w:rsidR="003D061D" w:rsidRPr="003D061D" w:rsidRDefault="003D061D" w:rsidP="003D061D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3D061D">
              <w:rPr>
                <w:rFonts w:ascii="Arial" w:hAnsi="Arial" w:cs="Arial"/>
                <w:b/>
                <w:bCs/>
                <w:sz w:val="22"/>
                <w:szCs w:val="22"/>
              </w:rPr>
              <w:t>Коммуникативные УУД</w:t>
            </w:r>
          </w:p>
          <w:p w:rsidR="00E2551C" w:rsidRPr="008E3F58" w:rsidRDefault="008E3F58" w:rsidP="003D061D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8E3F58">
              <w:rPr>
                <w:rFonts w:ascii="Arial" w:hAnsi="Arial" w:cs="Arial"/>
                <w:sz w:val="22"/>
                <w:szCs w:val="22"/>
              </w:rPr>
              <w:t xml:space="preserve">Развивать </w:t>
            </w:r>
            <w:r w:rsidRPr="008E3F58">
              <w:rPr>
                <w:rFonts w:ascii="Arial" w:hAnsi="Arial" w:cs="Arial"/>
                <w:sz w:val="22"/>
                <w:szCs w:val="22"/>
              </w:rPr>
              <w:t>навык сотрудничества со взрослыми и сверстни</w:t>
            </w:r>
            <w:r w:rsidRPr="008E3F58">
              <w:rPr>
                <w:rFonts w:ascii="Arial" w:hAnsi="Arial" w:cs="Arial"/>
                <w:sz w:val="22"/>
                <w:szCs w:val="22"/>
              </w:rPr>
              <w:t>ками в группах</w:t>
            </w:r>
          </w:p>
        </w:tc>
      </w:tr>
    </w:tbl>
    <w:p w:rsidR="00E2551C" w:rsidRDefault="00E2551C">
      <w:pPr>
        <w:contextualSpacing w:val="0"/>
      </w:pPr>
    </w:p>
    <w:p w:rsidR="00E2551C" w:rsidRDefault="001D58B5">
      <w:pPr>
        <w:contextualSpacing w:val="0"/>
        <w:jc w:val="center"/>
        <w:rPr>
          <w:b/>
        </w:rPr>
      </w:pPr>
      <w:r>
        <w:rPr>
          <w:b/>
        </w:rPr>
        <w:t>необходимые Средства</w:t>
      </w:r>
    </w:p>
    <w:p w:rsidR="00E2551C" w:rsidRDefault="00E2551C">
      <w:pPr>
        <w:contextualSpacing w:val="0"/>
      </w:pPr>
    </w:p>
    <w:tbl>
      <w:tblPr>
        <w:tblStyle w:val="a6"/>
        <w:tblW w:w="157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6"/>
        <w:gridCol w:w="5235"/>
        <w:gridCol w:w="5235"/>
      </w:tblGrid>
      <w:tr w:rsidR="00E2551C" w:rsidTr="003D061D">
        <w:trPr>
          <w:trHeight w:val="282"/>
        </w:trPr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1C" w:rsidRDefault="001D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 xml:space="preserve">Идеальные 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1C" w:rsidRDefault="001D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Материализованные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1C" w:rsidRDefault="001D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Материальные</w:t>
            </w:r>
          </w:p>
        </w:tc>
      </w:tr>
      <w:tr w:rsidR="00E2551C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F58" w:rsidRPr="008E3F58" w:rsidRDefault="008E3F58" w:rsidP="008E3F58">
            <w:pPr>
              <w:jc w:val="center"/>
            </w:pPr>
            <w:r w:rsidRPr="008E3F58">
              <w:t xml:space="preserve">Карточки </w:t>
            </w:r>
            <w:r w:rsidRPr="008E3F58">
              <w:t>с психологическими</w:t>
            </w:r>
            <w:r w:rsidRPr="008E3F58">
              <w:t xml:space="preserve"> понятиями. ФИО великих людей. Ватман. Индивидуальные карточки для актуализации знаний.</w:t>
            </w:r>
          </w:p>
          <w:p w:rsidR="00E2551C" w:rsidRPr="003D061D" w:rsidRDefault="00E2551C" w:rsidP="003D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1C" w:rsidRPr="003D061D" w:rsidRDefault="003D061D" w:rsidP="003D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 w:rsidRPr="003D061D">
              <w:t>Речь, мимика, жесты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1C" w:rsidRPr="003D061D" w:rsidRDefault="003D061D" w:rsidP="003D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 w:rsidRPr="003D061D">
              <w:t>Технические средства обучения</w:t>
            </w:r>
          </w:p>
        </w:tc>
      </w:tr>
    </w:tbl>
    <w:p w:rsidR="00E2551C" w:rsidRDefault="00E2551C">
      <w:pPr>
        <w:contextualSpacing w:val="0"/>
      </w:pPr>
    </w:p>
    <w:p w:rsidR="00E2551C" w:rsidRDefault="001D58B5">
      <w:pPr>
        <w:contextualSpacing w:val="0"/>
        <w:jc w:val="center"/>
        <w:rPr>
          <w:b/>
        </w:rPr>
      </w:pPr>
      <w:r>
        <w:rPr>
          <w:b/>
        </w:rPr>
        <w:lastRenderedPageBreak/>
        <w:t>Этапы урока / занятия</w:t>
      </w:r>
    </w:p>
    <w:p w:rsidR="00E2551C" w:rsidRDefault="00E2551C">
      <w:pPr>
        <w:contextualSpacing w:val="0"/>
      </w:pPr>
    </w:p>
    <w:tbl>
      <w:tblPr>
        <w:tblStyle w:val="a7"/>
        <w:tblW w:w="157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2460"/>
        <w:gridCol w:w="2535"/>
        <w:gridCol w:w="4470"/>
        <w:gridCol w:w="4395"/>
      </w:tblGrid>
      <w:tr w:rsidR="00E2551C" w:rsidRPr="001F49BB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1C" w:rsidRPr="001F49BB" w:rsidRDefault="001D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 w:rsidRPr="001F49BB">
              <w:t>Этап урока / занятия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1C" w:rsidRPr="001F49BB" w:rsidRDefault="001D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 w:rsidRPr="001F49BB">
              <w:t>Дидактическая задача урока (в соответствии с целью)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1C" w:rsidRPr="001F49BB" w:rsidRDefault="001D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 w:rsidRPr="001F49BB">
              <w:t>Формы работы, методы, методические приемы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1C" w:rsidRPr="001F49BB" w:rsidRDefault="001D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 w:rsidRPr="001F49BB">
              <w:t>Деятельность учителя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1C" w:rsidRPr="001F49BB" w:rsidRDefault="001D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 w:rsidRPr="001F49BB">
              <w:t>Деятельность учащихся</w:t>
            </w:r>
          </w:p>
        </w:tc>
      </w:tr>
      <w:tr w:rsidR="002C2094" w:rsidRPr="001F49BB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094" w:rsidRPr="001F49BB" w:rsidRDefault="002C2094" w:rsidP="002C2094">
            <w:pPr>
              <w:widowControl w:val="0"/>
              <w:contextualSpacing w:val="0"/>
              <w:jc w:val="both"/>
              <w:rPr>
                <w:rFonts w:eastAsia="Times New Roman"/>
                <w:b/>
              </w:rPr>
            </w:pPr>
            <w:r w:rsidRPr="001F49BB">
              <w:rPr>
                <w:rFonts w:eastAsia="Times New Roman"/>
                <w:b/>
              </w:rPr>
              <w:t>Организационное начало</w:t>
            </w:r>
          </w:p>
          <w:p w:rsidR="002C2094" w:rsidRPr="001F49BB" w:rsidRDefault="002C2094" w:rsidP="002C2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 w:rsidRPr="001F49BB">
              <w:rPr>
                <w:rFonts w:eastAsia="Times New Roman"/>
                <w:b/>
              </w:rPr>
              <w:t xml:space="preserve"> (этап мотивации)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094" w:rsidRPr="001F49BB" w:rsidRDefault="002C2094" w:rsidP="002C2094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1F49BB">
              <w:rPr>
                <w:rFonts w:ascii="Arial" w:hAnsi="Arial" w:cs="Arial"/>
                <w:sz w:val="22"/>
                <w:szCs w:val="22"/>
              </w:rPr>
              <w:t>создать условия для возникновения у обучающихся потребности включения в деятельность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094" w:rsidRPr="001F49BB" w:rsidRDefault="002C2094" w:rsidP="002C2094">
            <w:pPr>
              <w:spacing w:before="100" w:beforeAutospacing="1" w:after="100" w:afterAutospacing="1" w:line="320" w:lineRule="atLeast"/>
            </w:pPr>
            <w:r w:rsidRPr="001F49BB">
              <w:rPr>
                <w:b/>
                <w:bCs/>
                <w:i/>
                <w:iCs/>
              </w:rPr>
              <w:t>Словесные:</w:t>
            </w:r>
            <w:r w:rsidRPr="001F49BB">
              <w:t> </w:t>
            </w:r>
          </w:p>
          <w:p w:rsidR="002C2094" w:rsidRPr="001F49BB" w:rsidRDefault="002C2094" w:rsidP="002C2094">
            <w:pPr>
              <w:spacing w:before="100" w:beforeAutospacing="1" w:after="100" w:afterAutospacing="1" w:line="320" w:lineRule="atLeast"/>
              <w:rPr>
                <w:b/>
                <w:bCs/>
                <w:i/>
                <w:iCs/>
              </w:rPr>
            </w:pPr>
            <w:r w:rsidRPr="001F49BB">
              <w:t xml:space="preserve">беседа, использование </w:t>
            </w:r>
            <w:r w:rsidRPr="001F49BB">
              <w:t>притчи «Пророк и длинные ложки»</w:t>
            </w:r>
            <w:r w:rsidRPr="001F49BB">
              <w:t xml:space="preserve">: восточные истории и психотерапия. </w:t>
            </w:r>
            <w:proofErr w:type="spellStart"/>
            <w:r w:rsidRPr="001F49BB">
              <w:t>Н.Пезешкян</w:t>
            </w:r>
            <w:proofErr w:type="spellEnd"/>
            <w:r w:rsidRPr="001F49BB">
              <w:t xml:space="preserve"> Торговец и </w:t>
            </w:r>
            <w:proofErr w:type="gramStart"/>
            <w:r w:rsidRPr="001F49BB">
              <w:t>попугай.-</w:t>
            </w:r>
            <w:proofErr w:type="gramEnd"/>
            <w:r w:rsidRPr="001F49BB">
              <w:t xml:space="preserve"> М.; 1992</w:t>
            </w:r>
          </w:p>
          <w:p w:rsidR="002C2094" w:rsidRPr="001F49BB" w:rsidRDefault="002C2094" w:rsidP="002C2094">
            <w:pPr>
              <w:spacing w:before="100" w:beforeAutospacing="1" w:after="100" w:afterAutospacing="1" w:line="320" w:lineRule="atLeast"/>
              <w:rPr>
                <w:b/>
                <w:bCs/>
                <w:i/>
                <w:iCs/>
              </w:rPr>
            </w:pPr>
          </w:p>
          <w:p w:rsidR="002C2094" w:rsidRPr="001F49BB" w:rsidRDefault="002C2094" w:rsidP="002C2094">
            <w:pPr>
              <w:spacing w:before="100" w:beforeAutospacing="1" w:after="100" w:afterAutospacing="1" w:line="320" w:lineRule="atLeast"/>
            </w:pPr>
            <w:r w:rsidRPr="001F49BB">
              <w:rPr>
                <w:b/>
                <w:bCs/>
                <w:i/>
                <w:iCs/>
              </w:rPr>
              <w:t>Наглядные:</w:t>
            </w:r>
            <w:r w:rsidRPr="001F49BB">
              <w:t> </w:t>
            </w:r>
          </w:p>
          <w:p w:rsidR="002C2094" w:rsidRPr="001F49BB" w:rsidRDefault="002C2094" w:rsidP="002C2094">
            <w:pPr>
              <w:spacing w:before="100" w:beforeAutospacing="1" w:after="100" w:afterAutospacing="1" w:line="320" w:lineRule="atLeast"/>
            </w:pPr>
            <w:r w:rsidRPr="001F49BB">
              <w:t xml:space="preserve">использование индивидуальных бланков, оформление записи на </w:t>
            </w:r>
            <w:proofErr w:type="gramStart"/>
            <w:r w:rsidRPr="001F49BB">
              <w:t>доске .</w:t>
            </w:r>
            <w:proofErr w:type="gramEnd"/>
            <w:r w:rsidRPr="001F49BB">
              <w:t xml:space="preserve"> Карточки на доске</w:t>
            </w:r>
          </w:p>
          <w:p w:rsidR="002C2094" w:rsidRPr="001F49BB" w:rsidRDefault="002C2094" w:rsidP="002C2094">
            <w:pPr>
              <w:spacing w:before="100" w:beforeAutospacing="1" w:after="100" w:afterAutospacing="1" w:line="320" w:lineRule="atLeast"/>
              <w:rPr>
                <w:b/>
                <w:bCs/>
                <w:i/>
                <w:iCs/>
              </w:rPr>
            </w:pPr>
          </w:p>
          <w:p w:rsidR="002C2094" w:rsidRPr="001F49BB" w:rsidRDefault="002C2094" w:rsidP="002C2094">
            <w:pPr>
              <w:spacing w:before="100" w:beforeAutospacing="1" w:after="100" w:afterAutospacing="1" w:line="320" w:lineRule="atLeast"/>
            </w:pPr>
            <w:r w:rsidRPr="001F49BB">
              <w:rPr>
                <w:b/>
                <w:bCs/>
                <w:i/>
                <w:iCs/>
              </w:rPr>
              <w:t>Практические:</w:t>
            </w:r>
            <w:r w:rsidRPr="001F49BB">
              <w:t> </w:t>
            </w:r>
          </w:p>
          <w:p w:rsidR="002C2094" w:rsidRPr="001F49BB" w:rsidRDefault="002C2094" w:rsidP="002C2094">
            <w:pPr>
              <w:spacing w:before="100" w:beforeAutospacing="1" w:after="100" w:afterAutospacing="1" w:line="320" w:lineRule="atLeast"/>
              <w:rPr>
                <w:b/>
                <w:bCs/>
                <w:i/>
                <w:iCs/>
              </w:rPr>
            </w:pPr>
            <w:r w:rsidRPr="001F49BB">
              <w:t>проведение упражнений на расслабление, обучение навыкам саморегуляции.</w:t>
            </w:r>
          </w:p>
          <w:p w:rsidR="002C2094" w:rsidRPr="001F49BB" w:rsidRDefault="002C2094" w:rsidP="002C2094"/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094" w:rsidRPr="001F49BB" w:rsidRDefault="002C2094" w:rsidP="002C2094">
            <w:r w:rsidRPr="001F49BB">
              <w:t>Организует обсуждение предстоящей работы (люди живут в мире эмоций, эмоции отражают наше настроение, в свою очередь настроение зависит от наших мыслей)</w:t>
            </w:r>
          </w:p>
          <w:p w:rsidR="002C2094" w:rsidRPr="001F49BB" w:rsidRDefault="002C2094" w:rsidP="002C2094"/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094" w:rsidRPr="001F49BB" w:rsidRDefault="002C2094" w:rsidP="002C2094">
            <w:r w:rsidRPr="001F49BB">
              <w:t xml:space="preserve">Высказывают предположение о </w:t>
            </w:r>
            <w:proofErr w:type="gramStart"/>
            <w:r w:rsidRPr="001F49BB">
              <w:t>том,  что</w:t>
            </w:r>
            <w:proofErr w:type="gramEnd"/>
            <w:r w:rsidRPr="001F49BB">
              <w:t xml:space="preserve"> такое климат. Отгадывают загадки.</w:t>
            </w:r>
          </w:p>
        </w:tc>
      </w:tr>
      <w:tr w:rsidR="002C2094" w:rsidRPr="001F49BB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094" w:rsidRPr="001F49BB" w:rsidRDefault="002C2094" w:rsidP="002C2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 w:rsidRPr="001F49BB">
              <w:rPr>
                <w:rFonts w:eastAsia="Times New Roman"/>
                <w:b/>
              </w:rPr>
              <w:t>Актуализация знаний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094" w:rsidRPr="001F49BB" w:rsidRDefault="002C2094" w:rsidP="002C2094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1F49BB">
              <w:rPr>
                <w:rFonts w:ascii="Arial" w:hAnsi="Arial" w:cs="Arial"/>
                <w:sz w:val="22"/>
                <w:szCs w:val="22"/>
              </w:rPr>
              <w:t>должны вспомнить что знают по теме</w:t>
            </w: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094" w:rsidRPr="001F49BB" w:rsidRDefault="002C2094" w:rsidP="002C2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ru-RU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094" w:rsidRPr="001F49BB" w:rsidRDefault="002C2094" w:rsidP="002C2094">
            <w:r w:rsidRPr="001F49BB">
              <w:t xml:space="preserve">Активизирует трансляцию </w:t>
            </w:r>
            <w:proofErr w:type="gramStart"/>
            <w:r w:rsidRPr="001F49BB">
              <w:t>знаний</w:t>
            </w:r>
            <w:proofErr w:type="gramEnd"/>
            <w:r w:rsidRPr="001F49BB">
              <w:t xml:space="preserve"> обучающихся по данной теме.  </w:t>
            </w:r>
          </w:p>
          <w:p w:rsidR="002C2094" w:rsidRPr="001F49BB" w:rsidRDefault="002C2094" w:rsidP="002C2094">
            <w:pPr>
              <w:spacing w:after="160"/>
            </w:pPr>
            <w:r w:rsidRPr="001F49BB">
              <w:t>Психологический климат определяется настроениями людей. Их душевными переживаниями и волнениями, отношениями друг к другу, к общему делу, к происходящим вокруг событиям.</w:t>
            </w:r>
          </w:p>
          <w:p w:rsidR="002C2094" w:rsidRPr="001F49BB" w:rsidRDefault="002C2094" w:rsidP="002C2094">
            <w:pPr>
              <w:spacing w:after="160"/>
            </w:pPr>
            <w:r w:rsidRPr="001F49BB">
              <w:t>Психологический климат может быть благоприятным или неблагоприятным, здоровым или нездоровым.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094" w:rsidRPr="001F49BB" w:rsidRDefault="002C2094" w:rsidP="002C2094">
            <w:r w:rsidRPr="001F49BB">
              <w:t xml:space="preserve">1.Транслируют имеющиеся знания по данной теме </w:t>
            </w:r>
          </w:p>
          <w:p w:rsidR="002C2094" w:rsidRPr="001F49BB" w:rsidRDefault="002C2094" w:rsidP="002C2094">
            <w:r w:rsidRPr="001F49BB">
              <w:t xml:space="preserve">Вот высказывания двух разных учеников о своих классах. </w:t>
            </w:r>
          </w:p>
          <w:p w:rsidR="002C2094" w:rsidRPr="001F49BB" w:rsidRDefault="002C2094" w:rsidP="002C2094">
            <w:r w:rsidRPr="001F49BB">
              <w:t>- Можно ли определить, каков психологический климат в каждом из этих классов?</w:t>
            </w:r>
          </w:p>
          <w:p w:rsidR="002C2094" w:rsidRPr="001F49BB" w:rsidRDefault="002C2094" w:rsidP="002C2094">
            <w:r w:rsidRPr="001F49BB">
              <w:t>Ситуации на карточках.</w:t>
            </w:r>
          </w:p>
          <w:p w:rsidR="002C2094" w:rsidRPr="001F49BB" w:rsidRDefault="002C2094" w:rsidP="002C2094">
            <w:pPr>
              <w:spacing w:after="160"/>
              <w:rPr>
                <w:b/>
                <w:bCs/>
              </w:rPr>
            </w:pPr>
            <w:proofErr w:type="gramStart"/>
            <w:r w:rsidRPr="001F49BB">
              <w:t xml:space="preserve">2. </w:t>
            </w:r>
            <w:r w:rsidRPr="001F49BB">
              <w:rPr>
                <w:b/>
                <w:bCs/>
              </w:rPr>
              <w:t>.</w:t>
            </w:r>
            <w:proofErr w:type="gramEnd"/>
            <w:r w:rsidRPr="001F49BB">
              <w:rPr>
                <w:b/>
                <w:bCs/>
              </w:rPr>
              <w:t xml:space="preserve"> Чтение притчи</w:t>
            </w:r>
          </w:p>
          <w:p w:rsidR="002C2094" w:rsidRPr="001F49BB" w:rsidRDefault="002C2094" w:rsidP="002C2094">
            <w:pPr>
              <w:spacing w:after="160"/>
              <w:rPr>
                <w:b/>
                <w:bCs/>
              </w:rPr>
            </w:pPr>
            <w:r w:rsidRPr="001F49BB">
              <w:t>«Пророк и длинные ложки</w:t>
            </w:r>
            <w:proofErr w:type="gramStart"/>
            <w:r w:rsidRPr="001F49BB">
              <w:t>» :</w:t>
            </w:r>
            <w:proofErr w:type="gramEnd"/>
            <w:r w:rsidRPr="001F49BB">
              <w:t xml:space="preserve"> восточные истории и психотерапия. </w:t>
            </w:r>
            <w:proofErr w:type="spellStart"/>
            <w:r w:rsidRPr="001F49BB">
              <w:t>Н.Пезешкян</w:t>
            </w:r>
            <w:proofErr w:type="spellEnd"/>
            <w:r w:rsidRPr="001F49BB">
              <w:t xml:space="preserve"> Торговец и </w:t>
            </w:r>
            <w:proofErr w:type="gramStart"/>
            <w:r w:rsidRPr="001F49BB">
              <w:t>попугай.-</w:t>
            </w:r>
            <w:proofErr w:type="gramEnd"/>
            <w:r w:rsidRPr="001F49BB">
              <w:t xml:space="preserve"> М.; 1992</w:t>
            </w:r>
          </w:p>
          <w:p w:rsidR="002C2094" w:rsidRPr="001F49BB" w:rsidRDefault="002C2094" w:rsidP="002C2094">
            <w:pPr>
              <w:spacing w:after="160"/>
            </w:pPr>
            <w:r w:rsidRPr="001F49BB">
              <w:t xml:space="preserve">– Предлагаю послушать небольшую притчу. </w:t>
            </w:r>
          </w:p>
          <w:p w:rsidR="002C2094" w:rsidRPr="001F49BB" w:rsidRDefault="002C2094" w:rsidP="002C2094"/>
        </w:tc>
      </w:tr>
      <w:tr w:rsidR="002C2094" w:rsidRPr="001F49BB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094" w:rsidRPr="001F49BB" w:rsidRDefault="002C2094" w:rsidP="002C2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 w:rsidRPr="001F49BB">
              <w:rPr>
                <w:rFonts w:eastAsia="Times New Roman"/>
                <w:b/>
              </w:rPr>
              <w:t>Работа по теме урока/занятия, получение новых знаний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094" w:rsidRPr="001F49BB" w:rsidRDefault="002C2094" w:rsidP="002C2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 w:rsidRPr="001F49BB">
              <w:t>научить использовать ранее изученные знания в новой ситуации</w:t>
            </w: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094" w:rsidRPr="001F49BB" w:rsidRDefault="002C2094" w:rsidP="002C2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ru-RU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094" w:rsidRPr="001F49BB" w:rsidRDefault="002C2094" w:rsidP="002C2094">
            <w:pPr>
              <w:spacing w:after="160"/>
            </w:pPr>
            <w:r w:rsidRPr="001F49BB">
              <w:t xml:space="preserve">Занятие посвящено тому, что такое психологический </w:t>
            </w:r>
            <w:proofErr w:type="gramStart"/>
            <w:r w:rsidRPr="001F49BB">
              <w:t>климат  и</w:t>
            </w:r>
            <w:proofErr w:type="gramEnd"/>
            <w:r w:rsidRPr="001F49BB">
              <w:t xml:space="preserve"> как следует преодолевать негативное в коллективе. </w:t>
            </w:r>
            <w:r w:rsidRPr="001F49BB">
              <w:br/>
            </w:r>
          </w:p>
          <w:p w:rsidR="002C2094" w:rsidRPr="001F49BB" w:rsidRDefault="002C2094" w:rsidP="002C2094">
            <w:r w:rsidRPr="001F49BB">
              <w:t>Активизирует знания, создает проблемную ситуацию:</w:t>
            </w:r>
          </w:p>
          <w:p w:rsidR="002C2094" w:rsidRPr="001F49BB" w:rsidRDefault="002C2094" w:rsidP="002C2094">
            <w:r w:rsidRPr="001F49BB">
              <w:t>- Нравится ли вам ваш класс?</w:t>
            </w:r>
          </w:p>
          <w:p w:rsidR="002C2094" w:rsidRPr="001F49BB" w:rsidRDefault="002C2094" w:rsidP="002C2094">
            <w:r w:rsidRPr="001F49BB">
              <w:lastRenderedPageBreak/>
              <w:t>- Хочется ли вам встречаться каждое утро со своими одноклассниками?</w:t>
            </w:r>
          </w:p>
          <w:p w:rsidR="002C2094" w:rsidRPr="001F49BB" w:rsidRDefault="002C2094" w:rsidP="002C2094">
            <w:r w:rsidRPr="001F49BB">
              <w:t>- Хорошо ли тебе вместе с ними?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094" w:rsidRPr="001F49BB" w:rsidRDefault="002C2094" w:rsidP="002C2094">
            <w:r w:rsidRPr="001F49BB">
              <w:lastRenderedPageBreak/>
              <w:t>Ставят задачу:</w:t>
            </w:r>
          </w:p>
          <w:p w:rsidR="002C2094" w:rsidRPr="001F49BB" w:rsidRDefault="002C2094" w:rsidP="002C2094">
            <w:r w:rsidRPr="001F49BB">
              <w:t>- найти способ изменения плохого настроения.</w:t>
            </w:r>
          </w:p>
          <w:p w:rsidR="002C2094" w:rsidRPr="001F49BB" w:rsidRDefault="002C2094" w:rsidP="002C2094">
            <w:r w:rsidRPr="001F49BB">
              <w:t xml:space="preserve">  Формулируют тему урока из первых букв загадок.</w:t>
            </w:r>
          </w:p>
          <w:p w:rsidR="002C2094" w:rsidRPr="001F49BB" w:rsidRDefault="002C2094" w:rsidP="002C2094">
            <w:pPr>
              <w:pStyle w:val="a9"/>
              <w:numPr>
                <w:ilvl w:val="0"/>
                <w:numId w:val="12"/>
              </w:numPr>
              <w:spacing w:line="240" w:lineRule="auto"/>
            </w:pPr>
            <w:r w:rsidRPr="001F49BB">
              <w:t xml:space="preserve">Малая группа, формальная, в классе, школе, любом </w:t>
            </w:r>
            <w:r w:rsidRPr="001F49BB">
              <w:lastRenderedPageBreak/>
              <w:t>предприятии, организации.</w:t>
            </w:r>
          </w:p>
          <w:p w:rsidR="002C2094" w:rsidRPr="001F49BB" w:rsidRDefault="002C2094" w:rsidP="002C2094">
            <w:pPr>
              <w:pStyle w:val="a9"/>
            </w:pPr>
            <w:r w:rsidRPr="001F49BB">
              <w:t>Коллектив</w:t>
            </w:r>
          </w:p>
          <w:p w:rsidR="002C2094" w:rsidRPr="001F49BB" w:rsidRDefault="002C2094" w:rsidP="002C2094">
            <w:pPr>
              <w:pStyle w:val="a9"/>
              <w:numPr>
                <w:ilvl w:val="0"/>
                <w:numId w:val="12"/>
              </w:numPr>
              <w:spacing w:line="240" w:lineRule="auto"/>
            </w:pPr>
            <w:r w:rsidRPr="001F49BB">
              <w:t xml:space="preserve">Человек </w:t>
            </w:r>
            <w:proofErr w:type="gramStart"/>
            <w:r w:rsidRPr="001F49BB">
              <w:t>активный  в</w:t>
            </w:r>
            <w:proofErr w:type="gramEnd"/>
            <w:r w:rsidRPr="001F49BB">
              <w:t xml:space="preserve"> группе , ведущий.</w:t>
            </w:r>
          </w:p>
          <w:p w:rsidR="002C2094" w:rsidRPr="001F49BB" w:rsidRDefault="002C2094" w:rsidP="002C2094">
            <w:pPr>
              <w:pStyle w:val="a9"/>
            </w:pPr>
            <w:r w:rsidRPr="001F49BB">
              <w:t>Лидер</w:t>
            </w:r>
          </w:p>
          <w:p w:rsidR="002C2094" w:rsidRPr="001F49BB" w:rsidRDefault="002C2094" w:rsidP="002C2094">
            <w:pPr>
              <w:pStyle w:val="a9"/>
              <w:numPr>
                <w:ilvl w:val="0"/>
                <w:numId w:val="12"/>
              </w:numPr>
              <w:spacing w:line="240" w:lineRule="auto"/>
            </w:pPr>
            <w:r w:rsidRPr="001F49BB">
              <w:t xml:space="preserve">А и Б сидели на трубе. А-упала, Б – пропала. Кто остался на трубе? </w:t>
            </w:r>
          </w:p>
          <w:p w:rsidR="002C2094" w:rsidRPr="001F49BB" w:rsidRDefault="002C2094" w:rsidP="002C2094">
            <w:pPr>
              <w:pStyle w:val="a9"/>
              <w:numPr>
                <w:ilvl w:val="0"/>
                <w:numId w:val="12"/>
              </w:numPr>
              <w:spacing w:line="240" w:lineRule="auto"/>
            </w:pPr>
            <w:r w:rsidRPr="001F49BB">
              <w:t>М – Группа, которая состоит из небольшого количества человек.</w:t>
            </w:r>
          </w:p>
          <w:p w:rsidR="002C2094" w:rsidRPr="001F49BB" w:rsidRDefault="002C2094" w:rsidP="002C2094">
            <w:pPr>
              <w:pStyle w:val="a9"/>
              <w:numPr>
                <w:ilvl w:val="0"/>
                <w:numId w:val="12"/>
              </w:numPr>
              <w:spacing w:line="240" w:lineRule="auto"/>
            </w:pPr>
            <w:r w:rsidRPr="001F49BB">
              <w:t>А- В какой части Евразии мы живем Азия.</w:t>
            </w:r>
          </w:p>
          <w:p w:rsidR="002C2094" w:rsidRPr="001F49BB" w:rsidRDefault="002C2094" w:rsidP="002C2094">
            <w:pPr>
              <w:pStyle w:val="a9"/>
              <w:numPr>
                <w:ilvl w:val="0"/>
                <w:numId w:val="12"/>
              </w:numPr>
              <w:spacing w:line="240" w:lineRule="auto"/>
            </w:pPr>
            <w:r w:rsidRPr="001F49BB">
              <w:t>Т- Как в психологии называется группа из трех человек, которые симпатизируют друг другу</w:t>
            </w:r>
          </w:p>
          <w:p w:rsidR="002C2094" w:rsidRPr="001F49BB" w:rsidRDefault="002C2094" w:rsidP="002C2094">
            <w:pPr>
              <w:pStyle w:val="a9"/>
            </w:pPr>
            <w:r w:rsidRPr="001F49BB">
              <w:t>Триада или треугольник</w:t>
            </w:r>
          </w:p>
          <w:p w:rsidR="002C2094" w:rsidRPr="001F49BB" w:rsidRDefault="002C2094" w:rsidP="002C2094"/>
        </w:tc>
      </w:tr>
      <w:tr w:rsidR="001F49BB" w:rsidRPr="001F49BB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BB" w:rsidRPr="001F49BB" w:rsidRDefault="001F49BB" w:rsidP="001F4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 w:rsidRPr="001F49BB">
              <w:rPr>
                <w:rFonts w:eastAsia="Times New Roman"/>
                <w:b/>
              </w:rPr>
              <w:lastRenderedPageBreak/>
              <w:t>Формирование алгоритма самооценки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BB" w:rsidRPr="001F49BB" w:rsidRDefault="001F49BB" w:rsidP="001F4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BB" w:rsidRPr="001F49BB" w:rsidRDefault="001F49BB" w:rsidP="001F4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BB" w:rsidRPr="001F49BB" w:rsidRDefault="001F49BB" w:rsidP="001F49BB">
            <w:pPr>
              <w:spacing w:after="160"/>
            </w:pPr>
            <w:r w:rsidRPr="001F49BB">
              <w:rPr>
                <w:b/>
                <w:bCs/>
              </w:rPr>
              <w:t>Обратная связь.</w:t>
            </w:r>
            <w:r w:rsidRPr="001F49BB">
              <w:t xml:space="preserve"> Определили ли вы для себя стили руководства? </w:t>
            </w:r>
          </w:p>
          <w:p w:rsidR="001F49BB" w:rsidRPr="001F49BB" w:rsidRDefault="001F49BB" w:rsidP="001F49BB"/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BB" w:rsidRPr="001F49BB" w:rsidRDefault="001F49BB" w:rsidP="001F49BB">
            <w:pPr>
              <w:spacing w:after="160"/>
            </w:pPr>
            <w:r w:rsidRPr="001F49BB">
              <w:t>Отвечают на вопросы слайдов по типу тестов: выбери правильный ответ или убери лишний.</w:t>
            </w:r>
          </w:p>
        </w:tc>
      </w:tr>
      <w:tr w:rsidR="002C2094" w:rsidRPr="001F49BB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094" w:rsidRPr="001F49BB" w:rsidRDefault="002C2094" w:rsidP="002C2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eastAsia="Times New Roman"/>
                <w:b/>
              </w:rPr>
            </w:pPr>
            <w:r w:rsidRPr="001F49BB">
              <w:rPr>
                <w:rFonts w:eastAsia="Times New Roman"/>
                <w:b/>
              </w:rPr>
              <w:t>Физкультминутка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094" w:rsidRPr="001F49BB" w:rsidRDefault="002C2094" w:rsidP="002C2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094" w:rsidRPr="001F49BB" w:rsidRDefault="002C2094" w:rsidP="002C2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BB" w:rsidRPr="001F49BB" w:rsidRDefault="001F49BB" w:rsidP="001F49BB">
            <w:pPr>
              <w:shd w:val="clear" w:color="auto" w:fill="FFFFFF"/>
              <w:spacing w:line="240" w:lineRule="auto"/>
              <w:contextualSpacing w:val="0"/>
              <w:jc w:val="center"/>
              <w:rPr>
                <w:rFonts w:eastAsia="Times New Roman"/>
                <w:color w:val="000000"/>
                <w:lang w:val="ru-RU"/>
              </w:rPr>
            </w:pPr>
            <w:r w:rsidRPr="001F49BB">
              <w:rPr>
                <w:rFonts w:eastAsia="Times New Roman"/>
                <w:b/>
                <w:bCs/>
                <w:color w:val="000000"/>
                <w:lang w:val="ru-RU"/>
              </w:rPr>
              <w:t>Ветер»</w:t>
            </w:r>
          </w:p>
          <w:p w:rsidR="001F49BB" w:rsidRPr="001F49BB" w:rsidRDefault="001F49BB" w:rsidP="001F49BB">
            <w:pPr>
              <w:shd w:val="clear" w:color="auto" w:fill="FFFFFF"/>
              <w:spacing w:line="240" w:lineRule="auto"/>
              <w:contextualSpacing w:val="0"/>
              <w:rPr>
                <w:rFonts w:eastAsia="Times New Roman"/>
                <w:color w:val="000000"/>
                <w:lang w:val="ru-RU"/>
              </w:rPr>
            </w:pPr>
          </w:p>
          <w:p w:rsidR="001F49BB" w:rsidRPr="001F49BB" w:rsidRDefault="001F49BB" w:rsidP="001F49BB">
            <w:pPr>
              <w:shd w:val="clear" w:color="auto" w:fill="FFFFFF"/>
              <w:spacing w:line="240" w:lineRule="auto"/>
              <w:contextualSpacing w:val="0"/>
              <w:rPr>
                <w:rFonts w:eastAsia="Times New Roman"/>
                <w:color w:val="000000"/>
                <w:lang w:val="ru-RU"/>
              </w:rPr>
            </w:pPr>
            <w:r w:rsidRPr="001F49BB">
              <w:rPr>
                <w:rFonts w:eastAsia="Times New Roman"/>
                <w:color w:val="000000"/>
                <w:lang w:val="ru-RU"/>
              </w:rPr>
              <w:t>(Исходное положение - стоя, руки опущены вдоль туловища.)</w:t>
            </w:r>
          </w:p>
          <w:p w:rsidR="001F49BB" w:rsidRPr="001F49BB" w:rsidRDefault="001F49BB" w:rsidP="001F49BB">
            <w:pPr>
              <w:shd w:val="clear" w:color="auto" w:fill="FFFFFF"/>
              <w:spacing w:line="240" w:lineRule="auto"/>
              <w:contextualSpacing w:val="0"/>
              <w:rPr>
                <w:rFonts w:eastAsia="Times New Roman"/>
                <w:color w:val="000000"/>
                <w:lang w:val="ru-RU"/>
              </w:rPr>
            </w:pPr>
          </w:p>
          <w:p w:rsidR="001F49BB" w:rsidRPr="001F49BB" w:rsidRDefault="001F49BB" w:rsidP="001F49BB">
            <w:pPr>
              <w:shd w:val="clear" w:color="auto" w:fill="FFFFFF"/>
              <w:spacing w:line="240" w:lineRule="auto"/>
              <w:contextualSpacing w:val="0"/>
              <w:rPr>
                <w:rFonts w:eastAsia="Times New Roman"/>
                <w:color w:val="000000"/>
                <w:lang w:val="ru-RU"/>
              </w:rPr>
            </w:pPr>
            <w:r w:rsidRPr="001F49BB">
              <w:rPr>
                <w:rFonts w:eastAsia="Times New Roman"/>
                <w:color w:val="000000"/>
                <w:lang w:val="ru-RU"/>
              </w:rPr>
              <w:t>Ветер дует нам в лицо, (Машем ладонями перед лицом)</w:t>
            </w:r>
          </w:p>
          <w:p w:rsidR="001F49BB" w:rsidRPr="001F49BB" w:rsidRDefault="001F49BB" w:rsidP="001F49BB">
            <w:pPr>
              <w:shd w:val="clear" w:color="auto" w:fill="FFFFFF"/>
              <w:spacing w:line="240" w:lineRule="auto"/>
              <w:contextualSpacing w:val="0"/>
              <w:rPr>
                <w:rFonts w:eastAsia="Times New Roman"/>
                <w:color w:val="000000"/>
                <w:lang w:val="ru-RU"/>
              </w:rPr>
            </w:pPr>
            <w:r w:rsidRPr="001F49BB">
              <w:rPr>
                <w:rFonts w:eastAsia="Times New Roman"/>
                <w:color w:val="000000"/>
                <w:lang w:val="ru-RU"/>
              </w:rPr>
              <w:t xml:space="preserve">Закачалось деревцо. </w:t>
            </w:r>
            <w:proofErr w:type="gramStart"/>
            <w:r w:rsidRPr="001F49BB">
              <w:rPr>
                <w:rFonts w:eastAsia="Times New Roman"/>
                <w:color w:val="000000"/>
                <w:lang w:val="ru-RU"/>
              </w:rPr>
              <w:t>( Покачивание</w:t>
            </w:r>
            <w:proofErr w:type="gramEnd"/>
            <w:r w:rsidRPr="001F49BB">
              <w:rPr>
                <w:rFonts w:eastAsia="Times New Roman"/>
                <w:color w:val="000000"/>
                <w:lang w:val="ru-RU"/>
              </w:rPr>
              <w:t xml:space="preserve"> туловищем с вытянутыми</w:t>
            </w:r>
          </w:p>
          <w:p w:rsidR="001F49BB" w:rsidRPr="001F49BB" w:rsidRDefault="001F49BB" w:rsidP="001F49BB">
            <w:pPr>
              <w:shd w:val="clear" w:color="auto" w:fill="FFFFFF"/>
              <w:spacing w:line="240" w:lineRule="auto"/>
              <w:contextualSpacing w:val="0"/>
              <w:rPr>
                <w:rFonts w:eastAsia="Times New Roman"/>
                <w:color w:val="000000"/>
                <w:lang w:val="ru-RU"/>
              </w:rPr>
            </w:pPr>
            <w:r w:rsidRPr="001F49BB">
              <w:rPr>
                <w:rFonts w:eastAsia="Times New Roman"/>
                <w:color w:val="000000"/>
                <w:lang w:val="ru-RU"/>
              </w:rPr>
              <w:t>вверх руками)</w:t>
            </w:r>
          </w:p>
          <w:p w:rsidR="001F49BB" w:rsidRPr="001F49BB" w:rsidRDefault="001F49BB" w:rsidP="001F49BB">
            <w:pPr>
              <w:shd w:val="clear" w:color="auto" w:fill="FFFFFF"/>
              <w:spacing w:line="240" w:lineRule="auto"/>
              <w:contextualSpacing w:val="0"/>
              <w:rPr>
                <w:rFonts w:eastAsia="Times New Roman"/>
                <w:color w:val="000000"/>
                <w:lang w:val="ru-RU"/>
              </w:rPr>
            </w:pPr>
            <w:r w:rsidRPr="001F49BB">
              <w:rPr>
                <w:rFonts w:eastAsia="Times New Roman"/>
                <w:color w:val="000000"/>
                <w:lang w:val="ru-RU"/>
              </w:rPr>
              <w:t xml:space="preserve">Ветерок все тише, тише. (Плавные </w:t>
            </w:r>
            <w:bookmarkStart w:id="0" w:name="_GoBack"/>
            <w:bookmarkEnd w:id="0"/>
            <w:r w:rsidRPr="001F49BB">
              <w:rPr>
                <w:rFonts w:eastAsia="Times New Roman"/>
                <w:color w:val="000000"/>
                <w:lang w:val="ru-RU"/>
              </w:rPr>
              <w:t>движения рук вниз с</w:t>
            </w:r>
          </w:p>
          <w:p w:rsidR="001F49BB" w:rsidRPr="001F49BB" w:rsidRDefault="001F49BB" w:rsidP="001F49BB">
            <w:pPr>
              <w:shd w:val="clear" w:color="auto" w:fill="FFFFFF"/>
              <w:spacing w:line="240" w:lineRule="auto"/>
              <w:contextualSpacing w:val="0"/>
              <w:rPr>
                <w:rFonts w:eastAsia="Times New Roman"/>
                <w:color w:val="000000"/>
                <w:lang w:val="ru-RU"/>
              </w:rPr>
            </w:pPr>
            <w:r w:rsidRPr="001F49BB">
              <w:rPr>
                <w:rFonts w:eastAsia="Times New Roman"/>
                <w:color w:val="000000"/>
                <w:lang w:val="ru-RU"/>
              </w:rPr>
              <w:t>одновременным приседанием)</w:t>
            </w:r>
          </w:p>
          <w:p w:rsidR="001F49BB" w:rsidRPr="001F49BB" w:rsidRDefault="001F49BB" w:rsidP="001F49BB">
            <w:pPr>
              <w:shd w:val="clear" w:color="auto" w:fill="FFFFFF"/>
              <w:spacing w:line="240" w:lineRule="auto"/>
              <w:contextualSpacing w:val="0"/>
              <w:rPr>
                <w:rFonts w:eastAsia="Times New Roman"/>
                <w:color w:val="000000"/>
                <w:lang w:val="ru-RU"/>
              </w:rPr>
            </w:pPr>
          </w:p>
          <w:p w:rsidR="001F49BB" w:rsidRPr="001F49BB" w:rsidRDefault="001F49BB" w:rsidP="001F49BB">
            <w:pPr>
              <w:shd w:val="clear" w:color="auto" w:fill="FFFFFF"/>
              <w:spacing w:line="240" w:lineRule="auto"/>
              <w:contextualSpacing w:val="0"/>
              <w:rPr>
                <w:rFonts w:eastAsia="Times New Roman"/>
                <w:color w:val="000000"/>
                <w:lang w:val="ru-RU"/>
              </w:rPr>
            </w:pPr>
            <w:r w:rsidRPr="001F49BB">
              <w:rPr>
                <w:rFonts w:eastAsia="Times New Roman"/>
                <w:color w:val="000000"/>
                <w:lang w:val="ru-RU"/>
              </w:rPr>
              <w:t>Деревцо все выше, выше. (Плавные движения рук вверх,</w:t>
            </w:r>
          </w:p>
          <w:p w:rsidR="001F49BB" w:rsidRPr="001F49BB" w:rsidRDefault="001F49BB" w:rsidP="001F49BB">
            <w:pPr>
              <w:shd w:val="clear" w:color="auto" w:fill="FFFFFF"/>
              <w:spacing w:line="240" w:lineRule="auto"/>
              <w:contextualSpacing w:val="0"/>
              <w:rPr>
                <w:rFonts w:eastAsia="Times New Roman"/>
                <w:color w:val="000000"/>
                <w:lang w:val="ru-RU"/>
              </w:rPr>
            </w:pPr>
            <w:r w:rsidRPr="001F49BB">
              <w:rPr>
                <w:rFonts w:eastAsia="Times New Roman"/>
                <w:color w:val="000000"/>
                <w:lang w:val="ru-RU"/>
              </w:rPr>
              <w:t>выпрямляемся)</w:t>
            </w:r>
          </w:p>
          <w:p w:rsidR="002C2094" w:rsidRPr="001F49BB" w:rsidRDefault="002C2094" w:rsidP="002C2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094" w:rsidRPr="001F49BB" w:rsidRDefault="002C2094" w:rsidP="002C2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1F49BB" w:rsidRPr="001F49BB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BB" w:rsidRPr="001F49BB" w:rsidRDefault="001F49BB" w:rsidP="001F4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eastAsia="Times New Roman"/>
                <w:b/>
              </w:rPr>
            </w:pPr>
            <w:r w:rsidRPr="001F49BB">
              <w:rPr>
                <w:rFonts w:eastAsia="Times New Roman"/>
                <w:b/>
              </w:rPr>
              <w:lastRenderedPageBreak/>
              <w:t>Предъявление и закрепление новых умений, знаний и способов действий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BB" w:rsidRPr="001F49BB" w:rsidRDefault="001F49BB" w:rsidP="001F4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BB" w:rsidRPr="001F49BB" w:rsidRDefault="001F49BB" w:rsidP="001F4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BB" w:rsidRPr="001F49BB" w:rsidRDefault="001F49BB" w:rsidP="001F49BB">
            <w:pPr>
              <w:spacing w:after="160"/>
            </w:pPr>
            <w:r w:rsidRPr="001F49BB">
              <w:t>Слайды на презентации.</w:t>
            </w:r>
          </w:p>
          <w:p w:rsidR="001F49BB" w:rsidRPr="001F49BB" w:rsidRDefault="001F49BB" w:rsidP="001F49BB">
            <w:pPr>
              <w:spacing w:after="160"/>
            </w:pPr>
            <w:r w:rsidRPr="001F49BB">
              <w:t xml:space="preserve">Большое влияние на психологический климат оказывает совместимость людей. </w:t>
            </w:r>
          </w:p>
          <w:p w:rsidR="001F49BB" w:rsidRPr="001F49BB" w:rsidRDefault="001F49BB" w:rsidP="001F49BB">
            <w:pPr>
              <w:spacing w:after="160"/>
            </w:pPr>
            <w:r w:rsidRPr="001F49BB">
              <w:t>Психологический климат в группе во многом зависит и от позиции ее руководителя. Поддерживает и поощряет ли он уважительные, равноправные и доброжелательные отношения в группе. Умеет ли своевременно заметить назревающий конфликт, каким образом участвует в его разрешении.</w:t>
            </w:r>
          </w:p>
          <w:p w:rsidR="001F49BB" w:rsidRPr="001F49BB" w:rsidRDefault="001F49BB" w:rsidP="001F49BB"/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BB" w:rsidRPr="001F49BB" w:rsidRDefault="001F49BB" w:rsidP="001F49BB"/>
          <w:p w:rsidR="001F49BB" w:rsidRPr="001F49BB" w:rsidRDefault="001F49BB" w:rsidP="001F49BB">
            <w:pPr>
              <w:spacing w:after="160"/>
            </w:pPr>
            <w:r w:rsidRPr="001F49BB">
              <w:t>- Как бы вы передали основную мысль этой притчи?</w:t>
            </w:r>
          </w:p>
          <w:p w:rsidR="001F49BB" w:rsidRPr="001F49BB" w:rsidRDefault="001F49BB" w:rsidP="001F49BB">
            <w:pPr>
              <w:spacing w:after="160"/>
            </w:pPr>
            <w:r w:rsidRPr="001F49BB">
              <w:t>Рефлексия.</w:t>
            </w:r>
          </w:p>
          <w:p w:rsidR="001F49BB" w:rsidRPr="001F49BB" w:rsidRDefault="001F49BB" w:rsidP="001F49BB">
            <w:pPr>
              <w:spacing w:after="160"/>
            </w:pPr>
            <w:r w:rsidRPr="001F49BB">
              <w:t>Слайды:</w:t>
            </w:r>
          </w:p>
          <w:p w:rsidR="001F49BB" w:rsidRPr="001F49BB" w:rsidRDefault="001F49BB" w:rsidP="001F49BB">
            <w:pPr>
              <w:pStyle w:val="a9"/>
              <w:spacing w:after="160"/>
            </w:pPr>
            <w:r w:rsidRPr="001F49BB">
              <w:t>Стили руководства:</w:t>
            </w:r>
          </w:p>
          <w:p w:rsidR="001F49BB" w:rsidRPr="001F49BB" w:rsidRDefault="001F49BB" w:rsidP="001F49BB">
            <w:pPr>
              <w:pStyle w:val="a9"/>
              <w:numPr>
                <w:ilvl w:val="0"/>
                <w:numId w:val="13"/>
              </w:numPr>
              <w:spacing w:after="160" w:line="240" w:lineRule="auto"/>
            </w:pPr>
            <w:r w:rsidRPr="001F49BB">
              <w:t>Авторитарный</w:t>
            </w:r>
          </w:p>
          <w:p w:rsidR="001F49BB" w:rsidRPr="001F49BB" w:rsidRDefault="001F49BB" w:rsidP="001F49BB">
            <w:pPr>
              <w:pStyle w:val="a9"/>
              <w:numPr>
                <w:ilvl w:val="0"/>
                <w:numId w:val="13"/>
              </w:numPr>
              <w:spacing w:after="160" w:line="240" w:lineRule="auto"/>
            </w:pPr>
            <w:r w:rsidRPr="001F49BB">
              <w:t>Демократический</w:t>
            </w:r>
          </w:p>
          <w:p w:rsidR="001F49BB" w:rsidRPr="001F49BB" w:rsidRDefault="001F49BB" w:rsidP="001F49BB">
            <w:pPr>
              <w:pStyle w:val="a9"/>
              <w:numPr>
                <w:ilvl w:val="0"/>
                <w:numId w:val="13"/>
              </w:numPr>
              <w:spacing w:after="160" w:line="240" w:lineRule="auto"/>
            </w:pPr>
            <w:r w:rsidRPr="001F49BB">
              <w:t>Либеральный</w:t>
            </w:r>
          </w:p>
          <w:p w:rsidR="001F49BB" w:rsidRPr="001F49BB" w:rsidRDefault="001F49BB" w:rsidP="001F49BB">
            <w:pPr>
              <w:spacing w:after="160"/>
              <w:ind w:left="720"/>
            </w:pPr>
            <w:r w:rsidRPr="001F49BB">
              <w:t>- О либеральном стиле нам расскажет  Наташа, она готовила сообщение.</w:t>
            </w:r>
          </w:p>
        </w:tc>
      </w:tr>
      <w:tr w:rsidR="001F49BB" w:rsidRPr="001F49BB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BB" w:rsidRPr="001F49BB" w:rsidRDefault="001F49BB" w:rsidP="001F4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eastAsia="Times New Roman"/>
                <w:b/>
              </w:rPr>
            </w:pPr>
            <w:r w:rsidRPr="001F49BB">
              <w:rPr>
                <w:rFonts w:eastAsia="Times New Roman"/>
                <w:b/>
              </w:rPr>
              <w:lastRenderedPageBreak/>
              <w:t>Проверка и закрепление знаний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BB" w:rsidRPr="001F49BB" w:rsidRDefault="001F49BB" w:rsidP="001F4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BB" w:rsidRPr="001F49BB" w:rsidRDefault="001F49BB" w:rsidP="001F4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BB" w:rsidRPr="001F49BB" w:rsidRDefault="001F49BB" w:rsidP="001F49BB">
            <w:r w:rsidRPr="001F49BB">
              <w:t>1. Задает вопросы на понимание:</w:t>
            </w:r>
          </w:p>
          <w:p w:rsidR="001F49BB" w:rsidRPr="001F49BB" w:rsidRDefault="001F49BB" w:rsidP="001F49BB">
            <w:pPr>
              <w:spacing w:after="160"/>
              <w:rPr>
                <w:b/>
                <w:bCs/>
              </w:rPr>
            </w:pPr>
            <w:r w:rsidRPr="001F49BB">
              <w:rPr>
                <w:b/>
                <w:bCs/>
              </w:rPr>
              <w:t>- От чего же зависит психологический климат в группе?</w:t>
            </w:r>
          </w:p>
          <w:p w:rsidR="001F49BB" w:rsidRPr="001F49BB" w:rsidRDefault="001F49BB" w:rsidP="001F49BB">
            <w:pPr>
              <w:spacing w:after="160"/>
            </w:pPr>
            <w:r w:rsidRPr="001F49BB">
              <w:rPr>
                <w:b/>
                <w:bCs/>
              </w:rPr>
              <w:t>Вывод</w:t>
            </w:r>
            <w:r w:rsidRPr="001F49BB">
              <w:t> –Психологический климат зависит от отношения каждого к общему делу, в чем мы и убедились.</w:t>
            </w:r>
          </w:p>
          <w:p w:rsidR="001F49BB" w:rsidRPr="001F49BB" w:rsidRDefault="001F49BB" w:rsidP="001F49BB">
            <w:pPr>
              <w:spacing w:after="160"/>
            </w:pPr>
            <w:r w:rsidRPr="001F49BB">
              <w:t>Оказывается, мы можем с помощью правильных мыслей и слов менять ситуацию. Давайте потренируемся.</w:t>
            </w:r>
          </w:p>
          <w:p w:rsidR="001F49BB" w:rsidRPr="001F49BB" w:rsidRDefault="001F49BB" w:rsidP="001F49BB"/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BB" w:rsidRPr="001F49BB" w:rsidRDefault="001F49BB" w:rsidP="001F49BB">
            <w:r w:rsidRPr="001F49BB">
              <w:t>1. Отвечают на вопросы</w:t>
            </w:r>
          </w:p>
          <w:p w:rsidR="001F49BB" w:rsidRPr="001F49BB" w:rsidRDefault="001F49BB" w:rsidP="001F49BB"/>
          <w:p w:rsidR="001F49BB" w:rsidRPr="001F49BB" w:rsidRDefault="001F49BB" w:rsidP="001F49BB">
            <w:r w:rsidRPr="001F49BB">
              <w:t>2. Практическая ситуация с педагогом ДО</w:t>
            </w:r>
          </w:p>
          <w:p w:rsidR="001F49BB" w:rsidRPr="001F49BB" w:rsidRDefault="001F49BB" w:rsidP="001F49BB">
            <w:r w:rsidRPr="001F49BB">
              <w:t xml:space="preserve">Он раздает муз. инструменты и просит исполнить </w:t>
            </w:r>
            <w:proofErr w:type="gramStart"/>
            <w:r w:rsidRPr="001F49BB">
              <w:t>что либо</w:t>
            </w:r>
            <w:proofErr w:type="gramEnd"/>
            <w:r w:rsidRPr="001F49BB">
              <w:t>.</w:t>
            </w:r>
          </w:p>
          <w:p w:rsidR="001F49BB" w:rsidRPr="001F49BB" w:rsidRDefault="001F49BB" w:rsidP="001F49BB">
            <w:r w:rsidRPr="001F49BB">
              <w:t>По одному или общее дело?</w:t>
            </w:r>
          </w:p>
          <w:p w:rsidR="001F49BB" w:rsidRPr="001F49BB" w:rsidRDefault="001F49BB" w:rsidP="001F49BB">
            <w:r w:rsidRPr="001F49BB">
              <w:t>3.Работа в парах.</w:t>
            </w:r>
          </w:p>
          <w:p w:rsidR="001F49BB" w:rsidRPr="001F49BB" w:rsidRDefault="001F49BB" w:rsidP="001F49BB"/>
          <w:p w:rsidR="001F49BB" w:rsidRPr="001F49BB" w:rsidRDefault="001F49BB" w:rsidP="001F49BB"/>
          <w:p w:rsidR="001F49BB" w:rsidRPr="001F49BB" w:rsidRDefault="001F49BB" w:rsidP="001F49BB"/>
          <w:p w:rsidR="001F49BB" w:rsidRPr="001F49BB" w:rsidRDefault="001F49BB" w:rsidP="001F49BB"/>
          <w:p w:rsidR="001F49BB" w:rsidRPr="001F49BB" w:rsidRDefault="001F49BB" w:rsidP="001F49BB"/>
        </w:tc>
      </w:tr>
      <w:tr w:rsidR="001F49BB" w:rsidRPr="001F49BB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BB" w:rsidRPr="001F49BB" w:rsidRDefault="001F49BB" w:rsidP="002C2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eastAsia="Times New Roman"/>
                <w:b/>
              </w:rPr>
            </w:pPr>
            <w:r w:rsidRPr="001F49BB">
              <w:rPr>
                <w:rFonts w:eastAsia="Times New Roman"/>
                <w:b/>
                <w:lang w:val="ru-RU"/>
              </w:rPr>
              <w:t>Информация о домашнем задании</w:t>
            </w:r>
          </w:p>
        </w:tc>
        <w:tc>
          <w:tcPr>
            <w:tcW w:w="24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BB" w:rsidRPr="001F49BB" w:rsidRDefault="001F49BB" w:rsidP="002C2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1F49BB" w:rsidRPr="001F49BB" w:rsidRDefault="001F49BB" w:rsidP="002C2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 w:rsidRPr="001F49BB">
              <w:t>подведение итогов, что узнали, как усвоили материал</w:t>
            </w: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BB" w:rsidRPr="001F49BB" w:rsidRDefault="001F49BB" w:rsidP="002C2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BB" w:rsidRPr="001F49BB" w:rsidRDefault="001F49BB" w:rsidP="002C2094">
            <w:pPr>
              <w:pStyle w:val="a8"/>
              <w:spacing w:before="0" w:after="150"/>
              <w:rPr>
                <w:rFonts w:ascii="Arial" w:hAnsi="Arial" w:cs="Arial"/>
                <w:sz w:val="22"/>
                <w:szCs w:val="22"/>
              </w:rPr>
            </w:pPr>
            <w:r w:rsidRPr="001F49BB">
              <w:rPr>
                <w:rFonts w:ascii="Arial" w:hAnsi="Arial" w:cs="Arial"/>
                <w:sz w:val="22"/>
                <w:szCs w:val="22"/>
              </w:rPr>
              <w:t>Предлагает обучающимся понаблюдать за своим классным коллективом и определить тип руководства им. Также желающие могут приготовить сообщения о стилях руководства.</w:t>
            </w:r>
          </w:p>
          <w:p w:rsidR="001F49BB" w:rsidRPr="001F49BB" w:rsidRDefault="001F49BB" w:rsidP="002C2094">
            <w:r w:rsidRPr="001F49BB">
              <w:t xml:space="preserve">Стимулирует обучающихся на озвучивание знаний, полученных на занятии. Продемонстрировать свое </w:t>
            </w:r>
            <w:r w:rsidRPr="001F49BB">
              <w:lastRenderedPageBreak/>
              <w:t>отношение к ним. Предлагает оценить степень усвоения знаний</w:t>
            </w:r>
          </w:p>
          <w:p w:rsidR="001F49BB" w:rsidRPr="001F49BB" w:rsidRDefault="001F49BB" w:rsidP="002C2094">
            <w:pPr>
              <w:spacing w:after="160"/>
            </w:pPr>
            <w:proofErr w:type="spellStart"/>
            <w:r w:rsidRPr="001F49BB">
              <w:t>А.С.Макаренко</w:t>
            </w:r>
            <w:proofErr w:type="spellEnd"/>
            <w:r w:rsidRPr="001F49BB">
              <w:t xml:space="preserve"> определил климат благополучно развивающегося коллектива словом «мажор»</w:t>
            </w:r>
          </w:p>
          <w:p w:rsidR="001F49BB" w:rsidRPr="001F49BB" w:rsidRDefault="001F49BB" w:rsidP="001F49BB">
            <w:pPr>
              <w:spacing w:after="160"/>
            </w:pPr>
            <w:r w:rsidRPr="001F49BB">
              <w:t>- А каким словом определите вы?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BB" w:rsidRPr="001F49BB" w:rsidRDefault="001F49BB" w:rsidP="002C2094">
            <w:pPr>
              <w:pStyle w:val="a8"/>
              <w:spacing w:before="0" w:after="150"/>
              <w:rPr>
                <w:rFonts w:ascii="Arial" w:hAnsi="Arial" w:cs="Arial"/>
                <w:sz w:val="22"/>
                <w:szCs w:val="22"/>
              </w:rPr>
            </w:pPr>
            <w:r w:rsidRPr="001F49BB">
              <w:rPr>
                <w:rFonts w:ascii="Arial" w:hAnsi="Arial" w:cs="Arial"/>
                <w:sz w:val="22"/>
                <w:szCs w:val="22"/>
              </w:rPr>
              <w:lastRenderedPageBreak/>
              <w:t>Фиксируют домашнее задание, составляют план его выполнения</w:t>
            </w:r>
          </w:p>
          <w:p w:rsidR="001F49BB" w:rsidRPr="001F49BB" w:rsidRDefault="001F49BB" w:rsidP="002C2094">
            <w:r w:rsidRPr="001F49BB">
              <w:t>Озвучивают новые знания, полученные в процессе занятия. Демонстрируют свое отношение к новой информации. Оцениваю степень усвоения знаний</w:t>
            </w:r>
          </w:p>
          <w:p w:rsidR="001F49BB" w:rsidRPr="001F49BB" w:rsidRDefault="001F49BB" w:rsidP="002C2094">
            <w:pPr>
              <w:pStyle w:val="a8"/>
              <w:spacing w:before="0" w:after="1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9BB" w:rsidRPr="001F49BB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BB" w:rsidRPr="001F49BB" w:rsidRDefault="001F49BB" w:rsidP="002C2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eastAsia="Times New Roman"/>
                <w:b/>
              </w:rPr>
            </w:pPr>
            <w:r w:rsidRPr="001F49BB">
              <w:rPr>
                <w:rFonts w:eastAsia="Times New Roman"/>
                <w:b/>
              </w:rPr>
              <w:t>Подведение итогов занятия.  Рефлексия</w:t>
            </w:r>
          </w:p>
        </w:tc>
        <w:tc>
          <w:tcPr>
            <w:tcW w:w="24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BB" w:rsidRPr="001F49BB" w:rsidRDefault="001F49BB" w:rsidP="002C2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BB" w:rsidRPr="001F49BB" w:rsidRDefault="001F49BB" w:rsidP="002C2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BB" w:rsidRPr="001F49BB" w:rsidRDefault="001F49BB" w:rsidP="002C2094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BB" w:rsidRPr="001F49BB" w:rsidRDefault="001F49BB" w:rsidP="002C2094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551C" w:rsidRPr="001F49BB" w:rsidRDefault="00E2551C">
      <w:pPr>
        <w:contextualSpacing w:val="0"/>
      </w:pPr>
    </w:p>
    <w:sectPr w:rsidR="00E2551C" w:rsidRPr="001F49BB">
      <w:pgSz w:w="16838" w:h="11906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7CC3"/>
    <w:multiLevelType w:val="multilevel"/>
    <w:tmpl w:val="0E6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D2F72"/>
    <w:multiLevelType w:val="multilevel"/>
    <w:tmpl w:val="CE72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46B4E"/>
    <w:multiLevelType w:val="hybridMultilevel"/>
    <w:tmpl w:val="484ACF12"/>
    <w:lvl w:ilvl="0" w:tplc="8C622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D278AA"/>
    <w:multiLevelType w:val="multilevel"/>
    <w:tmpl w:val="EE46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824A3"/>
    <w:multiLevelType w:val="multilevel"/>
    <w:tmpl w:val="51E4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140665"/>
    <w:multiLevelType w:val="multilevel"/>
    <w:tmpl w:val="2754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4F2C02"/>
    <w:multiLevelType w:val="multilevel"/>
    <w:tmpl w:val="F5D8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915337"/>
    <w:multiLevelType w:val="multilevel"/>
    <w:tmpl w:val="456E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F40C73"/>
    <w:multiLevelType w:val="hybridMultilevel"/>
    <w:tmpl w:val="34AA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74607"/>
    <w:multiLevelType w:val="multilevel"/>
    <w:tmpl w:val="7D26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FC5EF2"/>
    <w:multiLevelType w:val="multilevel"/>
    <w:tmpl w:val="825C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EE04B6"/>
    <w:multiLevelType w:val="multilevel"/>
    <w:tmpl w:val="B9D8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E1568"/>
    <w:multiLevelType w:val="multilevel"/>
    <w:tmpl w:val="B9D8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12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2551C"/>
    <w:rsid w:val="00030538"/>
    <w:rsid w:val="001D58B5"/>
    <w:rsid w:val="001F49BB"/>
    <w:rsid w:val="00232CA9"/>
    <w:rsid w:val="002C2094"/>
    <w:rsid w:val="003D061D"/>
    <w:rsid w:val="006520AA"/>
    <w:rsid w:val="00822BDD"/>
    <w:rsid w:val="00891FAB"/>
    <w:rsid w:val="008E3F58"/>
    <w:rsid w:val="009664FD"/>
    <w:rsid w:val="00D55502"/>
    <w:rsid w:val="00E2551C"/>
    <w:rsid w:val="00E4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521C"/>
  <w15:docId w15:val="{438A7B6E-6FB5-40C2-B3D0-F60904F6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Normal (Web)"/>
    <w:basedOn w:val="a"/>
    <w:uiPriority w:val="99"/>
    <w:unhideWhenUsed/>
    <w:rsid w:val="006520AA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9664F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C9903-E97E-4D2C-B27C-DB98AC5E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10</cp:revision>
  <dcterms:created xsi:type="dcterms:W3CDTF">2018-10-24T07:20:00Z</dcterms:created>
  <dcterms:modified xsi:type="dcterms:W3CDTF">2018-10-25T03:21:00Z</dcterms:modified>
</cp:coreProperties>
</file>