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132" w:rsidRPr="003B1B8E" w:rsidRDefault="00953132" w:rsidP="0095313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1B8E">
        <w:rPr>
          <w:rFonts w:ascii="Times New Roman" w:hAnsi="Times New Roman" w:cs="Times New Roman"/>
          <w:b/>
          <w:sz w:val="32"/>
          <w:szCs w:val="32"/>
        </w:rPr>
        <w:t>Национальный проект "Образование"</w:t>
      </w:r>
    </w:p>
    <w:p w:rsidR="00953132" w:rsidRPr="003B1B8E" w:rsidRDefault="00953132" w:rsidP="0095313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1B8E">
        <w:rPr>
          <w:rFonts w:ascii="Times New Roman" w:hAnsi="Times New Roman" w:cs="Times New Roman"/>
          <w:b/>
          <w:sz w:val="32"/>
          <w:szCs w:val="32"/>
        </w:rPr>
        <w:t>Консультационный центр "Шаг навстречу"</w:t>
      </w:r>
    </w:p>
    <w:p w:rsidR="00953132" w:rsidRPr="00953132" w:rsidRDefault="00953132" w:rsidP="0095313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3132">
        <w:rPr>
          <w:rFonts w:ascii="Times New Roman" w:hAnsi="Times New Roman" w:cs="Times New Roman"/>
          <w:b/>
          <w:sz w:val="32"/>
          <w:szCs w:val="32"/>
        </w:rPr>
        <w:t>Консультация для родителей</w:t>
      </w:r>
      <w:r w:rsidRPr="00953132">
        <w:rPr>
          <w:rFonts w:ascii="Times New Roman" w:hAnsi="Times New Roman" w:cs="Times New Roman"/>
          <w:sz w:val="32"/>
          <w:szCs w:val="32"/>
        </w:rPr>
        <w:t> </w:t>
      </w:r>
    </w:p>
    <w:p w:rsidR="00953132" w:rsidRPr="00953132" w:rsidRDefault="00953132" w:rsidP="0095313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3132">
        <w:rPr>
          <w:rFonts w:ascii="Times New Roman" w:hAnsi="Times New Roman" w:cs="Times New Roman"/>
          <w:b/>
          <w:sz w:val="32"/>
          <w:szCs w:val="32"/>
        </w:rPr>
        <w:t>"Как поступить родителям, если их ребенок хамит"</w:t>
      </w:r>
    </w:p>
    <w:p w:rsidR="00953132" w:rsidRDefault="00953132" w:rsidP="00953132">
      <w:pPr>
        <w:rPr>
          <w:rFonts w:ascii="Times New Roman" w:hAnsi="Times New Roman" w:cs="Times New Roman"/>
          <w:sz w:val="28"/>
          <w:szCs w:val="28"/>
        </w:rPr>
      </w:pPr>
    </w:p>
    <w:p w:rsidR="00953132" w:rsidRPr="00953132" w:rsidRDefault="00953132" w:rsidP="00953132">
      <w:pPr>
        <w:rPr>
          <w:rFonts w:ascii="Times New Roman" w:hAnsi="Times New Roman" w:cs="Times New Roman"/>
          <w:sz w:val="28"/>
          <w:szCs w:val="28"/>
        </w:rPr>
      </w:pPr>
      <w:r w:rsidRPr="00953132">
        <w:rPr>
          <w:rFonts w:ascii="Times New Roman" w:hAnsi="Times New Roman" w:cs="Times New Roman"/>
          <w:sz w:val="28"/>
          <w:szCs w:val="28"/>
        </w:rPr>
        <w:t>Как только сын (дочь) позволили выражаться с вами на повышенных тонах, сразу же твердо скажите, что такое общение недопустимо. Важно заранее договориться со всеми членами семьи, чтобы папа, мама, старшие братья и сестры, бабушки и дедушки придерживались единой точки зрения. В некоторых семьях агрессивное поведение ребенка взрослые могут использовать в своих целях, например, чтобы продемонстрировать собственное превосходство.</w:t>
      </w:r>
    </w:p>
    <w:p w:rsidR="00953132" w:rsidRPr="00953132" w:rsidRDefault="00953132" w:rsidP="00953132">
      <w:pPr>
        <w:rPr>
          <w:rFonts w:ascii="Times New Roman" w:hAnsi="Times New Roman" w:cs="Times New Roman"/>
          <w:sz w:val="28"/>
          <w:szCs w:val="28"/>
        </w:rPr>
      </w:pPr>
      <w:r w:rsidRPr="00953132">
        <w:rPr>
          <w:rFonts w:ascii="Times New Roman" w:hAnsi="Times New Roman" w:cs="Times New Roman"/>
          <w:sz w:val="28"/>
          <w:szCs w:val="28"/>
        </w:rPr>
        <w:t>Папа кричит маме: «Я тебе говорил, что ты неправильно воспитываешь сына. Ремня ему пора дать».</w:t>
      </w:r>
    </w:p>
    <w:p w:rsidR="00953132" w:rsidRPr="00953132" w:rsidRDefault="00953132" w:rsidP="00953132">
      <w:pPr>
        <w:rPr>
          <w:rFonts w:ascii="Times New Roman" w:hAnsi="Times New Roman" w:cs="Times New Roman"/>
          <w:sz w:val="28"/>
          <w:szCs w:val="28"/>
        </w:rPr>
      </w:pPr>
      <w:r w:rsidRPr="00953132">
        <w:rPr>
          <w:rFonts w:ascii="Times New Roman" w:hAnsi="Times New Roman" w:cs="Times New Roman"/>
          <w:sz w:val="28"/>
          <w:szCs w:val="28"/>
        </w:rPr>
        <w:t>Мама утешает мальчика, параллельно бросая упреки отцу. Ничего хорошего такая модель воспитания не принесет. Важно, чтобы все члены семьи придерживались общего мнения: хамить, кричать, ругаться нельзя.</w:t>
      </w:r>
    </w:p>
    <w:p w:rsidR="00953132" w:rsidRPr="00953132" w:rsidRDefault="00953132" w:rsidP="00953132">
      <w:pPr>
        <w:rPr>
          <w:rFonts w:ascii="Times New Roman" w:hAnsi="Times New Roman" w:cs="Times New Roman"/>
          <w:sz w:val="28"/>
          <w:szCs w:val="28"/>
        </w:rPr>
      </w:pPr>
      <w:r w:rsidRPr="00953132">
        <w:rPr>
          <w:rFonts w:ascii="Times New Roman" w:hAnsi="Times New Roman" w:cs="Times New Roman"/>
          <w:sz w:val="28"/>
          <w:szCs w:val="28"/>
        </w:rPr>
        <w:t>Взрослые должны научиться терпению. С малышами нужно быть ласковыми, своим примером показывать, как надо себя вести. Ни в коем случае не применять физическую силу, не повышать голос. С подростками будет немного сложнее. В этом сложном возрасте они всегда найдут, что в родителях им не нравится. Однако постоянно хамство терпеть тоже не нужно.</w:t>
      </w:r>
    </w:p>
    <w:p w:rsidR="00953132" w:rsidRPr="00953132" w:rsidRDefault="00953132" w:rsidP="00953132">
      <w:pPr>
        <w:rPr>
          <w:rFonts w:ascii="Times New Roman" w:hAnsi="Times New Roman" w:cs="Times New Roman"/>
          <w:sz w:val="28"/>
          <w:szCs w:val="28"/>
        </w:rPr>
      </w:pPr>
      <w:r w:rsidRPr="00953132">
        <w:rPr>
          <w:rFonts w:ascii="Times New Roman" w:hAnsi="Times New Roman" w:cs="Times New Roman"/>
          <w:sz w:val="28"/>
          <w:szCs w:val="28"/>
        </w:rPr>
        <w:t>Можно сказать: «Я понимаю, что ты сейчас переживаешь. Мне очень хотелось бы тебе помочь, потому что я тебя очень люблю. Но общаться в таком тоне мне очень сложно. Давай попробуем поговорить спокойно, и я постараюсь помочь всем, чем смогу».</w:t>
      </w:r>
    </w:p>
    <w:p w:rsidR="00953132" w:rsidRPr="00953132" w:rsidRDefault="00953132" w:rsidP="00953132">
      <w:pPr>
        <w:rPr>
          <w:rFonts w:ascii="Times New Roman" w:hAnsi="Times New Roman" w:cs="Times New Roman"/>
          <w:sz w:val="28"/>
          <w:szCs w:val="28"/>
        </w:rPr>
      </w:pPr>
    </w:p>
    <w:p w:rsidR="00953132" w:rsidRPr="00953132" w:rsidRDefault="00953132" w:rsidP="00953132">
      <w:pPr>
        <w:rPr>
          <w:rFonts w:ascii="Times New Roman" w:hAnsi="Times New Roman" w:cs="Times New Roman"/>
          <w:sz w:val="28"/>
          <w:szCs w:val="28"/>
        </w:rPr>
      </w:pPr>
      <w:r w:rsidRPr="00953132">
        <w:rPr>
          <w:rFonts w:ascii="Times New Roman" w:hAnsi="Times New Roman" w:cs="Times New Roman"/>
          <w:sz w:val="28"/>
          <w:szCs w:val="28"/>
        </w:rPr>
        <w:t>Взрослым нужно научиться управлять собственными эмоциями.</w:t>
      </w:r>
    </w:p>
    <w:p w:rsidR="00953132" w:rsidRPr="00953132" w:rsidRDefault="00953132" w:rsidP="00953132">
      <w:pPr>
        <w:rPr>
          <w:rFonts w:ascii="Times New Roman" w:hAnsi="Times New Roman" w:cs="Times New Roman"/>
          <w:sz w:val="28"/>
          <w:szCs w:val="28"/>
        </w:rPr>
      </w:pPr>
      <w:r w:rsidRPr="00953132">
        <w:rPr>
          <w:rFonts w:ascii="Times New Roman" w:hAnsi="Times New Roman" w:cs="Times New Roman"/>
          <w:sz w:val="28"/>
          <w:szCs w:val="28"/>
        </w:rPr>
        <w:t>Если вы разнервничались, чувствуете, что сейчас сорветесь, скажите: «Я злюсь и расстраиваюсь из-за создавшейся ситуации. Мне нужно пару минут побыть одному, а потом я успокоюсь, и мы сможем поговорить».</w:t>
      </w:r>
    </w:p>
    <w:p w:rsidR="00000000" w:rsidRPr="00953132" w:rsidRDefault="00953132" w:rsidP="00953132">
      <w:pPr>
        <w:rPr>
          <w:rFonts w:ascii="Times New Roman" w:hAnsi="Times New Roman" w:cs="Times New Roman"/>
          <w:sz w:val="28"/>
          <w:szCs w:val="28"/>
        </w:rPr>
      </w:pPr>
      <w:r w:rsidRPr="00953132">
        <w:rPr>
          <w:rFonts w:ascii="Times New Roman" w:hAnsi="Times New Roman" w:cs="Times New Roman"/>
          <w:sz w:val="28"/>
          <w:szCs w:val="28"/>
        </w:rPr>
        <w:t xml:space="preserve">После этого выйдете в другую комнату, приведите в порядок мысли, справьтесь с негативными эмоциями. Можно медленно посчитать до 10, </w:t>
      </w:r>
      <w:r w:rsidRPr="00953132">
        <w:rPr>
          <w:rFonts w:ascii="Times New Roman" w:hAnsi="Times New Roman" w:cs="Times New Roman"/>
          <w:sz w:val="28"/>
          <w:szCs w:val="28"/>
        </w:rPr>
        <w:lastRenderedPageBreak/>
        <w:t>несколько раз глубоко вздохнуть и выдохнуть. Только после того, как вы успокоитесь, можно выйти к сыну (дочери) и начать спокойный диалог. Не подливайте масла в огонь, продолжая конфликт. Переключитесь на что-то приятное: вместе посмотрите мультфильм, поиграйте, почитайте, сходите за мороженым, и т.д.</w:t>
      </w:r>
    </w:p>
    <w:p w:rsidR="00953132" w:rsidRPr="00953132" w:rsidRDefault="00953132" w:rsidP="00953132">
      <w:pPr>
        <w:rPr>
          <w:rFonts w:ascii="Times New Roman" w:hAnsi="Times New Roman" w:cs="Times New Roman"/>
          <w:sz w:val="28"/>
          <w:szCs w:val="28"/>
        </w:rPr>
      </w:pPr>
      <w:r w:rsidRPr="00953132">
        <w:rPr>
          <w:rFonts w:ascii="Times New Roman" w:hAnsi="Times New Roman" w:cs="Times New Roman"/>
          <w:sz w:val="28"/>
          <w:szCs w:val="28"/>
        </w:rPr>
        <w:t>Если ребенок продолжает хамить, повышать голос, проявляет агрессию, принимайте меры наказания. Естественно, речь не идет о применении физической силы. Маленького ребенка можете лишить просмотра мультфильма, похода в парк. Подростку за хамство отключите интернет. Ребенок должен понять, что он имеет право на ошибку, но при систематических нарушениях (которые он специально совершает) последует наказание.</w:t>
      </w:r>
    </w:p>
    <w:p w:rsidR="00953132" w:rsidRPr="00953132" w:rsidRDefault="00953132" w:rsidP="00953132">
      <w:pPr>
        <w:rPr>
          <w:rFonts w:ascii="Times New Roman" w:hAnsi="Times New Roman" w:cs="Times New Roman"/>
          <w:sz w:val="28"/>
          <w:szCs w:val="28"/>
        </w:rPr>
      </w:pPr>
      <w:r w:rsidRPr="00953132">
        <w:rPr>
          <w:rFonts w:ascii="Times New Roman" w:hAnsi="Times New Roman" w:cs="Times New Roman"/>
          <w:sz w:val="28"/>
          <w:szCs w:val="28"/>
        </w:rPr>
        <w:t>Маме и папе нужно с раннего детства хвалить детей. Сыну (дочери) важно услышать похвалу от любимых родителей. Некоторые считают, что «захваленный» ребенок вырастет эгоистом. На самом деле, мальчик (девочка) почувствуют уверенность в себе, отношения с родителями станут доверительными и близкими, а общение – приятным и уважительным.</w:t>
      </w:r>
    </w:p>
    <w:p w:rsidR="00953132" w:rsidRPr="00953132" w:rsidRDefault="00953132" w:rsidP="00953132">
      <w:pPr>
        <w:rPr>
          <w:rFonts w:ascii="Times New Roman" w:hAnsi="Times New Roman" w:cs="Times New Roman"/>
          <w:sz w:val="28"/>
          <w:szCs w:val="28"/>
        </w:rPr>
      </w:pPr>
      <w:r w:rsidRPr="00953132">
        <w:rPr>
          <w:rFonts w:ascii="Times New Roman" w:hAnsi="Times New Roman" w:cs="Times New Roman"/>
          <w:sz w:val="28"/>
          <w:szCs w:val="28"/>
        </w:rPr>
        <w:t>6. Родители должны донести, что они понимают, как сейчас трудно их сыну или дочке. Скажите: «Ты имеешь право выражать свои эмоции, но не нужно обзываться и кричать. Я понимаю, что тебе нелегко, но давай попробуем общаться спокойно». Важно продемонстрировать, насколько для вас важны проблемы и переживания детей. Сначала покажите, что вы понимаете ребенка, а уже потом начинайте воспитательный процесс.</w:t>
      </w:r>
    </w:p>
    <w:p w:rsidR="00953132" w:rsidRPr="00953132" w:rsidRDefault="00953132" w:rsidP="00953132">
      <w:pPr>
        <w:rPr>
          <w:rFonts w:ascii="Times New Roman" w:hAnsi="Times New Roman" w:cs="Times New Roman"/>
          <w:sz w:val="28"/>
          <w:szCs w:val="28"/>
        </w:rPr>
      </w:pPr>
      <w:r w:rsidRPr="00953132">
        <w:rPr>
          <w:rFonts w:ascii="Times New Roman" w:hAnsi="Times New Roman" w:cs="Times New Roman"/>
          <w:sz w:val="28"/>
          <w:szCs w:val="28"/>
        </w:rPr>
        <w:t>Родители должны начать с себя и научиться разговаривать с детьми в уважительном тоне. Своим примером показывать, как нужно общаться, сдерживать эмоции, просить прощения, если обидели. Научитесь слушать ребенка, понимать его, всегда оставайтесь на его стороне, ведь только вам </w:t>
      </w:r>
      <w:hyperlink r:id="rId4" w:history="1">
        <w:r w:rsidRPr="0095313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маленький человек</w:t>
        </w:r>
      </w:hyperlink>
      <w:r w:rsidRPr="00953132">
        <w:rPr>
          <w:rFonts w:ascii="Times New Roman" w:hAnsi="Times New Roman" w:cs="Times New Roman"/>
          <w:sz w:val="28"/>
          <w:szCs w:val="28"/>
        </w:rPr>
        <w:t> доверяет больше, чем себе.</w:t>
      </w:r>
    </w:p>
    <w:p w:rsidR="00953132" w:rsidRPr="00953132" w:rsidRDefault="00953132" w:rsidP="00953132">
      <w:pPr>
        <w:rPr>
          <w:rFonts w:ascii="Times New Roman" w:hAnsi="Times New Roman" w:cs="Times New Roman"/>
          <w:sz w:val="28"/>
          <w:szCs w:val="28"/>
        </w:rPr>
      </w:pPr>
    </w:p>
    <w:sectPr w:rsidR="00953132" w:rsidRPr="00953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53132"/>
    <w:rsid w:val="00953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531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3132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rbinder-13640">
    <w:name w:val="rbinder-13640"/>
    <w:basedOn w:val="a"/>
    <w:rsid w:val="00953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953132"/>
    <w:rPr>
      <w:b/>
      <w:bCs/>
    </w:rPr>
  </w:style>
  <w:style w:type="character" w:styleId="a4">
    <w:name w:val="Hyperlink"/>
    <w:basedOn w:val="a0"/>
    <w:uiPriority w:val="99"/>
    <w:unhideWhenUsed/>
    <w:rsid w:val="009531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8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30817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18604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80126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tki.guru/vospitanie/sovety-roditelyam/mozhno-li-perevospitat-rebenka-huligan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556</Words>
  <Characters>3172</Characters>
  <Application>Microsoft Office Word</Application>
  <DocSecurity>0</DocSecurity>
  <Lines>26</Lines>
  <Paragraphs>7</Paragraphs>
  <ScaleCrop>false</ScaleCrop>
  <Company/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HP_02</dc:creator>
  <cp:keywords/>
  <dc:description/>
  <cp:lastModifiedBy>HP_02</cp:lastModifiedBy>
  <cp:revision>2</cp:revision>
  <dcterms:created xsi:type="dcterms:W3CDTF">2022-06-09T11:57:00Z</dcterms:created>
  <dcterms:modified xsi:type="dcterms:W3CDTF">2022-06-09T12:03:00Z</dcterms:modified>
</cp:coreProperties>
</file>