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C1" w:rsidRDefault="00A507F9" w:rsidP="00A5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507F9">
        <w:rPr>
          <w:rFonts w:ascii="Times New Roman" w:hAnsi="Times New Roman" w:cs="Times New Roman"/>
          <w:b/>
          <w:sz w:val="28"/>
          <w:szCs w:val="26"/>
        </w:rPr>
        <w:t>Информация о возможности подачи заявки на осуществление технологического присоединения энергопринимающих устройств заявителей к электрическим сетям класса до 10 кВ включительно посредством официального сайта ТСО ООО «Прогресс плюс».</w:t>
      </w:r>
    </w:p>
    <w:p w:rsidR="00A507F9" w:rsidRDefault="00A507F9" w:rsidP="00A5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507F9" w:rsidRPr="00A507F9" w:rsidRDefault="00A507F9" w:rsidP="00A5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A507F9" w:rsidRPr="00A507F9" w:rsidRDefault="00A507F9" w:rsidP="00A5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507F9" w:rsidRPr="00A507F9" w:rsidRDefault="00A507F9" w:rsidP="00A507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07F9">
        <w:rPr>
          <w:rFonts w:ascii="Times New Roman" w:hAnsi="Times New Roman" w:cs="Times New Roman"/>
          <w:sz w:val="28"/>
          <w:szCs w:val="26"/>
        </w:rPr>
        <w:t xml:space="preserve">На официальном сайте ТСО ООО «Прогресс плюс» </w:t>
      </w:r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  <w:lang w:val="en-US"/>
        </w:rPr>
        <w:t>progress</w:t>
      </w:r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</w:rPr>
        <w:t>.</w:t>
      </w:r>
      <w:proofErr w:type="spellStart"/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  <w:lang w:val="en-US"/>
        </w:rPr>
        <w:t>mya</w:t>
      </w:r>
      <w:proofErr w:type="spellEnd"/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</w:rPr>
        <w:t>5.</w:t>
      </w:r>
      <w:proofErr w:type="spellStart"/>
      <w:r w:rsidRPr="00A507F9">
        <w:rPr>
          <w:rFonts w:ascii="Times New Roman" w:hAnsi="Times New Roman" w:cs="Times New Roman"/>
          <w:color w:val="0070C0"/>
          <w:sz w:val="28"/>
          <w:szCs w:val="26"/>
          <w:u w:val="single"/>
          <w:lang w:val="en-US"/>
        </w:rPr>
        <w:t>ru</w:t>
      </w:r>
      <w:proofErr w:type="spellEnd"/>
      <w:r w:rsidRPr="00A507F9">
        <w:rPr>
          <w:rFonts w:ascii="Times New Roman" w:hAnsi="Times New Roman" w:cs="Times New Roman"/>
          <w:sz w:val="28"/>
          <w:szCs w:val="26"/>
        </w:rPr>
        <w:t xml:space="preserve">  в разделе «Личный кабинет» предоставлена возможность подачи заявки на технологическое присоединение в электронном виде для заявителей, мощность энергопринимающих устройств которых составляет до 150 кВт, в случае присоединения к электрическим сетям классом напряжения до 10 кВ включительно.</w:t>
      </w:r>
    </w:p>
    <w:p w:rsidR="00A507F9" w:rsidRPr="00A507F9" w:rsidRDefault="00A507F9" w:rsidP="00A507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507F9">
        <w:rPr>
          <w:rFonts w:ascii="Times New Roman" w:hAnsi="Times New Roman" w:cs="Times New Roman"/>
          <w:sz w:val="28"/>
          <w:szCs w:val="26"/>
        </w:rPr>
        <w:t>Заявка принимается к рассмотрению как официально направленный в сетевую организацию документ. В «Личном кабинете» предоставлена возможность отслеживать основные этапы прохождения заявки и осуществления технологического присоединения по ней.</w:t>
      </w:r>
    </w:p>
    <w:p w:rsidR="00A507F9" w:rsidRPr="00A507F9" w:rsidRDefault="00A507F9" w:rsidP="00A507F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507F9" w:rsidRDefault="00A507F9" w:rsidP="00A507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07F9" w:rsidRDefault="00A507F9" w:rsidP="00A507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07F9" w:rsidRDefault="00A507F9" w:rsidP="00A507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07F9" w:rsidRPr="00A507F9" w:rsidRDefault="00A507F9" w:rsidP="00A507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507F9" w:rsidRPr="00A5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A"/>
    <w:rsid w:val="003955AC"/>
    <w:rsid w:val="00553594"/>
    <w:rsid w:val="00776CC1"/>
    <w:rsid w:val="00810EA9"/>
    <w:rsid w:val="00854D15"/>
    <w:rsid w:val="0092693D"/>
    <w:rsid w:val="00A507F9"/>
    <w:rsid w:val="00E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0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F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0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8B31-6843-4F87-B747-A8C3EC4D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Company>+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2017-10-18T11:01:00Z</cp:lastPrinted>
  <dcterms:created xsi:type="dcterms:W3CDTF">2017-10-18T10:53:00Z</dcterms:created>
  <dcterms:modified xsi:type="dcterms:W3CDTF">2017-10-18T11:01:00Z</dcterms:modified>
</cp:coreProperties>
</file>