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ED" w:rsidRPr="004A29ED" w:rsidRDefault="004A29ED" w:rsidP="004A29ED">
      <w:r w:rsidRPr="004A29ED">
        <w:rPr>
          <w:b/>
          <w:bCs/>
          <w:i/>
          <w:iCs/>
        </w:rPr>
        <w:t>«Условия для музыкального развития ребенка в семье»</w:t>
      </w:r>
      <w:r w:rsidRPr="004A29ED">
        <w:t> </w:t>
      </w:r>
      <w:r w:rsidRPr="004A29ED">
        <w:br/>
      </w:r>
    </w:p>
    <w:p w:rsidR="004A29ED" w:rsidRPr="004A29ED" w:rsidRDefault="004A29ED" w:rsidP="004A29ED">
      <w:r w:rsidRPr="004A29ED">
        <w:rPr>
          <w:b/>
          <w:bCs/>
        </w:rPr>
        <w:t>Характеристика условий для музыкального развития ребенка в семье</w:t>
      </w:r>
      <w:proofErr w:type="gramStart"/>
      <w:r w:rsidRPr="004A29ED">
        <w:rPr>
          <w:b/>
          <w:bCs/>
        </w:rPr>
        <w:t> </w:t>
      </w:r>
      <w:r w:rsidRPr="004A29ED">
        <w:rPr>
          <w:b/>
          <w:bCs/>
        </w:rPr>
        <w:br/>
      </w:r>
      <w:r w:rsidRPr="004A29ED">
        <w:rPr>
          <w:b/>
          <w:bCs/>
        </w:rPr>
        <w:br/>
        <w:t>В</w:t>
      </w:r>
      <w:proofErr w:type="gramEnd"/>
      <w:r w:rsidRPr="004A29ED">
        <w:rPr>
          <w:b/>
          <w:bCs/>
        </w:rPr>
        <w:t>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 </w:t>
      </w:r>
      <w:r w:rsidRPr="004A29ED">
        <w:rPr>
          <w:b/>
          <w:bCs/>
        </w:rPr>
        <w:br/>
      </w:r>
      <w:r w:rsidRPr="004A29ED">
        <w:rPr>
          <w:b/>
          <w:bCs/>
        </w:rPr>
        <w:br/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 </w:t>
      </w:r>
      <w:r w:rsidRPr="004A29ED">
        <w:rPr>
          <w:b/>
          <w:bCs/>
        </w:rPr>
        <w:br/>
      </w:r>
      <w:r w:rsidRPr="004A29ED">
        <w:rPr>
          <w:b/>
          <w:bCs/>
        </w:rPr>
        <w:br/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</w:t>
      </w:r>
      <w:proofErr w:type="gramStart"/>
      <w:r w:rsidRPr="004A29ED">
        <w:rPr>
          <w:b/>
          <w:bCs/>
        </w:rPr>
        <w:t xml:space="preserve"> .</w:t>
      </w:r>
      <w:proofErr w:type="gramEnd"/>
      <w:r w:rsidRPr="004A29ED">
        <w:rPr>
          <w:b/>
          <w:bCs/>
        </w:rPr>
        <w:t xml:space="preserve"> Родители, понимая, какую радость и духовное удовлетворение приносит детям музыка, стараются дать им музыкальное образование, развить их способности. </w:t>
      </w:r>
      <w:r w:rsidRPr="004A29ED">
        <w:rPr>
          <w:b/>
          <w:bCs/>
        </w:rPr>
        <w:br/>
      </w:r>
      <w:r w:rsidRPr="004A29ED">
        <w:rPr>
          <w:b/>
          <w:bCs/>
        </w:rPr>
        <w:br/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 </w:t>
      </w:r>
      <w:r w:rsidRPr="004A29ED">
        <w:rPr>
          <w:b/>
          <w:bCs/>
        </w:rPr>
        <w:br/>
      </w:r>
      <w:r w:rsidRPr="004A29ED">
        <w:rPr>
          <w:b/>
          <w:bCs/>
        </w:rPr>
        <w:br/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 </w:t>
      </w:r>
      <w:r w:rsidRPr="004A29ED">
        <w:rPr>
          <w:b/>
          <w:bCs/>
        </w:rPr>
        <w:br/>
      </w:r>
      <w:r w:rsidRPr="004A29ED">
        <w:rPr>
          <w:b/>
          <w:bCs/>
        </w:rPr>
        <w:br/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дудочка). Родители могут обучать детей игре на этих инструментах, если сами умеют подбирать мелодию по </w:t>
      </w:r>
      <w:proofErr w:type="spellStart"/>
      <w:proofErr w:type="gramStart"/>
      <w:r w:rsidRPr="004A29ED">
        <w:rPr>
          <w:b/>
          <w:bCs/>
        </w:rPr>
        <w:t>сл</w:t>
      </w:r>
      <w:proofErr w:type="gramEnd"/>
      <w:r w:rsidRPr="004A29ED">
        <w:rPr>
          <w:b/>
          <w:bCs/>
        </w:rPr>
        <w:t>yxy</w:t>
      </w:r>
      <w:proofErr w:type="spellEnd"/>
      <w:r w:rsidRPr="004A29ED">
        <w:rPr>
          <w:b/>
          <w:bCs/>
        </w:rPr>
        <w:t>. Иначе дети будут видеть</w:t>
      </w:r>
      <w:proofErr w:type="gramStart"/>
      <w:r w:rsidRPr="004A29ED">
        <w:rPr>
          <w:b/>
          <w:bCs/>
        </w:rPr>
        <w:t xml:space="preserve"> В</w:t>
      </w:r>
      <w:proofErr w:type="gramEnd"/>
      <w:r w:rsidRPr="004A29ED">
        <w:rPr>
          <w:b/>
          <w:bCs/>
        </w:rPr>
        <w:t xml:space="preserve"> этих инструментах лишь игрушки, предназначенные только для забавы. </w:t>
      </w:r>
      <w:r w:rsidRPr="004A29ED">
        <w:rPr>
          <w:b/>
          <w:bCs/>
        </w:rPr>
        <w:br/>
      </w:r>
      <w:r w:rsidRPr="004A29ED">
        <w:rPr>
          <w:b/>
          <w:bCs/>
        </w:rPr>
        <w:br/>
        <w:t xml:space="preserve">Реже всего в семьях занимаются с детьми музыкальным творчеством, за исключением семей </w:t>
      </w:r>
      <w:r w:rsidRPr="004A29ED">
        <w:rPr>
          <w:b/>
          <w:bCs/>
        </w:rPr>
        <w:lastRenderedPageBreak/>
        <w:t>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 </w:t>
      </w:r>
      <w:r w:rsidRPr="004A29ED">
        <w:rPr>
          <w:b/>
          <w:bCs/>
        </w:rPr>
        <w:br/>
      </w:r>
      <w:r w:rsidRPr="004A29ED">
        <w:rPr>
          <w:b/>
          <w:bCs/>
        </w:rPr>
        <w:br/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 </w:t>
      </w:r>
      <w:r w:rsidRPr="004A29ED">
        <w:rPr>
          <w:b/>
          <w:bCs/>
        </w:rPr>
        <w:br/>
      </w:r>
      <w:r w:rsidRPr="004A29ED">
        <w:rPr>
          <w:b/>
          <w:bCs/>
        </w:rPr>
        <w:br/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 </w:t>
      </w:r>
      <w:r w:rsidRPr="004A29ED">
        <w:rPr>
          <w:b/>
          <w:bCs/>
        </w:rPr>
        <w:br/>
      </w:r>
      <w:r w:rsidRPr="004A29ED">
        <w:rPr>
          <w:b/>
          <w:bCs/>
        </w:rPr>
        <w:br/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окружение. </w:t>
      </w:r>
    </w:p>
    <w:p w:rsidR="004E68EA" w:rsidRDefault="004E68EA">
      <w:bookmarkStart w:id="0" w:name="_GoBack"/>
      <w:bookmarkEnd w:id="0"/>
    </w:p>
    <w:sectPr w:rsidR="004E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ED"/>
    <w:rsid w:val="004A29ED"/>
    <w:rsid w:val="004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2016-11-27T06:41:00Z</dcterms:created>
  <dcterms:modified xsi:type="dcterms:W3CDTF">2016-11-27T06:41:00Z</dcterms:modified>
</cp:coreProperties>
</file>