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2D" w:rsidRPr="00B8052D" w:rsidRDefault="00B8052D" w:rsidP="00B8052D">
      <w:pPr>
        <w:pageBreakBefore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52D">
        <w:rPr>
          <w:rFonts w:ascii="Times New Roman" w:hAnsi="Times New Roman" w:cs="Times New Roman"/>
          <w:b/>
          <w:sz w:val="28"/>
          <w:szCs w:val="28"/>
        </w:rPr>
        <w:t xml:space="preserve">Применение дистанционных технологий взаимодействия в муниципальной системе открытого образования </w:t>
      </w:r>
      <w:proofErr w:type="spellStart"/>
      <w:r w:rsidRPr="00B8052D">
        <w:rPr>
          <w:rFonts w:ascii="Times New Roman" w:hAnsi="Times New Roman" w:cs="Times New Roman"/>
          <w:b/>
          <w:sz w:val="28"/>
          <w:szCs w:val="28"/>
        </w:rPr>
        <w:t>Ямальского</w:t>
      </w:r>
      <w:proofErr w:type="spellEnd"/>
      <w:r w:rsidRPr="00B8052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052D" w:rsidRPr="00B8052D" w:rsidRDefault="00B8052D" w:rsidP="00B8052D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052D">
        <w:rPr>
          <w:rFonts w:ascii="Times New Roman" w:hAnsi="Times New Roman" w:cs="Times New Roman"/>
          <w:i/>
          <w:sz w:val="28"/>
          <w:szCs w:val="28"/>
        </w:rPr>
        <w:t>Щетько</w:t>
      </w:r>
      <w:proofErr w:type="spellEnd"/>
      <w:r w:rsidRPr="00B8052D">
        <w:rPr>
          <w:rFonts w:ascii="Times New Roman" w:hAnsi="Times New Roman" w:cs="Times New Roman"/>
          <w:i/>
          <w:sz w:val="28"/>
          <w:szCs w:val="28"/>
        </w:rPr>
        <w:t xml:space="preserve"> О.В., </w:t>
      </w:r>
    </w:p>
    <w:p w:rsidR="00B8052D" w:rsidRPr="00B8052D" w:rsidRDefault="00B8052D" w:rsidP="00B8052D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052D">
        <w:rPr>
          <w:rFonts w:ascii="Times New Roman" w:hAnsi="Times New Roman" w:cs="Times New Roman"/>
          <w:i/>
          <w:sz w:val="28"/>
          <w:szCs w:val="28"/>
        </w:rPr>
        <w:t>начальник департамента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Ямальского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Ямальского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района дистанционные технологии неразрывно связаны с реализацией модели открытого образования.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Первые предпосылки возникновения концепции открытого образования можно встретить в России в начале </w:t>
      </w:r>
      <w:r w:rsidRPr="00B8052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052D">
        <w:rPr>
          <w:rFonts w:ascii="Times New Roman" w:hAnsi="Times New Roman" w:cs="Times New Roman"/>
          <w:sz w:val="28"/>
          <w:szCs w:val="28"/>
        </w:rPr>
        <w:t xml:space="preserve"> века. Впервые в мире в 1908г. законом Государственной Думы был создан Московский Открытый (Народный) Университет. В это учреждение принимались все желающие: лица обоего пола, достигшие 16 лет, вне зависимости от социального происхождения, национальности, вероисповедания. Однако формальным хронологическим стартом принято считать 1960-е годы,  появившимся тогда в Западной Европе открытым университетам.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eastAsia="PragmaticaTT-Regular" w:hAnsi="Times New Roman" w:cs="Times New Roman"/>
          <w:color w:val="FF0000"/>
          <w:sz w:val="28"/>
          <w:szCs w:val="28"/>
        </w:rPr>
      </w:pP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 со своим географическим расположением,  природно-климатическими и почвенными условиями относят к непростым, обособленным территориям. Эти факторы осложняют очное взаимодействие между субъектами образования. Кроме того, на настоящий момент отсутствует возможность создавать специализированные школы повышенного уровня, а также школы для детей с ОВЗ. Интенсивное развитие  информационных и телекоммуникационных технологий, доступность этих процессов для широких слоев населения позволяет развивать идеи открытого образования на их основе. Именно поэтому с появлением в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Ямальском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районе доступной и качественной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, в муниципальной системе образования </w:t>
      </w:r>
      <w:proofErr w:type="gramStart"/>
      <w:r w:rsidRPr="00B8052D">
        <w:rPr>
          <w:rFonts w:ascii="Times New Roman" w:hAnsi="Times New Roman" w:cs="Times New Roman"/>
          <w:sz w:val="28"/>
          <w:szCs w:val="28"/>
        </w:rPr>
        <w:t>начали</w:t>
      </w:r>
      <w:proofErr w:type="gramEnd"/>
      <w:r w:rsidRPr="00B8052D">
        <w:rPr>
          <w:rFonts w:ascii="Times New Roman" w:hAnsi="Times New Roman" w:cs="Times New Roman"/>
          <w:sz w:val="28"/>
          <w:szCs w:val="28"/>
        </w:rPr>
        <w:t xml:space="preserve"> активно развиваться вариативные формы обучения и воспитания с применением ИКТ.  А в  2014 году п</w:t>
      </w:r>
      <w:r w:rsidRPr="00B8052D">
        <w:rPr>
          <w:rFonts w:ascii="Times New Roman" w:eastAsia="PragmaticaTT-Regular" w:hAnsi="Times New Roman" w:cs="Times New Roman"/>
          <w:sz w:val="28"/>
          <w:szCs w:val="28"/>
        </w:rPr>
        <w:t xml:space="preserve">оложительный опыт работы в данном направлении, имеющийся необходимый инфраструктурный и кадровый потенциал, налаженное социальное партнерство, учебная база, а также интерес </w:t>
      </w:r>
      <w:proofErr w:type="gramStart"/>
      <w:r w:rsidRPr="00B8052D">
        <w:rPr>
          <w:rFonts w:ascii="Times New Roman" w:eastAsia="PragmaticaTT-Regular" w:hAnsi="Times New Roman" w:cs="Times New Roman"/>
          <w:sz w:val="28"/>
          <w:szCs w:val="28"/>
        </w:rPr>
        <w:t>обучающихся</w:t>
      </w:r>
      <w:proofErr w:type="gramEnd"/>
      <w:r w:rsidRPr="00B8052D">
        <w:rPr>
          <w:rFonts w:ascii="Times New Roman" w:eastAsia="PragmaticaTT-Regular" w:hAnsi="Times New Roman" w:cs="Times New Roman"/>
          <w:sz w:val="28"/>
          <w:szCs w:val="28"/>
        </w:rPr>
        <w:t xml:space="preserve">  определили необходимость  создания единой муниципальной модели открытого образования.</w:t>
      </w:r>
    </w:p>
    <w:p w:rsidR="00B8052D" w:rsidRPr="00B8052D" w:rsidRDefault="00B8052D" w:rsidP="00B8052D">
      <w:pPr>
        <w:pStyle w:val="1"/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B8052D">
        <w:rPr>
          <w:rFonts w:cs="Times New Roman"/>
          <w:sz w:val="28"/>
          <w:szCs w:val="28"/>
        </w:rPr>
        <w:t xml:space="preserve">В рамках модели мы спроектировали пространство, в котором организовано интенсивное и разнообразное взаимодействие обучающихся с субъектами общества. </w:t>
      </w:r>
      <w:r w:rsidRPr="00B8052D">
        <w:rPr>
          <w:rFonts w:cs="Times New Roman"/>
          <w:sz w:val="28"/>
          <w:szCs w:val="28"/>
        </w:rPr>
        <w:lastRenderedPageBreak/>
        <w:t xml:space="preserve">Пространство, в котором  дети и педагоги находят удовлетворение своих личных образовательных потребностей.  </w:t>
      </w:r>
    </w:p>
    <w:p w:rsidR="00B8052D" w:rsidRPr="00B8052D" w:rsidRDefault="00B8052D" w:rsidP="00B805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459036550"/>
      <w:r w:rsidRPr="00B8052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052D" w:rsidRPr="00B8052D" w:rsidRDefault="00B8052D" w:rsidP="00B8052D">
      <w:pPr>
        <w:pStyle w:val="1"/>
        <w:spacing w:line="360" w:lineRule="auto"/>
        <w:ind w:left="0" w:firstLine="284"/>
        <w:jc w:val="center"/>
        <w:outlineLvl w:val="0"/>
        <w:rPr>
          <w:rFonts w:cs="Times New Roman"/>
          <w:b/>
          <w:sz w:val="28"/>
          <w:szCs w:val="28"/>
        </w:rPr>
      </w:pPr>
      <w:r w:rsidRPr="00B8052D">
        <w:rPr>
          <w:rFonts w:cs="Times New Roman"/>
          <w:b/>
          <w:sz w:val="28"/>
          <w:szCs w:val="28"/>
        </w:rPr>
        <w:lastRenderedPageBreak/>
        <w:t>Итоги 2015-2016 учебного года</w:t>
      </w:r>
      <w:bookmarkEnd w:id="0"/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В 2015-2016 учебном году </w:t>
      </w:r>
      <w:proofErr w:type="gramStart"/>
      <w:r w:rsidRPr="00B8052D">
        <w:rPr>
          <w:rFonts w:ascii="Times New Roman" w:hAnsi="Times New Roman" w:cs="Times New Roman"/>
          <w:sz w:val="28"/>
          <w:szCs w:val="28"/>
        </w:rPr>
        <w:t xml:space="preserve">деятельность, проводимая по развитию модели открытого образования в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Ямальском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районе была</w:t>
      </w:r>
      <w:proofErr w:type="gramEnd"/>
      <w:r w:rsidRPr="00B8052D">
        <w:rPr>
          <w:rFonts w:ascii="Times New Roman" w:hAnsi="Times New Roman" w:cs="Times New Roman"/>
          <w:sz w:val="28"/>
          <w:szCs w:val="28"/>
        </w:rPr>
        <w:t xml:space="preserve"> разделена на области: образовательная область, внеурочная область, конкурсная область, область повышения квалификации педагогов и область кочевого образования.</w:t>
      </w:r>
    </w:p>
    <w:p w:rsidR="00B8052D" w:rsidRPr="00B8052D" w:rsidRDefault="00B8052D" w:rsidP="00B805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Ямальском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районе применение дистанционных технологий в образовательном процессе очень быстро набирает популярность и охватывает наибольшее число субъектов образовательного процесса, так как </w:t>
      </w:r>
      <w:proofErr w:type="gramStart"/>
      <w:r w:rsidRPr="00B8052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8052D">
        <w:rPr>
          <w:rFonts w:ascii="Times New Roman" w:hAnsi="Times New Roman" w:cs="Times New Roman"/>
          <w:sz w:val="28"/>
          <w:szCs w:val="28"/>
        </w:rPr>
        <w:t xml:space="preserve"> получают возможность обучаться у высококвалифицированных преподавателей лучших ВУЗов, принимать участие в дистанционных олимпиадах, конкурсах и проектах. Педагоги района проходят повышение квалификации, а также участвуют в дистанционных всероссийских и международных конференциях, конкурсах профессионального мастерства. </w:t>
      </w:r>
    </w:p>
    <w:p w:rsidR="00B8052D" w:rsidRPr="00B8052D" w:rsidRDefault="00B8052D" w:rsidP="00B805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Обучение в дистанционной форме прошли  3013 обучающихся. 2102 обучающихся приняли участие в дистанционных конкурсах, олимпиадах и проектах.</w:t>
      </w:r>
    </w:p>
    <w:p w:rsidR="00B8052D" w:rsidRPr="00B8052D" w:rsidRDefault="00B8052D" w:rsidP="00B805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438 педагогов прошли обучение на дистанционных курсах повышения квалификации, из них:</w:t>
      </w:r>
    </w:p>
    <w:p w:rsidR="00B8052D" w:rsidRPr="00B8052D" w:rsidRDefault="00B8052D" w:rsidP="00B8052D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8052D">
        <w:rPr>
          <w:rFonts w:cs="Times New Roman"/>
          <w:sz w:val="28"/>
          <w:szCs w:val="28"/>
        </w:rPr>
        <w:t>17 по направлению информационно-коммуникационных технологий;</w:t>
      </w:r>
    </w:p>
    <w:p w:rsidR="00B8052D" w:rsidRPr="00B8052D" w:rsidRDefault="00B8052D" w:rsidP="00B8052D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8052D">
        <w:rPr>
          <w:rFonts w:cs="Times New Roman"/>
          <w:sz w:val="28"/>
          <w:szCs w:val="28"/>
        </w:rPr>
        <w:t>32 по направлению Обучение педагогов, работающих с детьми с ОВЗ;</w:t>
      </w:r>
    </w:p>
    <w:p w:rsidR="00B8052D" w:rsidRPr="00B8052D" w:rsidRDefault="00B8052D" w:rsidP="00B8052D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8052D">
        <w:rPr>
          <w:rFonts w:cs="Times New Roman"/>
          <w:sz w:val="28"/>
          <w:szCs w:val="28"/>
        </w:rPr>
        <w:t>7 по направлению Социализации детей-сирот и детей, оставшихся без попечения родителей;</w:t>
      </w:r>
    </w:p>
    <w:p w:rsidR="00B8052D" w:rsidRPr="00B8052D" w:rsidRDefault="00B8052D" w:rsidP="00B8052D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B8052D">
        <w:rPr>
          <w:rFonts w:cs="Times New Roman"/>
          <w:sz w:val="28"/>
          <w:szCs w:val="28"/>
        </w:rPr>
        <w:t>1 по направлению Оценка качества образования;</w:t>
      </w:r>
    </w:p>
    <w:p w:rsidR="00B8052D" w:rsidRPr="00B8052D" w:rsidRDefault="00B8052D" w:rsidP="00B8052D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B8052D">
        <w:rPr>
          <w:rFonts w:cs="Times New Roman"/>
          <w:sz w:val="28"/>
          <w:szCs w:val="28"/>
        </w:rPr>
        <w:t>381 по направлению внедрение и реализация ФГОС.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8052D">
        <w:rPr>
          <w:rFonts w:ascii="Times New Roman" w:hAnsi="Times New Roman" w:cs="Times New Roman"/>
          <w:sz w:val="28"/>
        </w:rPr>
        <w:t>Педагогами нашего района было реализовано два инновационных проект: проект «</w:t>
      </w:r>
      <w:proofErr w:type="spellStart"/>
      <w:r w:rsidRPr="00B8052D">
        <w:rPr>
          <w:rFonts w:ascii="Times New Roman" w:hAnsi="Times New Roman" w:cs="Times New Roman"/>
          <w:sz w:val="28"/>
        </w:rPr>
        <w:t>ИнФи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» педагогами </w:t>
      </w:r>
      <w:proofErr w:type="spellStart"/>
      <w:r w:rsidRPr="00B8052D">
        <w:rPr>
          <w:rFonts w:ascii="Times New Roman" w:hAnsi="Times New Roman" w:cs="Times New Roman"/>
          <w:sz w:val="28"/>
        </w:rPr>
        <w:t>Ямальской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школы и проект победителя регионального публичного конкурса «Новый учитель Ямала» Амирасланова Тимура Витальевича.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8052D">
        <w:rPr>
          <w:rFonts w:ascii="Times New Roman" w:hAnsi="Times New Roman" w:cs="Times New Roman"/>
          <w:sz w:val="28"/>
        </w:rPr>
        <w:t xml:space="preserve">Учителями </w:t>
      </w:r>
      <w:proofErr w:type="spellStart"/>
      <w:r w:rsidRPr="00B8052D">
        <w:rPr>
          <w:rFonts w:ascii="Times New Roman" w:hAnsi="Times New Roman" w:cs="Times New Roman"/>
          <w:sz w:val="28"/>
        </w:rPr>
        <w:t>Ямальской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школы была проведена Районная сетевая  игра «Турнир знатоков информатики и физики «</w:t>
      </w:r>
      <w:proofErr w:type="spellStart"/>
      <w:r w:rsidRPr="00B8052D">
        <w:rPr>
          <w:rFonts w:ascii="Times New Roman" w:hAnsi="Times New Roman" w:cs="Times New Roman"/>
          <w:sz w:val="28"/>
        </w:rPr>
        <w:t>ИнФи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» для обучающихся 8-10 классов, в котором приняли участие все школы </w:t>
      </w:r>
      <w:proofErr w:type="spellStart"/>
      <w:r w:rsidRPr="00B8052D">
        <w:rPr>
          <w:rFonts w:ascii="Times New Roman" w:hAnsi="Times New Roman" w:cs="Times New Roman"/>
          <w:sz w:val="28"/>
        </w:rPr>
        <w:t>Ямальского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района.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8052D">
        <w:rPr>
          <w:rFonts w:ascii="Times New Roman" w:hAnsi="Times New Roman" w:cs="Times New Roman"/>
          <w:sz w:val="28"/>
        </w:rPr>
        <w:t xml:space="preserve">В  селе </w:t>
      </w:r>
      <w:proofErr w:type="spellStart"/>
      <w:r w:rsidRPr="00B8052D">
        <w:rPr>
          <w:rFonts w:ascii="Times New Roman" w:hAnsi="Times New Roman" w:cs="Times New Roman"/>
          <w:sz w:val="28"/>
        </w:rPr>
        <w:t>Салемал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 школа-интернат сама становится центром дистанционного обучения  для всех обучающихся в актированные дни, для одарённых детей (которым </w:t>
      </w:r>
      <w:r w:rsidRPr="00B8052D">
        <w:rPr>
          <w:rFonts w:ascii="Times New Roman" w:hAnsi="Times New Roman" w:cs="Times New Roman"/>
          <w:sz w:val="28"/>
        </w:rPr>
        <w:lastRenderedPageBreak/>
        <w:t xml:space="preserve">«прописаны» индивидуальные темп и содержание обучения, или когда к занятиям необходимо привлечь наиболее талантливых школьных учителей), а также для детей-инвалидов (особенного для которых обучение дома </w:t>
      </w:r>
      <w:proofErr w:type="gramStart"/>
      <w:r w:rsidRPr="00B8052D">
        <w:rPr>
          <w:rFonts w:ascii="Times New Roman" w:hAnsi="Times New Roman" w:cs="Times New Roman"/>
          <w:sz w:val="28"/>
        </w:rPr>
        <w:t>представляет единственную возможность</w:t>
      </w:r>
      <w:proofErr w:type="gramEnd"/>
      <w:r w:rsidRPr="00B8052D">
        <w:rPr>
          <w:rFonts w:ascii="Times New Roman" w:hAnsi="Times New Roman" w:cs="Times New Roman"/>
          <w:sz w:val="28"/>
        </w:rPr>
        <w:t xml:space="preserve"> получить образование). В рамках этого направления был создан проект </w:t>
      </w:r>
      <w:r w:rsidRPr="00B8052D">
        <w:rPr>
          <w:rFonts w:ascii="Times New Roman" w:hAnsi="Times New Roman" w:cs="Times New Roman"/>
          <w:b/>
          <w:bCs/>
          <w:sz w:val="28"/>
        </w:rPr>
        <w:t>«</w:t>
      </w:r>
      <w:r w:rsidRPr="00B8052D">
        <w:rPr>
          <w:rFonts w:ascii="Times New Roman" w:hAnsi="Times New Roman" w:cs="Times New Roman"/>
          <w:sz w:val="28"/>
        </w:rPr>
        <w:t>Использование дистанционного обучения   в образовательном пространстве «</w:t>
      </w:r>
      <w:proofErr w:type="spellStart"/>
      <w:r w:rsidRPr="00B8052D">
        <w:rPr>
          <w:rFonts w:ascii="Times New Roman" w:hAnsi="Times New Roman" w:cs="Times New Roman"/>
          <w:sz w:val="28"/>
        </w:rPr>
        <w:t>Салемальской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школы-интерната среднего (полного) общего образования» с применением беспроводной сети </w:t>
      </w:r>
      <w:proofErr w:type="spellStart"/>
      <w:r w:rsidRPr="00B8052D">
        <w:rPr>
          <w:rFonts w:ascii="Times New Roman" w:hAnsi="Times New Roman" w:cs="Times New Roman"/>
          <w:sz w:val="28"/>
          <w:lang w:val="en-US"/>
        </w:rPr>
        <w:t>wi</w:t>
      </w:r>
      <w:proofErr w:type="spellEnd"/>
      <w:r w:rsidRPr="00B8052D">
        <w:rPr>
          <w:rFonts w:ascii="Times New Roman" w:hAnsi="Times New Roman" w:cs="Times New Roman"/>
          <w:sz w:val="28"/>
        </w:rPr>
        <w:t>-</w:t>
      </w:r>
      <w:proofErr w:type="spellStart"/>
      <w:r w:rsidRPr="00B8052D">
        <w:rPr>
          <w:rFonts w:ascii="Times New Roman" w:hAnsi="Times New Roman" w:cs="Times New Roman"/>
          <w:sz w:val="28"/>
          <w:lang w:val="en-US"/>
        </w:rPr>
        <w:t>fi</w:t>
      </w:r>
      <w:proofErr w:type="spellEnd"/>
      <w:r w:rsidRPr="00B8052D">
        <w:rPr>
          <w:rFonts w:ascii="Times New Roman" w:hAnsi="Times New Roman" w:cs="Times New Roman"/>
          <w:sz w:val="28"/>
        </w:rPr>
        <w:t>»</w:t>
      </w:r>
      <w:r w:rsidRPr="00B8052D">
        <w:rPr>
          <w:rFonts w:ascii="Times New Roman" w:hAnsi="Times New Roman" w:cs="Times New Roman"/>
          <w:b/>
          <w:bCs/>
          <w:sz w:val="28"/>
        </w:rPr>
        <w:t xml:space="preserve"> </w:t>
      </w:r>
      <w:r w:rsidRPr="00B8052D">
        <w:rPr>
          <w:rFonts w:ascii="Times New Roman" w:hAnsi="Times New Roman" w:cs="Times New Roman"/>
          <w:sz w:val="28"/>
        </w:rPr>
        <w:t>(автор – Амирасланов Тимур Витальевич, учитель информатики МКОУ «</w:t>
      </w:r>
      <w:proofErr w:type="spellStart"/>
      <w:r w:rsidRPr="00B8052D">
        <w:rPr>
          <w:rFonts w:ascii="Times New Roman" w:hAnsi="Times New Roman" w:cs="Times New Roman"/>
          <w:sz w:val="28"/>
        </w:rPr>
        <w:t>Салемальская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школа-интернат», </w:t>
      </w:r>
      <w:proofErr w:type="spellStart"/>
      <w:r w:rsidRPr="00B8052D">
        <w:rPr>
          <w:rFonts w:ascii="Times New Roman" w:hAnsi="Times New Roman" w:cs="Times New Roman"/>
          <w:sz w:val="28"/>
        </w:rPr>
        <w:t>Ямальский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район).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8052D">
        <w:rPr>
          <w:rFonts w:ascii="Times New Roman" w:hAnsi="Times New Roman" w:cs="Times New Roman"/>
          <w:sz w:val="28"/>
        </w:rPr>
        <w:t xml:space="preserve">Уникальность проекта заключается в том, что школа-интернат сама обеспечивает покрытие сигналом </w:t>
      </w:r>
      <w:proofErr w:type="spellStart"/>
      <w:r w:rsidRPr="00B8052D">
        <w:rPr>
          <w:rFonts w:ascii="Times New Roman" w:hAnsi="Times New Roman" w:cs="Times New Roman"/>
          <w:sz w:val="28"/>
          <w:lang w:val="en-US"/>
        </w:rPr>
        <w:t>wi</w:t>
      </w:r>
      <w:proofErr w:type="spellEnd"/>
      <w:r w:rsidRPr="00B8052D">
        <w:rPr>
          <w:rFonts w:ascii="Times New Roman" w:hAnsi="Times New Roman" w:cs="Times New Roman"/>
          <w:sz w:val="28"/>
        </w:rPr>
        <w:t>-</w:t>
      </w:r>
      <w:proofErr w:type="spellStart"/>
      <w:r w:rsidRPr="00B8052D">
        <w:rPr>
          <w:rFonts w:ascii="Times New Roman" w:hAnsi="Times New Roman" w:cs="Times New Roman"/>
          <w:sz w:val="28"/>
          <w:lang w:val="en-US"/>
        </w:rPr>
        <w:t>fi</w:t>
      </w:r>
      <w:proofErr w:type="spellEnd"/>
      <w:r w:rsidRPr="00B8052D">
        <w:rPr>
          <w:rFonts w:ascii="Times New Roman" w:hAnsi="Times New Roman" w:cs="Times New Roman"/>
          <w:sz w:val="28"/>
        </w:rPr>
        <w:t xml:space="preserve"> территории села, таким образом, всем обучающимся доступен выход в интернет (с обязательной системой защиты и контроля), даже если бюджет семьи не позволяет самим оплачивать расходы на эти услуги.</w:t>
      </w:r>
    </w:p>
    <w:p w:rsidR="00B8052D" w:rsidRPr="00B8052D" w:rsidRDefault="00B8052D" w:rsidP="00B8052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59036551"/>
      <w:r w:rsidRPr="00B8052D">
        <w:rPr>
          <w:rFonts w:ascii="Times New Roman" w:hAnsi="Times New Roman" w:cs="Times New Roman"/>
          <w:b/>
          <w:sz w:val="28"/>
          <w:szCs w:val="28"/>
        </w:rPr>
        <w:t>План развития на 2016-2017 учебный год</w:t>
      </w:r>
      <w:bookmarkEnd w:id="1"/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На основе анализа реализации модели открытого образования в 2016-2016 учебном году и Региональной модели открытого образования, разработанной Региональным институтом развития образования, было решено внести изменения в муниципальную модель.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52D">
        <w:rPr>
          <w:rFonts w:ascii="Times New Roman" w:hAnsi="Times New Roman" w:cs="Times New Roman"/>
          <w:sz w:val="28"/>
          <w:szCs w:val="28"/>
        </w:rPr>
        <w:t xml:space="preserve">Прежнюю цель мы привели в соответствие с региональной - обеспечение прав ребенка на развитие, личностное самоопределение и самореализацию через расширение возможностей для удовлетворения разнообразных интересов детей и их семей в сфере образования и развития инновационного потенциала общества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Ямальского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B8052D">
        <w:rPr>
          <w:rFonts w:ascii="Times New Roman" w:hAnsi="Times New Roman" w:cs="Times New Roman"/>
          <w:sz w:val="28"/>
          <w:szCs w:val="28"/>
        </w:rPr>
        <w:t xml:space="preserve"> Для достижения новой цели мы обозначали новые задачи:</w:t>
      </w:r>
    </w:p>
    <w:p w:rsidR="00B8052D" w:rsidRPr="00B8052D" w:rsidRDefault="00B8052D" w:rsidP="00B8052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внедрить и реализовать сетевые образовательные программы;</w:t>
      </w:r>
    </w:p>
    <w:p w:rsidR="00B8052D" w:rsidRPr="00B8052D" w:rsidRDefault="00B8052D" w:rsidP="00B8052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создать и обеспечить работу муниципальных экспертных сообществ;</w:t>
      </w:r>
    </w:p>
    <w:p w:rsidR="00B8052D" w:rsidRPr="00B8052D" w:rsidRDefault="00B8052D" w:rsidP="00B8052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создать муниципальный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центр;</w:t>
      </w:r>
    </w:p>
    <w:p w:rsidR="00B8052D" w:rsidRPr="00B8052D" w:rsidRDefault="00B8052D" w:rsidP="00B8052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создать муниципальную систему образовательной навигации во внешнем образовательном пространстве;</w:t>
      </w:r>
    </w:p>
    <w:p w:rsidR="00B8052D" w:rsidRPr="00B8052D" w:rsidRDefault="00B8052D" w:rsidP="00B8052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>расширить образовательное поле деятельности образовательных организаций;</w:t>
      </w:r>
    </w:p>
    <w:p w:rsidR="00B8052D" w:rsidRPr="00B8052D" w:rsidRDefault="00B8052D" w:rsidP="00B8052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межсубъектные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взаимодействия на принципах открытого образования.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Поставленные задачи ведут к изменениям в структуре муниципальной модели открытого образования. В новой модели центральным, координирующим, звеном должен стать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центр. Сегодня на базе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Новопортовской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школы-интерната уже начал реализацию проект муниципального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центра.  Задача департамент образования вовлечь в проект все образовательные организации района.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Еще одним новым звеном в модели открытого образования станут сетевые сообщества педагогов с выделением экспертов. Площадкой, на которой будут действовать сетевые сообщества, станет новый сайт Департамента образования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Ямальского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Для проведения конференций, семинаров и мастер-классов планируется развернуть платформу видеоконференцсвязи и внедрить пакет сервисов </w:t>
      </w:r>
      <w:r w:rsidRPr="00B8052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8052D">
        <w:rPr>
          <w:rFonts w:ascii="Times New Roman" w:hAnsi="Times New Roman" w:cs="Times New Roman"/>
          <w:sz w:val="28"/>
          <w:szCs w:val="28"/>
        </w:rPr>
        <w:t xml:space="preserve"> </w:t>
      </w:r>
      <w:r w:rsidRPr="00B8052D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Pr="00B8052D">
        <w:rPr>
          <w:rFonts w:ascii="Times New Roman" w:hAnsi="Times New Roman" w:cs="Times New Roman"/>
          <w:sz w:val="28"/>
          <w:szCs w:val="28"/>
        </w:rPr>
        <w:t>. Работа по этому направлению уже ведется.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Особое внимание по прежнему будет уделяться проведению инновационных сетевых мероприятий. Мы ожидаем, что повышение квалификации педагогов нашего района  позволит им организовывать сетевые мероприятия не только муниципального уровня, но и окружного и федерального уровней. </w:t>
      </w:r>
    </w:p>
    <w:p w:rsidR="00B8052D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052D">
        <w:rPr>
          <w:rFonts w:ascii="Times New Roman" w:hAnsi="Times New Roman" w:cs="Times New Roman"/>
          <w:sz w:val="28"/>
          <w:szCs w:val="28"/>
        </w:rPr>
        <w:t xml:space="preserve">В рамках обучающего сектора планируется увеличить число ребят, прошедших дистанционные курсы по 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работе, по подготовке к Государственной итоговой аттестации в форме ЕГЭ и ОГЭ. Особенное внимание планируется уделить распространению проекта </w:t>
      </w:r>
      <w:r w:rsidRPr="00B8052D">
        <w:rPr>
          <w:rFonts w:ascii="Times New Roman" w:hAnsi="Times New Roman" w:cs="Times New Roman"/>
          <w:b/>
          <w:sz w:val="28"/>
          <w:szCs w:val="28"/>
        </w:rPr>
        <w:t>«</w:t>
      </w:r>
      <w:r w:rsidRPr="00B8052D">
        <w:rPr>
          <w:rFonts w:ascii="Times New Roman" w:hAnsi="Times New Roman" w:cs="Times New Roman"/>
          <w:sz w:val="28"/>
          <w:szCs w:val="28"/>
        </w:rPr>
        <w:t>Использование дистанционного обучения   в образовательном пространстве «</w:t>
      </w:r>
      <w:proofErr w:type="spellStart"/>
      <w:r w:rsidRPr="00B8052D">
        <w:rPr>
          <w:rFonts w:ascii="Times New Roman" w:hAnsi="Times New Roman" w:cs="Times New Roman"/>
          <w:sz w:val="28"/>
          <w:szCs w:val="28"/>
        </w:rPr>
        <w:t>Салемальской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 xml:space="preserve"> школы-интерната среднего (полного) общего образования» с применением беспроводной сети </w:t>
      </w:r>
      <w:proofErr w:type="spellStart"/>
      <w:r w:rsidRPr="00B8052D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052D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B8052D">
        <w:rPr>
          <w:rFonts w:ascii="Times New Roman" w:hAnsi="Times New Roman" w:cs="Times New Roman"/>
          <w:sz w:val="28"/>
          <w:szCs w:val="28"/>
        </w:rPr>
        <w:t>» на другие образовательные организации района.</w:t>
      </w:r>
    </w:p>
    <w:p w:rsidR="00CB03A9" w:rsidRPr="00B8052D" w:rsidRDefault="00B8052D" w:rsidP="00B8052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B8052D">
        <w:rPr>
          <w:rFonts w:ascii="Times New Roman" w:hAnsi="Times New Roman" w:cs="Times New Roman"/>
          <w:sz w:val="28"/>
          <w:szCs w:val="28"/>
        </w:rPr>
        <w:t>В настоящее время все больше педагогов говорят о чрезмерной нагрузке участием в большом количестве конкурсов и олимпиад. Ведь нередко возникает ситуация, когда  пытаясь принимать участие в нескольких олимпиадах,  потратив на них силы и время, качество результатов в наиболее статусных мероприятиях не соответствует ожиданиям. Поэтому особое место в нашем плане работы отведено созданию Перечня рекомендуемых дистанционных конкурсов и олимпиад, основой для которого станет Перечень олимпиад школьников на 2016/2017 годы Министерства образования и науки РФ.</w:t>
      </w:r>
    </w:p>
    <w:sectPr w:rsidR="00CB03A9" w:rsidRPr="00B8052D" w:rsidSect="00B8052D">
      <w:footerReference w:type="default" r:id="rId5"/>
      <w:pgSz w:w="11906" w:h="16838"/>
      <w:pgMar w:top="720" w:right="720" w:bottom="426" w:left="720" w:header="720" w:footer="708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T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85" w:rsidRDefault="00CB03A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CCC"/>
    <w:multiLevelType w:val="hybridMultilevel"/>
    <w:tmpl w:val="12C46A56"/>
    <w:lvl w:ilvl="0" w:tplc="8A9C19E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426A27"/>
    <w:multiLevelType w:val="hybridMultilevel"/>
    <w:tmpl w:val="AAB46850"/>
    <w:lvl w:ilvl="0" w:tplc="1CD0C3D0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8052D"/>
    <w:rsid w:val="00B8052D"/>
    <w:rsid w:val="00C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052D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B8052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B8052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8052D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2017-02-13T05:08:00Z</dcterms:created>
  <dcterms:modified xsi:type="dcterms:W3CDTF">2017-02-13T05:17:00Z</dcterms:modified>
</cp:coreProperties>
</file>