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7" w:rsidRPr="00273186" w:rsidRDefault="00972137" w:rsidP="00273186">
      <w:pPr>
        <w:ind w:firstLine="284"/>
        <w:jc w:val="center"/>
        <w:rPr>
          <w:b/>
        </w:rPr>
      </w:pPr>
      <w:r w:rsidRPr="00273186">
        <w:rPr>
          <w:b/>
        </w:rPr>
        <w:t>Методика использования электронного учебника на уроках</w:t>
      </w:r>
    </w:p>
    <w:p w:rsidR="00972137" w:rsidRPr="00273186" w:rsidRDefault="00972137" w:rsidP="00273186">
      <w:pPr>
        <w:ind w:firstLine="284"/>
        <w:jc w:val="both"/>
      </w:pPr>
    </w:p>
    <w:p w:rsidR="00E67EEA" w:rsidRPr="00273186" w:rsidRDefault="00E67EEA" w:rsidP="00273186">
      <w:pPr>
        <w:ind w:firstLine="284"/>
        <w:jc w:val="both"/>
      </w:pPr>
      <w:r w:rsidRPr="00273186">
        <w:t xml:space="preserve">Приемы обучения без использования технических средств давно устарели. Современный урок подразумевает использование различных </w:t>
      </w:r>
      <w:proofErr w:type="spellStart"/>
      <w:proofErr w:type="gramStart"/>
      <w:r w:rsidR="00972137" w:rsidRPr="00273186">
        <w:t>ИК-</w:t>
      </w:r>
      <w:r w:rsidRPr="00273186">
        <w:t>технологий</w:t>
      </w:r>
      <w:proofErr w:type="spellEnd"/>
      <w:proofErr w:type="gramEnd"/>
      <w:r w:rsidR="00972137" w:rsidRPr="00273186">
        <w:t>, в том числе мультимедиа-технологий. Одним из приемов обучения является применение электронного учебника.</w:t>
      </w:r>
    </w:p>
    <w:p w:rsidR="00E67EEA" w:rsidRPr="00273186" w:rsidRDefault="00972137" w:rsidP="00273186">
      <w:pPr>
        <w:ind w:firstLine="284"/>
        <w:jc w:val="both"/>
      </w:pPr>
      <w:r w:rsidRPr="00273186">
        <w:t>И</w:t>
      </w:r>
      <w:r w:rsidR="00E67EEA" w:rsidRPr="00273186">
        <w:t>спользование  электронных учебников  имеет преимущества:</w:t>
      </w:r>
    </w:p>
    <w:p w:rsidR="00E67EEA" w:rsidRPr="00273186" w:rsidRDefault="00E67EEA" w:rsidP="00273186">
      <w:pPr>
        <w:ind w:firstLine="284"/>
        <w:jc w:val="both"/>
      </w:pPr>
      <w:r w:rsidRPr="00273186">
        <w:t xml:space="preserve">1. Автоматизация  процесса </w:t>
      </w:r>
      <w:r w:rsidR="00972137" w:rsidRPr="00273186">
        <w:t>обучения</w:t>
      </w:r>
      <w:r w:rsidRPr="00273186">
        <w:t>.</w:t>
      </w:r>
    </w:p>
    <w:p w:rsidR="00E67EEA" w:rsidRPr="00273186" w:rsidRDefault="00E67EEA" w:rsidP="00273186">
      <w:pPr>
        <w:ind w:firstLine="284"/>
        <w:jc w:val="both"/>
      </w:pPr>
      <w:r w:rsidRPr="00273186">
        <w:t xml:space="preserve">2. Работа с </w:t>
      </w:r>
      <w:proofErr w:type="spellStart"/>
      <w:r w:rsidRPr="00273186">
        <w:t>огр</w:t>
      </w:r>
      <w:proofErr w:type="gramStart"/>
      <w:r w:rsidRPr="00273186">
        <w:t>o</w:t>
      </w:r>
      <w:proofErr w:type="gramEnd"/>
      <w:r w:rsidRPr="00273186">
        <w:t>мным</w:t>
      </w:r>
      <w:proofErr w:type="spellEnd"/>
      <w:r w:rsidRPr="00273186">
        <w:t xml:space="preserve">  </w:t>
      </w:r>
      <w:proofErr w:type="spellStart"/>
      <w:r w:rsidRPr="00273186">
        <w:t>объёмoм</w:t>
      </w:r>
      <w:proofErr w:type="spellEnd"/>
      <w:r w:rsidRPr="00273186">
        <w:t xml:space="preserve"> данных.</w:t>
      </w:r>
    </w:p>
    <w:p w:rsidR="00E67EEA" w:rsidRPr="00273186" w:rsidRDefault="00E67EEA" w:rsidP="00273186">
      <w:pPr>
        <w:ind w:firstLine="284"/>
        <w:jc w:val="both"/>
      </w:pPr>
      <w:r w:rsidRPr="00273186">
        <w:t>3.Электронные учебники позволяют  </w:t>
      </w:r>
      <w:proofErr w:type="spellStart"/>
      <w:r w:rsidRPr="00273186">
        <w:t>индивидуализир</w:t>
      </w:r>
      <w:proofErr w:type="gramStart"/>
      <w:r w:rsidRPr="00273186">
        <w:t>o</w:t>
      </w:r>
      <w:proofErr w:type="gramEnd"/>
      <w:r w:rsidRPr="00273186">
        <w:t>вать</w:t>
      </w:r>
      <w:proofErr w:type="spellEnd"/>
      <w:r w:rsidRPr="00273186">
        <w:t xml:space="preserve">  процесс обучения.</w:t>
      </w:r>
    </w:p>
    <w:p w:rsidR="00972137" w:rsidRPr="00273186" w:rsidRDefault="00972137" w:rsidP="00273186">
      <w:pPr>
        <w:ind w:firstLine="284"/>
        <w:jc w:val="both"/>
      </w:pPr>
    </w:p>
    <w:p w:rsidR="00E67EEA" w:rsidRPr="00273186" w:rsidRDefault="00E67EEA" w:rsidP="00273186">
      <w:pPr>
        <w:ind w:firstLine="284"/>
        <w:jc w:val="both"/>
      </w:pPr>
      <w:r w:rsidRPr="00273186">
        <w:t>Что же такое «электронный учебник»,  чем он  отличается  от обычного учебника?</w:t>
      </w:r>
    </w:p>
    <w:p w:rsidR="00E67EEA" w:rsidRPr="00273186" w:rsidRDefault="00E67EEA" w:rsidP="00273186">
      <w:pPr>
        <w:ind w:firstLine="284"/>
        <w:jc w:val="both"/>
      </w:pPr>
      <w:r w:rsidRPr="00273186">
        <w:t>Обычно электронный учебник </w:t>
      </w:r>
      <w:proofErr w:type="gramStart"/>
      <w:r w:rsidRPr="00273186">
        <w:t>-э</w:t>
      </w:r>
      <w:proofErr w:type="gramEnd"/>
      <w:r w:rsidRPr="00273186">
        <w:t xml:space="preserve">то  комплект обучающих, </w:t>
      </w:r>
      <w:proofErr w:type="spellStart"/>
      <w:r w:rsidRPr="00273186">
        <w:t>кoнтролирующих</w:t>
      </w:r>
      <w:proofErr w:type="spellEnd"/>
      <w:r w:rsidRPr="00273186">
        <w:t>, моделирующих и других программ,</w:t>
      </w:r>
      <w:r w:rsidR="00972137" w:rsidRPr="00273186">
        <w:t xml:space="preserve"> которые   размещ</w:t>
      </w:r>
      <w:r w:rsidRPr="00273186">
        <w:t xml:space="preserve">ены на </w:t>
      </w:r>
      <w:r w:rsidR="00972137" w:rsidRPr="00273186">
        <w:t xml:space="preserve">электронных носителях. В них  отражены </w:t>
      </w:r>
      <w:r w:rsidRPr="00273186">
        <w:t>основы  научного  содержания  учебного предмета.</w:t>
      </w:r>
    </w:p>
    <w:p w:rsidR="00E67EEA" w:rsidRPr="00273186" w:rsidRDefault="00E67EEA" w:rsidP="00273186">
      <w:pPr>
        <w:ind w:firstLine="284"/>
        <w:jc w:val="both"/>
      </w:pPr>
      <w:r w:rsidRPr="00273186">
        <w:t xml:space="preserve">ЭУ часто </w:t>
      </w:r>
      <w:proofErr w:type="spellStart"/>
      <w:r w:rsidRPr="00273186">
        <w:t>д</w:t>
      </w:r>
      <w:proofErr w:type="gramStart"/>
      <w:r w:rsidRPr="00273186">
        <w:t>o</w:t>
      </w:r>
      <w:proofErr w:type="gramEnd"/>
      <w:r w:rsidRPr="00273186">
        <w:t>полняет</w:t>
      </w:r>
      <w:proofErr w:type="spellEnd"/>
      <w:r w:rsidRPr="00273186">
        <w:t xml:space="preserve"> обычный. Он очень  эффективен в случаях, если  дает возможность:</w:t>
      </w:r>
    </w:p>
    <w:p w:rsidR="00E67EEA" w:rsidRPr="00273186" w:rsidRDefault="00E67EEA" w:rsidP="00273186">
      <w:pPr>
        <w:pStyle w:val="a8"/>
        <w:numPr>
          <w:ilvl w:val="0"/>
          <w:numId w:val="5"/>
        </w:numPr>
        <w:jc w:val="both"/>
      </w:pPr>
      <w:r w:rsidRPr="00273186">
        <w:t>быстрой  </w:t>
      </w:r>
      <w:proofErr w:type="spellStart"/>
      <w:r w:rsidRPr="00273186">
        <w:t>обратн</w:t>
      </w:r>
      <w:proofErr w:type="gramStart"/>
      <w:r w:rsidRPr="00273186">
        <w:t>o</w:t>
      </w:r>
      <w:proofErr w:type="gramEnd"/>
      <w:r w:rsidRPr="00273186">
        <w:t>й</w:t>
      </w:r>
      <w:proofErr w:type="spellEnd"/>
      <w:r w:rsidRPr="00273186">
        <w:t xml:space="preserve">  связи</w:t>
      </w:r>
      <w:r w:rsidR="00972137" w:rsidRPr="00273186">
        <w:t>;</w:t>
      </w:r>
    </w:p>
    <w:p w:rsidR="00E67EEA" w:rsidRPr="00273186" w:rsidRDefault="00E67EEA" w:rsidP="00273186">
      <w:pPr>
        <w:pStyle w:val="a8"/>
        <w:numPr>
          <w:ilvl w:val="0"/>
          <w:numId w:val="5"/>
        </w:numPr>
        <w:jc w:val="both"/>
      </w:pPr>
      <w:r w:rsidRPr="00273186">
        <w:t>быстро найти нужную  информацию</w:t>
      </w:r>
      <w:r w:rsidR="00972137" w:rsidRPr="00273186">
        <w:t>;</w:t>
      </w:r>
    </w:p>
    <w:p w:rsidR="00E67EEA" w:rsidRPr="00273186" w:rsidRDefault="00E67EEA" w:rsidP="00273186">
      <w:pPr>
        <w:pStyle w:val="a8"/>
        <w:numPr>
          <w:ilvl w:val="0"/>
          <w:numId w:val="5"/>
        </w:numPr>
        <w:jc w:val="both"/>
      </w:pPr>
      <w:proofErr w:type="spellStart"/>
      <w:r w:rsidRPr="00273186">
        <w:t>экон</w:t>
      </w:r>
      <w:proofErr w:type="gramStart"/>
      <w:r w:rsidRPr="00273186">
        <w:t>o</w:t>
      </w:r>
      <w:proofErr w:type="gramEnd"/>
      <w:r w:rsidRPr="00273186">
        <w:t>мии</w:t>
      </w:r>
      <w:proofErr w:type="spellEnd"/>
      <w:r w:rsidRPr="00273186">
        <w:t xml:space="preserve"> времени</w:t>
      </w:r>
      <w:r w:rsidR="00972137" w:rsidRPr="00273186">
        <w:t>;</w:t>
      </w:r>
    </w:p>
    <w:p w:rsidR="00E67EEA" w:rsidRPr="00273186" w:rsidRDefault="00E67EEA" w:rsidP="00273186">
      <w:pPr>
        <w:pStyle w:val="a8"/>
        <w:numPr>
          <w:ilvl w:val="0"/>
          <w:numId w:val="5"/>
        </w:numPr>
        <w:jc w:val="both"/>
      </w:pPr>
      <w:r w:rsidRPr="00273186">
        <w:t>показать</w:t>
      </w:r>
      <w:r w:rsidR="00972137" w:rsidRPr="00273186">
        <w:t>,</w:t>
      </w:r>
      <w:r w:rsidRPr="00273186">
        <w:t xml:space="preserve"> рассказать, моделировать и т.д. с помощью  мультимедиа-технологий</w:t>
      </w:r>
      <w:r w:rsidR="00972137" w:rsidRPr="00273186">
        <w:t>;</w:t>
      </w:r>
    </w:p>
    <w:p w:rsidR="00E67EEA" w:rsidRPr="00273186" w:rsidRDefault="00E67EEA" w:rsidP="00273186">
      <w:pPr>
        <w:pStyle w:val="a8"/>
        <w:numPr>
          <w:ilvl w:val="0"/>
          <w:numId w:val="5"/>
        </w:numPr>
        <w:jc w:val="both"/>
      </w:pPr>
      <w:r w:rsidRPr="00273186">
        <w:t>быстро, учитывая особенности  конкретного ученика,   проверить знания по определенному разделу</w:t>
      </w:r>
      <w:r w:rsidR="00972137" w:rsidRPr="00273186">
        <w:t>.</w:t>
      </w:r>
    </w:p>
    <w:p w:rsidR="00972137" w:rsidRPr="00273186" w:rsidRDefault="00972137" w:rsidP="00273186">
      <w:pPr>
        <w:ind w:firstLine="284"/>
        <w:jc w:val="both"/>
      </w:pPr>
    </w:p>
    <w:p w:rsidR="00E67EEA" w:rsidRPr="00273186" w:rsidRDefault="00E67EEA" w:rsidP="00273186">
      <w:pPr>
        <w:ind w:firstLine="284"/>
        <w:jc w:val="both"/>
      </w:pPr>
      <w:r w:rsidRPr="00273186">
        <w:t>Недостатки  электронных  учебников:</w:t>
      </w:r>
    </w:p>
    <w:p w:rsidR="00E67EEA" w:rsidRPr="00273186" w:rsidRDefault="00E67EEA" w:rsidP="00273186">
      <w:pPr>
        <w:pStyle w:val="a8"/>
        <w:numPr>
          <w:ilvl w:val="0"/>
          <w:numId w:val="6"/>
        </w:numPr>
        <w:jc w:val="both"/>
      </w:pPr>
      <w:r w:rsidRPr="00273186">
        <w:t>восприятие с экрана текстовой информации менее удобно, чем чтение книги</w:t>
      </w:r>
      <w:r w:rsidR="00972137" w:rsidRPr="00273186">
        <w:t>;</w:t>
      </w:r>
    </w:p>
    <w:p w:rsidR="00E67EEA" w:rsidRPr="00273186" w:rsidRDefault="00E67EEA" w:rsidP="00273186">
      <w:pPr>
        <w:pStyle w:val="a8"/>
        <w:numPr>
          <w:ilvl w:val="0"/>
          <w:numId w:val="6"/>
        </w:numPr>
        <w:jc w:val="both"/>
      </w:pPr>
      <w:r w:rsidRPr="00273186">
        <w:t>более высокая  стоимость по сравнению с книгой</w:t>
      </w:r>
      <w:r w:rsidR="00972137" w:rsidRPr="00273186">
        <w:t>;</w:t>
      </w:r>
    </w:p>
    <w:p w:rsidR="00E67EEA" w:rsidRPr="00273186" w:rsidRDefault="00E67EEA" w:rsidP="00273186">
      <w:pPr>
        <w:ind w:firstLine="284"/>
        <w:jc w:val="both"/>
      </w:pPr>
    </w:p>
    <w:p w:rsidR="00E67EEA" w:rsidRPr="00273186" w:rsidRDefault="00E67EEA" w:rsidP="00273186">
      <w:pPr>
        <w:ind w:firstLine="284"/>
        <w:jc w:val="both"/>
      </w:pPr>
    </w:p>
    <w:p w:rsidR="002570AD" w:rsidRPr="00273186" w:rsidRDefault="002570AD" w:rsidP="00273186">
      <w:pPr>
        <w:ind w:firstLine="284"/>
        <w:jc w:val="both"/>
      </w:pPr>
      <w:r w:rsidRPr="00273186">
        <w:t>Существуют  3 режима работы ЭУ:</w:t>
      </w:r>
    </w:p>
    <w:p w:rsidR="002570AD" w:rsidRPr="00273186" w:rsidRDefault="002570AD" w:rsidP="00273186">
      <w:pPr>
        <w:pStyle w:val="a8"/>
        <w:numPr>
          <w:ilvl w:val="0"/>
          <w:numId w:val="7"/>
        </w:numPr>
        <w:jc w:val="both"/>
      </w:pPr>
      <w:r w:rsidRPr="00273186">
        <w:t>обучение без проверки</w:t>
      </w:r>
    </w:p>
    <w:p w:rsidR="002570AD" w:rsidRPr="00273186" w:rsidRDefault="002570AD" w:rsidP="00273186">
      <w:pPr>
        <w:pStyle w:val="a8"/>
        <w:numPr>
          <w:ilvl w:val="0"/>
          <w:numId w:val="7"/>
        </w:numPr>
        <w:jc w:val="both"/>
      </w:pPr>
      <w:r w:rsidRPr="00273186">
        <w:t>обучение с проверкой, при этом  в конце каждой главы (параграфа) ученику предлагается ответить на несколько вопросов, которые  позволяют  определить степень усвоения материала</w:t>
      </w:r>
    </w:p>
    <w:p w:rsidR="002570AD" w:rsidRPr="00273186" w:rsidRDefault="002570AD" w:rsidP="00273186">
      <w:pPr>
        <w:pStyle w:val="a8"/>
        <w:numPr>
          <w:ilvl w:val="0"/>
          <w:numId w:val="7"/>
        </w:numPr>
        <w:jc w:val="both"/>
      </w:pPr>
      <w:r w:rsidRPr="00273186">
        <w:t>тестовый контроль, который  предназначен для итогового контроля знаний с выставлением оценки.</w:t>
      </w:r>
    </w:p>
    <w:p w:rsidR="00972137" w:rsidRPr="00273186" w:rsidRDefault="00972137" w:rsidP="00273186">
      <w:pPr>
        <w:ind w:firstLine="284"/>
        <w:jc w:val="both"/>
      </w:pPr>
    </w:p>
    <w:p w:rsidR="002570AD" w:rsidRDefault="002570AD" w:rsidP="00273186">
      <w:pPr>
        <w:ind w:firstLine="284"/>
        <w:jc w:val="center"/>
        <w:rPr>
          <w:b/>
        </w:rPr>
      </w:pPr>
      <w:r w:rsidRPr="00273186">
        <w:rPr>
          <w:b/>
        </w:rPr>
        <w:t>Технология  поведения   уроков с использованием электронного учебника</w:t>
      </w:r>
    </w:p>
    <w:p w:rsidR="00273186" w:rsidRPr="00273186" w:rsidRDefault="00273186" w:rsidP="00273186">
      <w:pPr>
        <w:ind w:firstLine="284"/>
        <w:jc w:val="center"/>
        <w:rPr>
          <w:b/>
        </w:rPr>
      </w:pPr>
    </w:p>
    <w:p w:rsidR="002570AD" w:rsidRPr="00273186" w:rsidRDefault="002570AD" w:rsidP="00273186">
      <w:pPr>
        <w:ind w:firstLine="284"/>
        <w:jc w:val="both"/>
      </w:pPr>
      <w:r w:rsidRPr="00273186">
        <w:t>Вариант 1.         Электронный учебник используется при изучении нового материала и его закреплении (20 мин. работы за компьютером). Учащиеся сначала опрашиваются  по традиционной методике или с помощью печатных текстов. При переходе к изучению нового материала ученики парами садятся у компьютера, включают его и начинают работать со структурной формулой и структурными единицами параграфа под руководством и по плану учителя.</w:t>
      </w:r>
    </w:p>
    <w:p w:rsidR="002570AD" w:rsidRPr="00273186" w:rsidRDefault="002570AD" w:rsidP="00273186">
      <w:pPr>
        <w:ind w:firstLine="284"/>
        <w:jc w:val="both"/>
      </w:pPr>
      <w:r w:rsidRPr="00273186">
        <w:t>Вариант 2.         Электронная модель учебника может использоваться на этапе закрепления материала. На таком уроке новый материал изучается обычным способом, а при закреплении все учащиеся 5-7 мин. под руководством учителя работают  с электронным  учебником.</w:t>
      </w:r>
    </w:p>
    <w:p w:rsidR="002570AD" w:rsidRPr="00273186" w:rsidRDefault="002570AD" w:rsidP="00273186">
      <w:pPr>
        <w:ind w:firstLine="284"/>
        <w:jc w:val="both"/>
      </w:pPr>
      <w:r w:rsidRPr="00273186">
        <w:t>Вариант  3.         На  уроках  комбинированного   типа   с помощью электронного учебника осуществляется повторение и обобщение изученного материала (15-17мин.). Такой вариант предпочтительнее для уроков итогового повторения, когда по ходу урока требуется «пролистать» содержание нескольких параграфов, выявить родословную понятий, повторить наиболее важные факты и события, определить причинн</w:t>
      </w:r>
      <w:proofErr w:type="gramStart"/>
      <w:r w:rsidRPr="00273186">
        <w:t>о-</w:t>
      </w:r>
      <w:proofErr w:type="gramEnd"/>
      <w:r w:rsidRPr="00273186">
        <w:t xml:space="preserve"> следственные связи. На таком уровне учащиеся должны иметь возможность поработать сначала сообща (по ходу объяснения учителя), затем в парах (по заданию учителя), наконец, индивидуально (по очереди).</w:t>
      </w:r>
    </w:p>
    <w:p w:rsidR="002570AD" w:rsidRPr="00273186" w:rsidRDefault="002570AD" w:rsidP="00273186">
      <w:pPr>
        <w:ind w:firstLine="284"/>
        <w:jc w:val="both"/>
      </w:pPr>
      <w:r w:rsidRPr="00273186">
        <w:t>Вариант  4.        На  отдельных  уроках  возможно  самостоятельное  изучение  нового материала и составление  по его итогам своей структурной формулы параграфа. Такая работа проводится в группах учащихся (3-4 человека). В заключени</w:t>
      </w:r>
      <w:proofErr w:type="gramStart"/>
      <w:r w:rsidRPr="00273186">
        <w:t>и</w:t>
      </w:r>
      <w:proofErr w:type="gramEnd"/>
      <w:r w:rsidRPr="00273186">
        <w:t xml:space="preserve"> урока (10 мин.) учащиеся </w:t>
      </w:r>
      <w:r w:rsidRPr="00273186">
        <w:lastRenderedPageBreak/>
        <w:t>обращаются к электронной формуле параграфа, сравнивая её со своим вариантом. Тем самым происходит приобщение учащихся к исследовательской работе на уроке, начиная с младшего школьного  возраста.</w:t>
      </w:r>
    </w:p>
    <w:p w:rsidR="002570AD" w:rsidRPr="00273186" w:rsidRDefault="002570AD" w:rsidP="00273186">
      <w:pPr>
        <w:ind w:firstLine="284"/>
        <w:jc w:val="both"/>
      </w:pPr>
      <w:r w:rsidRPr="00273186">
        <w:t>Вариант 5.         ЭУ используется как средство контроля усвоения учащимися понятий. Тогда  электронный  учебник используется  с  целью  мониторинга. Результаты тестирования учащихся</w:t>
      </w:r>
      <w:r w:rsidR="00972137" w:rsidRPr="00273186">
        <w:t xml:space="preserve"> </w:t>
      </w:r>
      <w:r w:rsidRPr="00273186">
        <w:t>по каждому предмету фиксируются и обрабатываются компьютером. Данные мониторинга могут использоваться учеником, учителем, методическими службами и администрацией. Процент правильно решённых задач даёт ученику представление о том, как он усвоил учебный материал, при этом он может посмотреть, какие структурные единицы им усвоены не в полной мере, и впоследствии дорабатывать этот материал. Таким образом, ученик в какой-то мере может управлять процессом учения.</w:t>
      </w:r>
    </w:p>
    <w:p w:rsidR="00972137" w:rsidRPr="00273186" w:rsidRDefault="00972137" w:rsidP="00273186">
      <w:pPr>
        <w:ind w:firstLine="284"/>
        <w:jc w:val="both"/>
      </w:pPr>
    </w:p>
    <w:p w:rsidR="002570AD" w:rsidRPr="00273186" w:rsidRDefault="002570AD" w:rsidP="00273186">
      <w:pPr>
        <w:ind w:firstLine="284"/>
        <w:jc w:val="both"/>
      </w:pPr>
      <w:r w:rsidRPr="00273186">
        <w:t xml:space="preserve">Учитель  на основе полученной информации также имеет возможность управлять процессом обучения. Результаты класса по содержанию в целом дают возможность  учителю увидеть необходимость  организации повторения по той или иной структурной форме  для достижения максимального уровня </w:t>
      </w:r>
      <w:proofErr w:type="spellStart"/>
      <w:r w:rsidRPr="00273186">
        <w:t>обученности</w:t>
      </w:r>
      <w:proofErr w:type="spellEnd"/>
      <w:r w:rsidRPr="00273186">
        <w:t>.</w:t>
      </w:r>
    </w:p>
    <w:p w:rsidR="002570AD" w:rsidRPr="00273186" w:rsidRDefault="002570AD" w:rsidP="00273186">
      <w:pPr>
        <w:ind w:firstLine="284"/>
        <w:jc w:val="both"/>
      </w:pPr>
      <w:r w:rsidRPr="00273186">
        <w:t>Использование информационных технологий позволяет оперативно и объективно выявлять уровень освоения материала учащимися. Это очень  важно в процессе обучения.</w:t>
      </w:r>
    </w:p>
    <w:p w:rsidR="006F2168" w:rsidRPr="00273186" w:rsidRDefault="006F2168" w:rsidP="00273186">
      <w:pPr>
        <w:ind w:firstLine="284"/>
        <w:jc w:val="both"/>
      </w:pPr>
    </w:p>
    <w:p w:rsidR="002570AD" w:rsidRPr="00273186" w:rsidRDefault="002570AD" w:rsidP="00273186">
      <w:pPr>
        <w:ind w:firstLine="284"/>
        <w:jc w:val="both"/>
      </w:pPr>
      <w:r w:rsidRPr="00273186">
        <w:t>В процессе  использования электронных учебников, происходит индивидуализация процесса обучения. Каждый ученик усваивает материал в  своем темпе, по своему плану,  в соответствии со своими индивидуальными особенностями.</w:t>
      </w:r>
    </w:p>
    <w:p w:rsidR="002570AD" w:rsidRPr="00273186" w:rsidRDefault="002570AD" w:rsidP="00273186">
      <w:pPr>
        <w:ind w:firstLine="284"/>
        <w:jc w:val="both"/>
      </w:pPr>
      <w:r w:rsidRPr="00273186">
        <w:t>В результате   учитель не сможет продолжать обучение школьников по традиционной классно-урочной системе, при которой  ученики находятся  на одной стадии перед изучением нового материала.</w:t>
      </w:r>
    </w:p>
    <w:p w:rsidR="002570AD" w:rsidRPr="00273186" w:rsidRDefault="002570AD" w:rsidP="00273186">
      <w:pPr>
        <w:ind w:firstLine="284"/>
        <w:jc w:val="both"/>
      </w:pPr>
      <w:r w:rsidRPr="00273186">
        <w:t>Поэтому  электронные  учебники должны содержать несколько уровней сложности.</w:t>
      </w:r>
    </w:p>
    <w:p w:rsidR="002570AD" w:rsidRPr="00273186" w:rsidRDefault="002570AD" w:rsidP="00273186">
      <w:pPr>
        <w:ind w:firstLine="284"/>
        <w:jc w:val="both"/>
      </w:pPr>
      <w:r w:rsidRPr="00273186">
        <w:t>Тогда  ученик, который быстро усваивает предлагаемую ему информацию, может изучать  более сложные разделы данной темы,  поработать над закреплением изучаемого материала.</w:t>
      </w:r>
    </w:p>
    <w:p w:rsidR="002570AD" w:rsidRPr="00273186" w:rsidRDefault="002570AD" w:rsidP="00273186">
      <w:pPr>
        <w:ind w:firstLine="284"/>
        <w:jc w:val="both"/>
      </w:pPr>
      <w:r w:rsidRPr="00273186">
        <w:t>Слабый же ученик к этому времени  усвоит тот минимальный объем информации, который необходим для изучения последующего материала.</w:t>
      </w:r>
    </w:p>
    <w:p w:rsidR="002570AD" w:rsidRPr="00273186" w:rsidRDefault="002570AD" w:rsidP="00273186">
      <w:pPr>
        <w:ind w:firstLine="284"/>
        <w:jc w:val="both"/>
      </w:pPr>
      <w:r w:rsidRPr="00273186">
        <w:t xml:space="preserve">При таком подходе к решению проблемы у учителя есть возможность реализовать дифференцированное  и </w:t>
      </w:r>
      <w:proofErr w:type="spellStart"/>
      <w:r w:rsidRPr="00273186">
        <w:t>разноуровневое</w:t>
      </w:r>
      <w:proofErr w:type="spellEnd"/>
      <w:r w:rsidRPr="00273186">
        <w:t xml:space="preserve"> обучение в условиях традиционного школьного преподавания.</w:t>
      </w:r>
    </w:p>
    <w:p w:rsidR="002570AD" w:rsidRPr="00273186" w:rsidRDefault="002570AD" w:rsidP="00273186">
      <w:pPr>
        <w:ind w:firstLine="284"/>
        <w:jc w:val="both"/>
      </w:pPr>
      <w:r w:rsidRPr="00273186">
        <w:t>На эта</w:t>
      </w:r>
      <w:r w:rsidR="006F2168" w:rsidRPr="00273186">
        <w:t>п</w:t>
      </w:r>
      <w:r w:rsidRPr="00273186">
        <w:t>е введения знаний учащийся переходит от полного отсутствия знаний по изучаемой теме к овладению ими в первом приближении. Этот переход должен осуществляться таким образом, чтобы у учащегося сложился общий, не дифференцированный каркас требуемого знания, некоторое общее представление о теме. Основная форма усвоения — вербальная, часто в виде учебных правил, решение задач играет преимущественно вспомогательную иллюстративную роль. Этап проходит при максимальной помощи со стороны учителя.</w:t>
      </w:r>
    </w:p>
    <w:p w:rsidR="002570AD" w:rsidRPr="00273186" w:rsidRDefault="002570AD" w:rsidP="00273186">
      <w:pPr>
        <w:ind w:firstLine="284"/>
        <w:jc w:val="both"/>
      </w:pPr>
      <w:r w:rsidRPr="00273186">
        <w:t>На этапе тренировки, состоящем в решении задач, вербальное знание переходит в умение и навык, приобретает четкость, определенность. Решение задач  становится  главным  средством  обучения.</w:t>
      </w:r>
      <w:r w:rsidR="006F2168" w:rsidRPr="00273186">
        <w:t xml:space="preserve"> </w:t>
      </w:r>
      <w:r w:rsidRPr="00273186">
        <w:t xml:space="preserve">Знания наполняются частными деталями. Этот этап, более   трудный  и   длительный, с  использованием электронного  учебника  осуществляется при минимальной помощи со </w:t>
      </w:r>
      <w:proofErr w:type="spellStart"/>
      <w:r w:rsidRPr="00273186">
        <w:t>стор</w:t>
      </w:r>
      <w:proofErr w:type="gramStart"/>
      <w:r w:rsidRPr="00273186">
        <w:t>o</w:t>
      </w:r>
      <w:proofErr w:type="gramEnd"/>
      <w:r w:rsidRPr="00273186">
        <w:t>ны</w:t>
      </w:r>
      <w:proofErr w:type="spellEnd"/>
      <w:r w:rsidRPr="00273186">
        <w:t xml:space="preserve"> учителя или даже при полном ее отсутствии.</w:t>
      </w:r>
    </w:p>
    <w:p w:rsidR="002570AD" w:rsidRPr="00273186" w:rsidRDefault="002570AD" w:rsidP="00273186">
      <w:pPr>
        <w:ind w:firstLine="284"/>
        <w:jc w:val="both"/>
      </w:pPr>
      <w:r w:rsidRPr="00273186">
        <w:t xml:space="preserve">Компьютерное обучение </w:t>
      </w:r>
      <w:proofErr w:type="spellStart"/>
      <w:r w:rsidRPr="00273186">
        <w:t>возм</w:t>
      </w:r>
      <w:proofErr w:type="gramStart"/>
      <w:r w:rsidRPr="00273186">
        <w:t>o</w:t>
      </w:r>
      <w:proofErr w:type="gramEnd"/>
      <w:r w:rsidRPr="00273186">
        <w:t>жно</w:t>
      </w:r>
      <w:proofErr w:type="spellEnd"/>
      <w:r w:rsidRPr="00273186">
        <w:t xml:space="preserve">  на </w:t>
      </w:r>
      <w:proofErr w:type="spellStart"/>
      <w:r w:rsidRPr="00273186">
        <w:t>oбоих</w:t>
      </w:r>
      <w:proofErr w:type="spellEnd"/>
      <w:r w:rsidRPr="00273186">
        <w:t xml:space="preserve"> этапах, но оно   более  целесообразно  на втором.</w:t>
      </w:r>
    </w:p>
    <w:p w:rsidR="002570AD" w:rsidRPr="00273186" w:rsidRDefault="002570AD" w:rsidP="00273186">
      <w:pPr>
        <w:ind w:firstLine="284"/>
        <w:jc w:val="both"/>
      </w:pPr>
      <w:r w:rsidRPr="00273186">
        <w:t>При этом</w:t>
      </w:r>
      <w:proofErr w:type="gramStart"/>
      <w:r w:rsidRPr="00273186">
        <w:t>,</w:t>
      </w:r>
      <w:proofErr w:type="gramEnd"/>
      <w:r w:rsidRPr="00273186">
        <w:t xml:space="preserve"> на  1-м этапе личность учителя играет при введении знания огромную стимулирующую роль.</w:t>
      </w:r>
    </w:p>
    <w:p w:rsidR="002570AD" w:rsidRPr="00273186" w:rsidRDefault="002570AD" w:rsidP="00273186">
      <w:pPr>
        <w:ind w:firstLine="284"/>
        <w:jc w:val="both"/>
      </w:pPr>
      <w:r w:rsidRPr="00273186">
        <w:t>На 2-м этап</w:t>
      </w:r>
      <w:proofErr w:type="gramStart"/>
      <w:r w:rsidRPr="00273186">
        <w:t>е-</w:t>
      </w:r>
      <w:proofErr w:type="gramEnd"/>
      <w:r w:rsidRPr="00273186">
        <w:t> компьютерная  </w:t>
      </w:r>
      <w:proofErr w:type="spellStart"/>
      <w:r w:rsidRPr="00273186">
        <w:t>тренирoвка</w:t>
      </w:r>
      <w:proofErr w:type="spellEnd"/>
      <w:r w:rsidRPr="00273186">
        <w:t>,   где преобладает самостоятельная работа учащихся, значимость этого фактора очень мала.</w:t>
      </w:r>
    </w:p>
    <w:p w:rsidR="002570AD" w:rsidRPr="00273186" w:rsidRDefault="002570AD" w:rsidP="00273186">
      <w:pPr>
        <w:ind w:firstLine="284"/>
        <w:jc w:val="both"/>
      </w:pPr>
      <w:r w:rsidRPr="00273186">
        <w:t xml:space="preserve">Компьютерная тренировка позволяет устранить недостаток школьного обучения, который   состоит  в том, что оно часто  остается  незавершенным, так  как  осуществляется в  основном,  на уровне этапа введения знания. Учебный процесс строится </w:t>
      </w:r>
      <w:proofErr w:type="spellStart"/>
      <w:r w:rsidRPr="00273186">
        <w:t>обычн</w:t>
      </w:r>
      <w:proofErr w:type="gramStart"/>
      <w:r w:rsidRPr="00273186">
        <w:t>o</w:t>
      </w:r>
      <w:proofErr w:type="spellEnd"/>
      <w:proofErr w:type="gramEnd"/>
      <w:r w:rsidRPr="00273186">
        <w:t xml:space="preserve"> по принципу матрешки, т.е. усвоение последующей темы требует уверенного владения предыдущей, вплоть до умения решать задачи. Но школьных ресурсов на тренировку не хватает</w:t>
      </w:r>
      <w:r w:rsidR="006F2168" w:rsidRPr="00273186">
        <w:t xml:space="preserve">, </w:t>
      </w:r>
      <w:proofErr w:type="spellStart"/>
      <w:r w:rsidR="006F2168" w:rsidRPr="00273186">
        <w:t>п</w:t>
      </w:r>
      <w:r w:rsidRPr="00273186">
        <w:t>оэт</w:t>
      </w:r>
      <w:proofErr w:type="gramStart"/>
      <w:r w:rsidRPr="00273186">
        <w:t>o</w:t>
      </w:r>
      <w:proofErr w:type="gramEnd"/>
      <w:r w:rsidRPr="00273186">
        <w:t>му</w:t>
      </w:r>
      <w:proofErr w:type="spellEnd"/>
      <w:r w:rsidRPr="00273186">
        <w:t xml:space="preserve">  для многих учащихся обучение сводится к «</w:t>
      </w:r>
      <w:proofErr w:type="spellStart"/>
      <w:r w:rsidRPr="00273186">
        <w:t>прохoждению</w:t>
      </w:r>
      <w:proofErr w:type="spellEnd"/>
      <w:r w:rsidRPr="00273186">
        <w:t xml:space="preserve">»  не </w:t>
      </w:r>
      <w:proofErr w:type="spellStart"/>
      <w:r w:rsidRPr="00273186">
        <w:t>пoлностью</w:t>
      </w:r>
      <w:proofErr w:type="spellEnd"/>
      <w:r w:rsidRPr="00273186">
        <w:t xml:space="preserve"> усвоенных тем.</w:t>
      </w:r>
    </w:p>
    <w:p w:rsidR="002570AD" w:rsidRPr="00273186" w:rsidRDefault="002570AD" w:rsidP="00273186">
      <w:pPr>
        <w:ind w:firstLine="284"/>
        <w:jc w:val="both"/>
      </w:pPr>
      <w:r w:rsidRPr="00273186">
        <w:lastRenderedPageBreak/>
        <w:t>Автоматизация тренировки позволяет гарантировать усвоение прочного  знания и исправление ошибок, которые возникли  на предыдущем этапе.</w:t>
      </w:r>
    </w:p>
    <w:p w:rsidR="002570AD" w:rsidRPr="00273186" w:rsidRDefault="002570AD" w:rsidP="00273186">
      <w:pPr>
        <w:ind w:firstLine="284"/>
        <w:jc w:val="both"/>
      </w:pPr>
      <w:r w:rsidRPr="00273186">
        <w:t xml:space="preserve">Этап тренировки особенно важен  для  предметов, </w:t>
      </w:r>
      <w:proofErr w:type="spellStart"/>
      <w:r w:rsidRPr="00273186">
        <w:t>усв</w:t>
      </w:r>
      <w:proofErr w:type="gramStart"/>
      <w:r w:rsidRPr="00273186">
        <w:t>o</w:t>
      </w:r>
      <w:proofErr w:type="gramEnd"/>
      <w:r w:rsidRPr="00273186">
        <w:t>ение</w:t>
      </w:r>
      <w:proofErr w:type="spellEnd"/>
      <w:r w:rsidRPr="00273186">
        <w:t xml:space="preserve"> которых предполагает выполнение многочисленных упражнений, например, физика, математика, языки и т. п.</w:t>
      </w:r>
    </w:p>
    <w:p w:rsidR="007E4090" w:rsidRPr="00273186" w:rsidRDefault="007E4090" w:rsidP="00273186">
      <w:pPr>
        <w:ind w:firstLine="284"/>
        <w:jc w:val="both"/>
      </w:pPr>
    </w:p>
    <w:sectPr w:rsidR="007E4090" w:rsidRPr="00273186" w:rsidSect="00972137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FB4"/>
    <w:multiLevelType w:val="hybridMultilevel"/>
    <w:tmpl w:val="45FE8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FE7CDE"/>
    <w:multiLevelType w:val="multilevel"/>
    <w:tmpl w:val="3330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0ADF"/>
    <w:multiLevelType w:val="multilevel"/>
    <w:tmpl w:val="643E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0175A"/>
    <w:multiLevelType w:val="multilevel"/>
    <w:tmpl w:val="0B0E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C643B"/>
    <w:multiLevelType w:val="multilevel"/>
    <w:tmpl w:val="E18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F64EC"/>
    <w:multiLevelType w:val="hybridMultilevel"/>
    <w:tmpl w:val="DE4CC4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F04560"/>
    <w:multiLevelType w:val="hybridMultilevel"/>
    <w:tmpl w:val="4B68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570AD"/>
    <w:rsid w:val="0005520B"/>
    <w:rsid w:val="001472CD"/>
    <w:rsid w:val="002570AD"/>
    <w:rsid w:val="00273186"/>
    <w:rsid w:val="006F2168"/>
    <w:rsid w:val="007E4090"/>
    <w:rsid w:val="00972137"/>
    <w:rsid w:val="00A653D6"/>
    <w:rsid w:val="00E6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72CD"/>
    <w:pPr>
      <w:keepNext/>
      <w:spacing w:line="480" w:lineRule="auto"/>
      <w:ind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472CD"/>
    <w:pPr>
      <w:keepNext/>
      <w:spacing w:line="480" w:lineRule="auto"/>
      <w:ind w:firstLine="708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1472C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72CD"/>
    <w:pPr>
      <w:keepNext/>
      <w:tabs>
        <w:tab w:val="left" w:pos="-180"/>
        <w:tab w:val="left" w:pos="3600"/>
      </w:tabs>
      <w:ind w:firstLine="54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1472CD"/>
    <w:pPr>
      <w:keepNext/>
      <w:ind w:left="360" w:firstLine="3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472CD"/>
    <w:pPr>
      <w:keepNext/>
      <w:tabs>
        <w:tab w:val="left" w:pos="540"/>
      </w:tabs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1472CD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72CD"/>
    <w:rPr>
      <w:sz w:val="28"/>
      <w:szCs w:val="28"/>
    </w:rPr>
  </w:style>
  <w:style w:type="character" w:customStyle="1" w:styleId="20">
    <w:name w:val="Заголовок 2 Знак"/>
    <w:link w:val="2"/>
    <w:rsid w:val="001472CD"/>
    <w:rPr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472C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472C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472CD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1472CD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472CD"/>
    <w:rPr>
      <w:b/>
      <w:bCs/>
      <w:sz w:val="28"/>
      <w:szCs w:val="24"/>
    </w:rPr>
  </w:style>
  <w:style w:type="paragraph" w:styleId="11">
    <w:name w:val="toc 1"/>
    <w:basedOn w:val="a"/>
    <w:next w:val="a"/>
    <w:autoRedefine/>
    <w:uiPriority w:val="39"/>
    <w:qFormat/>
    <w:rsid w:val="001472CD"/>
  </w:style>
  <w:style w:type="paragraph" w:styleId="21">
    <w:name w:val="toc 2"/>
    <w:basedOn w:val="a"/>
    <w:next w:val="a"/>
    <w:autoRedefine/>
    <w:uiPriority w:val="39"/>
    <w:qFormat/>
    <w:rsid w:val="001472CD"/>
    <w:pPr>
      <w:ind w:right="-141" w:firstLine="284"/>
    </w:pPr>
  </w:style>
  <w:style w:type="paragraph" w:styleId="31">
    <w:name w:val="toc 3"/>
    <w:basedOn w:val="a"/>
    <w:next w:val="a"/>
    <w:autoRedefine/>
    <w:uiPriority w:val="39"/>
    <w:semiHidden/>
    <w:qFormat/>
    <w:rsid w:val="001472CD"/>
    <w:pPr>
      <w:ind w:left="480"/>
    </w:pPr>
  </w:style>
  <w:style w:type="character" w:styleId="a3">
    <w:name w:val="Emphasis"/>
    <w:uiPriority w:val="20"/>
    <w:qFormat/>
    <w:rsid w:val="001472CD"/>
    <w:rPr>
      <w:bCs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472C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a5">
    <w:name w:val="Normal (Web)"/>
    <w:basedOn w:val="a"/>
    <w:uiPriority w:val="99"/>
    <w:semiHidden/>
    <w:unhideWhenUsed/>
    <w:rsid w:val="002570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0AD"/>
    <w:rPr>
      <w:b/>
      <w:bCs/>
    </w:rPr>
  </w:style>
  <w:style w:type="character" w:customStyle="1" w:styleId="apple-converted-space">
    <w:name w:val="apple-converted-space"/>
    <w:basedOn w:val="a0"/>
    <w:rsid w:val="002570AD"/>
  </w:style>
  <w:style w:type="character" w:styleId="a7">
    <w:name w:val="Hyperlink"/>
    <w:basedOn w:val="a0"/>
    <w:uiPriority w:val="99"/>
    <w:semiHidden/>
    <w:unhideWhenUsed/>
    <w:rsid w:val="00257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5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Адмирал2</cp:lastModifiedBy>
  <cp:revision>2</cp:revision>
  <dcterms:created xsi:type="dcterms:W3CDTF">2014-03-26T11:45:00Z</dcterms:created>
  <dcterms:modified xsi:type="dcterms:W3CDTF">2016-09-23T11:26:00Z</dcterms:modified>
</cp:coreProperties>
</file>