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B4216" w:rsidRP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0B4216">
        <w:rPr>
          <w:rFonts w:ascii="Times New Roman" w:hAnsi="Times New Roman" w:cs="Times New Roman"/>
          <w:b/>
          <w:sz w:val="40"/>
        </w:rPr>
        <w:t>Перспективный план работы с родителями</w:t>
      </w:r>
    </w:p>
    <w:p w:rsidR="000B4216" w:rsidRP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0B4216">
        <w:rPr>
          <w:rFonts w:ascii="Times New Roman" w:hAnsi="Times New Roman" w:cs="Times New Roman"/>
          <w:b/>
          <w:sz w:val="40"/>
        </w:rPr>
        <w:t>в 1 младшей группе</w:t>
      </w:r>
    </w:p>
    <w:p w:rsidR="000B4216" w:rsidRPr="000B4216" w:rsidRDefault="00D843E1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2021г.-2022</w:t>
      </w:r>
      <w:bookmarkStart w:id="0" w:name="_GoBack"/>
      <w:bookmarkEnd w:id="0"/>
      <w:r w:rsidR="000B4216" w:rsidRPr="000B4216">
        <w:rPr>
          <w:rFonts w:ascii="Times New Roman" w:hAnsi="Times New Roman" w:cs="Times New Roman"/>
          <w:b/>
          <w:sz w:val="40"/>
        </w:rPr>
        <w:t>г.</w:t>
      </w:r>
    </w:p>
    <w:p w:rsidR="000B4216" w:rsidRPr="000B4216" w:rsidRDefault="000B4216" w:rsidP="000B4216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0B4216" w:rsidRDefault="000B4216" w:rsidP="000B4216">
      <w:pPr>
        <w:spacing w:before="120" w:after="120"/>
        <w:rPr>
          <w:rFonts w:ascii="Times New Roman" w:hAnsi="Times New Roman" w:cs="Times New Roman"/>
          <w:sz w:val="28"/>
        </w:rPr>
      </w:pPr>
    </w:p>
    <w:p w:rsidR="00A36BB4" w:rsidRPr="000B4216" w:rsidRDefault="00A36BB4" w:rsidP="000B4216">
      <w:pPr>
        <w:spacing w:before="120" w:after="120"/>
        <w:rPr>
          <w:rFonts w:ascii="Times New Roman" w:hAnsi="Times New Roman" w:cs="Times New Roman"/>
          <w:sz w:val="28"/>
        </w:rPr>
      </w:pPr>
    </w:p>
    <w:p w:rsidR="000B4216" w:rsidRPr="000B4216" w:rsidRDefault="000B4216" w:rsidP="000B4216">
      <w:pPr>
        <w:spacing w:before="120" w:after="120"/>
        <w:rPr>
          <w:rFonts w:ascii="Times New Roman" w:hAnsi="Times New Roman" w:cs="Times New Roman"/>
          <w:sz w:val="28"/>
        </w:rPr>
      </w:pPr>
    </w:p>
    <w:tbl>
      <w:tblPr>
        <w:tblW w:w="1049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9069"/>
      </w:tblGrid>
      <w:tr w:rsidR="000B4216" w:rsidRPr="000B4216" w:rsidTr="00572D09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0B42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lastRenderedPageBreak/>
              <w:t>Месяцы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113" w:right="113"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</w:tr>
      <w:tr w:rsidR="000B4216" w:rsidRPr="000B4216" w:rsidTr="00572D09">
        <w:trPr>
          <w:trHeight w:val="312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B2" w:rsidRDefault="000B4216" w:rsidP="003C67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Анкетирование родителей «Социальная анкета ребенка», </w:t>
            </w:r>
            <w:r w:rsidRPr="000B4216">
              <w:rPr>
                <w:rFonts w:ascii="Times New Roman" w:hAnsi="Times New Roman" w:cs="Times New Roman"/>
                <w:sz w:val="28"/>
              </w:rPr>
              <w:t>«Готов ли Ваш ребенок к поступлению в детский сад?»</w:t>
            </w:r>
          </w:p>
          <w:p w:rsidR="003C67B2" w:rsidRDefault="000B4216" w:rsidP="003C67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BD38E7">
              <w:rPr>
                <w:rFonts w:ascii="Times New Roman" w:hAnsi="Times New Roman" w:cs="Times New Roman"/>
                <w:sz w:val="28"/>
              </w:rPr>
              <w:t>Папка -</w:t>
            </w:r>
            <w:r w:rsidR="00572D09">
              <w:rPr>
                <w:rFonts w:ascii="Times New Roman" w:hAnsi="Times New Roman" w:cs="Times New Roman"/>
                <w:sz w:val="28"/>
              </w:rPr>
              <w:t xml:space="preserve"> передвижка «Осень».</w:t>
            </w:r>
          </w:p>
          <w:p w:rsidR="003C67B2" w:rsidRDefault="000B4216" w:rsidP="003C67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572D09">
              <w:rPr>
                <w:rFonts w:ascii="Times New Roman" w:hAnsi="Times New Roman" w:cs="Times New Roman"/>
                <w:sz w:val="28"/>
              </w:rPr>
              <w:t>Наглядная информация «Возрастные особенности ребенка 2-3 лет».</w:t>
            </w:r>
          </w:p>
          <w:p w:rsidR="003C67B2" w:rsidRDefault="000B4216" w:rsidP="003C67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572D09" w:rsidRPr="00572D09">
              <w:rPr>
                <w:rFonts w:ascii="Times New Roman" w:hAnsi="Times New Roman" w:cs="Times New Roman"/>
                <w:sz w:val="28"/>
              </w:rPr>
              <w:t xml:space="preserve">Привлечение родителей к пополнению </w:t>
            </w:r>
            <w:r w:rsidR="00572D09">
              <w:rPr>
                <w:rFonts w:ascii="Times New Roman" w:hAnsi="Times New Roman" w:cs="Times New Roman"/>
                <w:sz w:val="28"/>
              </w:rPr>
              <w:t xml:space="preserve">РППС. </w:t>
            </w:r>
          </w:p>
          <w:p w:rsidR="003C67B2" w:rsidRDefault="00572D09" w:rsidP="003C67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3C67B2">
              <w:rPr>
                <w:rFonts w:ascii="Times New Roman" w:hAnsi="Times New Roman" w:cs="Times New Roman"/>
                <w:sz w:val="28"/>
              </w:rPr>
              <w:t>Консультация «С</w:t>
            </w:r>
            <w:r w:rsidR="00F22F8C">
              <w:rPr>
                <w:rFonts w:ascii="Times New Roman" w:hAnsi="Times New Roman" w:cs="Times New Roman"/>
                <w:sz w:val="28"/>
              </w:rPr>
              <w:t>казка в жизни ребенка»</w:t>
            </w:r>
            <w:r w:rsidR="003C67B2">
              <w:rPr>
                <w:rFonts w:ascii="Times New Roman" w:hAnsi="Times New Roman" w:cs="Times New Roman"/>
                <w:sz w:val="28"/>
              </w:rPr>
              <w:t>.</w:t>
            </w:r>
          </w:p>
          <w:p w:rsidR="003C67B2" w:rsidRPr="003C67B2" w:rsidRDefault="003C67B2" w:rsidP="003C67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3C67B2">
              <w:rPr>
                <w:rFonts w:ascii="Times New Roman" w:hAnsi="Times New Roman" w:cs="Times New Roman"/>
                <w:sz w:val="28"/>
              </w:rPr>
              <w:t>Папка- передвижка «День дошкольного работника»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3C67B2" w:rsidRDefault="003C67B2" w:rsidP="003C67B2">
            <w:pPr>
              <w:spacing w:after="0"/>
              <w:ind w:left="113" w:right="11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F22F8C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Родительское собрание на тему: «Возрастные особенности детей 2-3 лет».</w:t>
            </w:r>
          </w:p>
        </w:tc>
      </w:tr>
      <w:tr w:rsidR="000B4216" w:rsidRPr="000B4216" w:rsidTr="00A3560A">
        <w:trPr>
          <w:trHeight w:val="248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B2" w:rsidRDefault="00A3560A" w:rsidP="00A3560A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1. Папка - передвижка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BD38E7">
              <w:rPr>
                <w:rFonts w:ascii="Times New Roman" w:hAnsi="Times New Roman" w:cs="Times New Roman"/>
                <w:sz w:val="28"/>
              </w:rPr>
              <w:t>Для чего нужна пальчиковая гимнастика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».</w:t>
            </w:r>
          </w:p>
          <w:p w:rsidR="00A3560A" w:rsidRPr="00A3560A" w:rsidRDefault="000B4216" w:rsidP="00A3560A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A3560A" w:rsidRPr="00A3560A">
              <w:rPr>
                <w:rFonts w:ascii="Times New Roman" w:hAnsi="Times New Roman" w:cs="Times New Roman"/>
                <w:sz w:val="28"/>
              </w:rPr>
              <w:t>Консультация «Как и зачем родителям играть с детьми».</w:t>
            </w:r>
          </w:p>
          <w:p w:rsidR="003C67B2" w:rsidRDefault="000B4216" w:rsidP="00A3560A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A3560A">
              <w:rPr>
                <w:rFonts w:ascii="Times New Roman" w:hAnsi="Times New Roman" w:cs="Times New Roman"/>
                <w:sz w:val="28"/>
              </w:rPr>
              <w:t>Наглядная информация</w:t>
            </w:r>
            <w:r w:rsidR="00BD38E7">
              <w:rPr>
                <w:rFonts w:ascii="Times New Roman" w:hAnsi="Times New Roman" w:cs="Times New Roman"/>
                <w:sz w:val="28"/>
              </w:rPr>
              <w:t xml:space="preserve"> «Как сказка помогла…</w:t>
            </w:r>
            <w:r w:rsidRPr="000B4216">
              <w:rPr>
                <w:rFonts w:ascii="Times New Roman" w:hAnsi="Times New Roman" w:cs="Times New Roman"/>
                <w:sz w:val="28"/>
              </w:rPr>
              <w:t>».</w:t>
            </w:r>
          </w:p>
          <w:p w:rsidR="003C67B2" w:rsidRDefault="000B4216" w:rsidP="00A3560A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4.</w:t>
            </w:r>
            <w:r w:rsidR="00A3560A" w:rsidRPr="00A3560A">
              <w:rPr>
                <w:rFonts w:ascii="Times New Roman" w:hAnsi="Times New Roman" w:cs="Times New Roman"/>
                <w:sz w:val="28"/>
              </w:rPr>
              <w:t>Памятка «Что нельзя приносить в детский сад».</w:t>
            </w:r>
          </w:p>
          <w:p w:rsidR="000B4216" w:rsidRPr="000B4216" w:rsidRDefault="000B4216" w:rsidP="003C67B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5. Индивидуальные беседы на тему: «Формирование навыков одевания и самостоятельной еды</w:t>
            </w:r>
            <w:r w:rsidR="00A36BB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B4216" w:rsidRPr="000B4216" w:rsidTr="00A3560A">
        <w:trPr>
          <w:trHeight w:val="280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7B2" w:rsidRDefault="00A3560A" w:rsidP="003C67B2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9A2E7A" w:rsidRPr="009A2E7A">
              <w:rPr>
                <w:rFonts w:ascii="Times New Roman" w:hAnsi="Times New Roman" w:cs="Times New Roman"/>
                <w:sz w:val="28"/>
              </w:rPr>
              <w:t>Консультация «Роль сказки в воспитании детей дошкольного возраста. Список рекомендованной литературы для детей 2-3 лет».</w:t>
            </w:r>
          </w:p>
          <w:p w:rsidR="000B4216" w:rsidRPr="007215E1" w:rsidRDefault="000B4216" w:rsidP="007215E1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2.</w:t>
            </w:r>
            <w:r w:rsidR="007215E1">
              <w:rPr>
                <w:rFonts w:ascii="Times New Roman" w:hAnsi="Times New Roman" w:cs="Times New Roman"/>
                <w:sz w:val="28"/>
              </w:rPr>
              <w:t xml:space="preserve"> Картотека «Занимательные опыты и эксперименты для малышей».</w:t>
            </w:r>
          </w:p>
          <w:p w:rsidR="000B4216" w:rsidRPr="000B4216" w:rsidRDefault="000B4216" w:rsidP="007215E1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3.</w:t>
            </w:r>
            <w:r w:rsidR="007215E1">
              <w:rPr>
                <w:rFonts w:ascii="Times New Roman" w:hAnsi="Times New Roman" w:cs="Times New Roman"/>
                <w:sz w:val="28"/>
              </w:rPr>
              <w:t xml:space="preserve"> Консультация «</w:t>
            </w:r>
            <w:r w:rsidR="007215E1" w:rsidRPr="007215E1">
              <w:rPr>
                <w:rFonts w:ascii="Times New Roman" w:hAnsi="Times New Roman" w:cs="Times New Roman"/>
                <w:sz w:val="28"/>
              </w:rPr>
              <w:t>Экспериментаторская деятельность детей            раннего возраста»</w:t>
            </w:r>
            <w:r w:rsidRPr="000B4216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0B4216" w:rsidRDefault="00AC1D17" w:rsidP="003C67B2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Рекомендации</w:t>
            </w:r>
            <w:r w:rsidR="002F452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560A">
              <w:rPr>
                <w:rFonts w:ascii="Times New Roman" w:hAnsi="Times New Roman" w:cs="Times New Roman"/>
                <w:sz w:val="28"/>
              </w:rPr>
              <w:t>«Пальчиковые игры для малышей».</w:t>
            </w:r>
          </w:p>
          <w:p w:rsidR="00DD713F" w:rsidRDefault="000A790C" w:rsidP="000A790C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D713F">
              <w:rPr>
                <w:rFonts w:ascii="Times New Roman" w:hAnsi="Times New Roman" w:cs="Times New Roman"/>
                <w:sz w:val="28"/>
              </w:rPr>
              <w:t>. Памятка «Что нельзя и что нужно делать для поддержания интереса детей к познавательному экспериментированию. Признаки познавательной активности».</w:t>
            </w:r>
          </w:p>
          <w:p w:rsidR="000A790C" w:rsidRDefault="000A790C" w:rsidP="000A790C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Консультация </w:t>
            </w:r>
            <w:r w:rsidR="008A09A7">
              <w:rPr>
                <w:rFonts w:ascii="Times New Roman" w:hAnsi="Times New Roman" w:cs="Times New Roman"/>
                <w:sz w:val="28"/>
              </w:rPr>
              <w:t>«Как научит</w:t>
            </w:r>
            <w:r w:rsidR="002F4524">
              <w:rPr>
                <w:rFonts w:ascii="Times New Roman" w:hAnsi="Times New Roman" w:cs="Times New Roman"/>
                <w:sz w:val="28"/>
              </w:rPr>
              <w:t>ь</w:t>
            </w:r>
            <w:r w:rsidR="008A09A7">
              <w:rPr>
                <w:rFonts w:ascii="Times New Roman" w:hAnsi="Times New Roman" w:cs="Times New Roman"/>
                <w:sz w:val="28"/>
              </w:rPr>
              <w:t xml:space="preserve"> ребенка одеваться?»</w:t>
            </w:r>
          </w:p>
          <w:p w:rsidR="008A09A7" w:rsidRPr="000B4216" w:rsidRDefault="008A09A7" w:rsidP="000A790C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4216" w:rsidRPr="000B4216" w:rsidTr="008A09A7">
        <w:trPr>
          <w:trHeight w:val="367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4216" w:rsidRPr="000B4216" w:rsidRDefault="000B4216" w:rsidP="00A36BB4">
            <w:pPr>
              <w:spacing w:after="0"/>
              <w:ind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9A7" w:rsidRPr="008A09A7" w:rsidRDefault="000B4216" w:rsidP="008A09A7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1.</w:t>
            </w:r>
            <w:proofErr w:type="gramStart"/>
            <w:r w:rsidR="008A09A7" w:rsidRPr="008A09A7">
              <w:rPr>
                <w:rFonts w:ascii="Times New Roman" w:hAnsi="Times New Roman" w:cs="Times New Roman"/>
                <w:sz w:val="28"/>
              </w:rPr>
              <w:t>Консультация</w:t>
            </w:r>
            <w:proofErr w:type="gramEnd"/>
            <w:r w:rsidR="008A09A7" w:rsidRPr="008A09A7">
              <w:rPr>
                <w:rFonts w:ascii="Times New Roman" w:hAnsi="Times New Roman" w:cs="Times New Roman"/>
                <w:sz w:val="28"/>
              </w:rPr>
              <w:t xml:space="preserve"> «Какие сказки читать ребенку на ночь?»</w:t>
            </w:r>
          </w:p>
          <w:p w:rsidR="008A09A7" w:rsidRDefault="000B4216" w:rsidP="008A09A7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2.</w:t>
            </w:r>
            <w:r w:rsidR="008A09A7" w:rsidRPr="008A09A7">
              <w:rPr>
                <w:rFonts w:ascii="Times New Roman" w:hAnsi="Times New Roman" w:cs="Times New Roman"/>
                <w:sz w:val="28"/>
              </w:rPr>
              <w:t>Привлечение родителей к пополнению книжного уголка.</w:t>
            </w:r>
          </w:p>
          <w:p w:rsidR="008A09A7" w:rsidRPr="008A09A7" w:rsidRDefault="000B4216" w:rsidP="008A09A7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3.</w:t>
            </w:r>
            <w:r w:rsidR="00970EA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A09A7">
              <w:rPr>
                <w:rFonts w:ascii="Times New Roman" w:hAnsi="Times New Roman" w:cs="Times New Roman"/>
                <w:sz w:val="28"/>
              </w:rPr>
              <w:t>Анкетирование</w:t>
            </w:r>
            <w:r w:rsidR="00970EA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8A09A7" w:rsidRPr="008A09A7">
              <w:rPr>
                <w:rFonts w:ascii="Times New Roman" w:hAnsi="Times New Roman" w:cs="Times New Roman"/>
                <w:sz w:val="28"/>
              </w:rPr>
              <w:t>родителей</w:t>
            </w:r>
            <w:proofErr w:type="gramEnd"/>
            <w:r w:rsidR="00970EA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A09A7" w:rsidRPr="008A09A7">
              <w:rPr>
                <w:rFonts w:ascii="Times New Roman" w:hAnsi="Times New Roman" w:cs="Times New Roman"/>
                <w:sz w:val="28"/>
              </w:rPr>
              <w:t>«Какое место занимает физическая культура в вашей семье?»</w:t>
            </w:r>
          </w:p>
          <w:p w:rsidR="003C67B2" w:rsidRDefault="000B4216" w:rsidP="008A09A7">
            <w:pPr>
              <w:spacing w:after="0"/>
              <w:ind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8A09A7">
              <w:rPr>
                <w:rFonts w:ascii="Times New Roman" w:hAnsi="Times New Roman" w:cs="Times New Roman"/>
                <w:sz w:val="28"/>
              </w:rPr>
              <w:t>Консультация</w:t>
            </w:r>
            <w:r w:rsidR="008A09A7" w:rsidRPr="008A09A7">
              <w:rPr>
                <w:rFonts w:ascii="Times New Roman" w:hAnsi="Times New Roman" w:cs="Times New Roman"/>
                <w:sz w:val="28"/>
              </w:rPr>
              <w:t xml:space="preserve"> «Здоровый</w:t>
            </w:r>
            <w:r w:rsidR="008A09A7">
              <w:rPr>
                <w:rFonts w:ascii="Times New Roman" w:hAnsi="Times New Roman" w:cs="Times New Roman"/>
                <w:sz w:val="28"/>
              </w:rPr>
              <w:t xml:space="preserve"> образ жизни семьи».</w:t>
            </w:r>
          </w:p>
          <w:p w:rsidR="008A09A7" w:rsidRDefault="000B4216" w:rsidP="008A09A7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8A09A7">
              <w:rPr>
                <w:rFonts w:ascii="Times New Roman" w:hAnsi="Times New Roman" w:cs="Times New Roman"/>
                <w:sz w:val="28"/>
              </w:rPr>
              <w:t>Консультация «Как встретить Новый год с детьми?»</w:t>
            </w:r>
          </w:p>
          <w:p w:rsidR="000B4216" w:rsidRDefault="000B4216" w:rsidP="008A09A7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6. </w:t>
            </w:r>
            <w:r w:rsidR="008A09A7">
              <w:rPr>
                <w:rFonts w:ascii="Times New Roman" w:hAnsi="Times New Roman" w:cs="Times New Roman"/>
                <w:sz w:val="28"/>
              </w:rPr>
              <w:t>Привлечение родителей к пополнению РППС.</w:t>
            </w:r>
          </w:p>
          <w:p w:rsidR="008A09A7" w:rsidRPr="000B4216" w:rsidRDefault="008A09A7" w:rsidP="008A09A7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Папка – передвижка «Зима».</w:t>
            </w:r>
          </w:p>
        </w:tc>
      </w:tr>
      <w:tr w:rsidR="000B4216" w:rsidRPr="000B4216" w:rsidTr="002E1D47">
        <w:trPr>
          <w:trHeight w:val="282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1.</w:t>
            </w:r>
            <w:r w:rsidR="00000B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1AD1" w:rsidRPr="00341AD1">
              <w:rPr>
                <w:rFonts w:ascii="Times New Roman" w:hAnsi="Times New Roman" w:cs="Times New Roman"/>
                <w:sz w:val="28"/>
              </w:rPr>
              <w:t>Папка – передвижка «Почитай мне сказку, мама».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2.</w:t>
            </w:r>
            <w:r w:rsidR="00000B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1AD1">
              <w:rPr>
                <w:rFonts w:ascii="Times New Roman" w:hAnsi="Times New Roman" w:cs="Times New Roman"/>
                <w:sz w:val="28"/>
              </w:rPr>
              <w:t>Консультация «Десять советов родителям по укреплению физического здоровья детей»</w:t>
            </w:r>
            <w:r w:rsidR="002E1D47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3</w:t>
            </w:r>
            <w:r w:rsidR="00A36BB4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341AD1">
              <w:rPr>
                <w:rFonts w:ascii="Times New Roman" w:hAnsi="Times New Roman" w:cs="Times New Roman"/>
                <w:sz w:val="28"/>
              </w:rPr>
              <w:t>Памятка родителям «О гигиене детей»</w:t>
            </w:r>
            <w:r w:rsidR="002E1D47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341AD1">
              <w:rPr>
                <w:rFonts w:ascii="Times New Roman" w:hAnsi="Times New Roman" w:cs="Times New Roman"/>
                <w:sz w:val="28"/>
              </w:rPr>
              <w:t>Совместная выставка поделок родителей и детей «Зайчишка – хвастунишка»</w:t>
            </w:r>
            <w:r w:rsidR="002E1D4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B4216" w:rsidRPr="000B4216" w:rsidTr="00572D09">
        <w:trPr>
          <w:trHeight w:val="279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1.</w:t>
            </w:r>
            <w:r w:rsidR="00000BE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4216">
              <w:rPr>
                <w:rFonts w:ascii="Times New Roman" w:hAnsi="Times New Roman" w:cs="Times New Roman"/>
                <w:sz w:val="28"/>
              </w:rPr>
              <w:t>Консультация «Капризы и упрямство</w:t>
            </w:r>
            <w:r w:rsidR="00D00966">
              <w:rPr>
                <w:rFonts w:ascii="Times New Roman" w:hAnsi="Times New Roman" w:cs="Times New Roman"/>
                <w:sz w:val="28"/>
              </w:rPr>
              <w:t xml:space="preserve"> малыша</w:t>
            </w:r>
            <w:r w:rsidRPr="000B4216">
              <w:rPr>
                <w:rFonts w:ascii="Times New Roman" w:hAnsi="Times New Roman" w:cs="Times New Roman"/>
                <w:sz w:val="28"/>
              </w:rPr>
              <w:t>».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2. Памятка «</w:t>
            </w:r>
            <w:r w:rsidR="00D00966">
              <w:rPr>
                <w:rFonts w:ascii="Times New Roman" w:hAnsi="Times New Roman" w:cs="Times New Roman"/>
                <w:sz w:val="28"/>
              </w:rPr>
              <w:t>Как выучить с ребенком цвета</w:t>
            </w:r>
            <w:r w:rsidRPr="000B4216">
              <w:rPr>
                <w:rFonts w:ascii="Times New Roman" w:hAnsi="Times New Roman" w:cs="Times New Roman"/>
                <w:sz w:val="28"/>
              </w:rPr>
              <w:t>».</w:t>
            </w:r>
          </w:p>
          <w:p w:rsidR="00D0096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3.</w:t>
            </w:r>
            <w:r w:rsidR="00000B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00966">
              <w:rPr>
                <w:rFonts w:ascii="Times New Roman" w:hAnsi="Times New Roman" w:cs="Times New Roman"/>
                <w:sz w:val="28"/>
              </w:rPr>
              <w:t>Папка – передвижка «Покажите мне спектакль».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D00966">
              <w:rPr>
                <w:rFonts w:ascii="Times New Roman" w:hAnsi="Times New Roman" w:cs="Times New Roman"/>
                <w:sz w:val="28"/>
              </w:rPr>
              <w:t>Папка – передвижка «</w:t>
            </w:r>
            <w:r w:rsidR="00D00966" w:rsidRPr="00D00966">
              <w:rPr>
                <w:rFonts w:ascii="Times New Roman" w:hAnsi="Times New Roman" w:cs="Times New Roman"/>
                <w:sz w:val="32"/>
              </w:rPr>
              <w:t>23</w:t>
            </w:r>
            <w:r w:rsidR="00D00966">
              <w:rPr>
                <w:rFonts w:ascii="Times New Roman" w:hAnsi="Times New Roman" w:cs="Times New Roman"/>
                <w:sz w:val="28"/>
              </w:rPr>
              <w:t xml:space="preserve"> февраля»</w:t>
            </w:r>
            <w:r w:rsidR="0091462F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>5.</w:t>
            </w:r>
            <w:r w:rsidR="00000B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00966">
              <w:rPr>
                <w:rFonts w:ascii="Times New Roman" w:hAnsi="Times New Roman" w:cs="Times New Roman"/>
                <w:sz w:val="28"/>
              </w:rPr>
              <w:t>Участие в выставке  поделок «Терем - теремок! Кто в тереме живет?»</w:t>
            </w:r>
          </w:p>
          <w:p w:rsidR="00D00966" w:rsidRPr="000B4216" w:rsidRDefault="00D0096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Привлечение родителей к пополнению </w:t>
            </w:r>
            <w:r w:rsidRPr="00D00966">
              <w:rPr>
                <w:rFonts w:ascii="Times New Roman" w:hAnsi="Times New Roman" w:cs="Times New Roman"/>
                <w:sz w:val="28"/>
              </w:rPr>
              <w:t>выносного материала лопатами</w:t>
            </w:r>
            <w:r>
              <w:rPr>
                <w:rFonts w:ascii="Times New Roman" w:hAnsi="Times New Roman" w:cs="Times New Roman"/>
                <w:sz w:val="28"/>
              </w:rPr>
              <w:t xml:space="preserve"> для чистки снега</w:t>
            </w:r>
            <w:r w:rsidRPr="00D0096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B4216" w:rsidRPr="000B4216" w:rsidTr="00572D09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62F" w:rsidRDefault="00E71763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1.</w:t>
            </w:r>
            <w:r w:rsidR="00000B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1462F">
              <w:rPr>
                <w:rFonts w:ascii="Times New Roman" w:hAnsi="Times New Roman" w:cs="Times New Roman"/>
                <w:sz w:val="28"/>
              </w:rPr>
              <w:t>Наглядная информация «Весна».</w:t>
            </w:r>
          </w:p>
          <w:p w:rsidR="000B4216" w:rsidRPr="000B4216" w:rsidRDefault="00E71763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2.</w:t>
            </w:r>
            <w:r w:rsidR="0091462F">
              <w:rPr>
                <w:rFonts w:ascii="Times New Roman" w:hAnsi="Times New Roman" w:cs="Times New Roman"/>
                <w:sz w:val="28"/>
              </w:rPr>
              <w:t xml:space="preserve"> Папка – передвижка «Масленица»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0B4216" w:rsidRDefault="00E71763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91462F">
              <w:rPr>
                <w:rFonts w:ascii="Times New Roman" w:hAnsi="Times New Roman" w:cs="Times New Roman"/>
                <w:sz w:val="28"/>
              </w:rPr>
              <w:t>Папка – передвижка «С праздником 8 Марта»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0B4216" w:rsidRDefault="00E71763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4.</w:t>
            </w:r>
            <w:r w:rsidR="00000B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Консультация «</w:t>
            </w:r>
            <w:r w:rsidR="0091462F">
              <w:rPr>
                <w:rFonts w:ascii="Times New Roman" w:hAnsi="Times New Roman" w:cs="Times New Roman"/>
                <w:sz w:val="28"/>
              </w:rPr>
              <w:t>Развитие коммуникативных способностей средствами театрализованной деятельности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».</w:t>
            </w:r>
          </w:p>
          <w:p w:rsidR="0091462F" w:rsidRDefault="00E71763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5.</w:t>
            </w:r>
            <w:r w:rsidR="00000B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1462F">
              <w:rPr>
                <w:rFonts w:ascii="Times New Roman" w:hAnsi="Times New Roman" w:cs="Times New Roman"/>
                <w:sz w:val="28"/>
              </w:rPr>
              <w:t>Привлечение родителей к пополнению РППС.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4216" w:rsidRPr="000B4216" w:rsidTr="00572D09">
        <w:trPr>
          <w:trHeight w:val="235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E71763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Памятка «Острые кишечные инфекции», «Профилактика кишечных заболеваний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».</w:t>
            </w:r>
          </w:p>
          <w:p w:rsidR="000B4216" w:rsidRPr="000B4216" w:rsidRDefault="00E71763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</w:rPr>
              <w:t>Консультация «Особенности формирования культурно – гигиенических навыков у детей 2-3 лет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».</w:t>
            </w:r>
          </w:p>
          <w:p w:rsidR="000B4216" w:rsidRPr="000B4216" w:rsidRDefault="00E71763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</w:rPr>
              <w:t>Родительское собрание «Формирование культурно - гигиенических навыков у детей».</w:t>
            </w:r>
          </w:p>
          <w:p w:rsidR="000B4216" w:rsidRPr="000B4216" w:rsidRDefault="00E71763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</w:rPr>
              <w:t>Консультация «Как привить любовь к чтению».</w:t>
            </w:r>
          </w:p>
          <w:p w:rsidR="000B4216" w:rsidRDefault="00000BEE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5.</w:t>
            </w:r>
            <w:r w:rsidR="00E71763">
              <w:rPr>
                <w:rFonts w:ascii="Times New Roman" w:hAnsi="Times New Roman" w:cs="Times New Roman"/>
                <w:sz w:val="28"/>
              </w:rPr>
              <w:t xml:space="preserve"> Совместная выставка поделок родителей и детей «Мой любимый вид транспорта»</w:t>
            </w:r>
            <w:r w:rsidR="000B4216" w:rsidRPr="000B4216">
              <w:rPr>
                <w:rFonts w:ascii="Times New Roman" w:hAnsi="Times New Roman" w:cs="Times New Roman"/>
                <w:sz w:val="28"/>
              </w:rPr>
              <w:t>.</w:t>
            </w:r>
          </w:p>
          <w:p w:rsidR="001140C7" w:rsidRPr="000B4216" w:rsidRDefault="001140C7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Наглядная информация «С праздником светлой Пасхи!»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4216" w:rsidRPr="000B4216" w:rsidTr="00572D09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216" w:rsidRPr="000B4216" w:rsidRDefault="000B4216" w:rsidP="00572D09">
            <w:pPr>
              <w:spacing w:after="0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4216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4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B01C9C">
              <w:rPr>
                <w:rFonts w:ascii="Times New Roman" w:hAnsi="Times New Roman" w:cs="Times New Roman"/>
                <w:sz w:val="28"/>
              </w:rPr>
              <w:t>Родительское собрание</w:t>
            </w:r>
            <w:r w:rsidR="00454434" w:rsidRPr="000B4216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B01C9C">
              <w:rPr>
                <w:rFonts w:ascii="Times New Roman" w:hAnsi="Times New Roman" w:cs="Times New Roman"/>
                <w:sz w:val="28"/>
              </w:rPr>
              <w:t>Играем в театр</w:t>
            </w:r>
            <w:r w:rsidR="00454434" w:rsidRPr="000B4216">
              <w:rPr>
                <w:rFonts w:ascii="Times New Roman" w:hAnsi="Times New Roman" w:cs="Times New Roman"/>
                <w:sz w:val="28"/>
              </w:rPr>
              <w:t>»</w:t>
            </w:r>
            <w:r w:rsidR="00B01C9C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B01C9C">
              <w:rPr>
                <w:rFonts w:ascii="Times New Roman" w:hAnsi="Times New Roman" w:cs="Times New Roman"/>
                <w:sz w:val="28"/>
              </w:rPr>
              <w:t>Консультация</w:t>
            </w:r>
            <w:r w:rsidR="00454434" w:rsidRPr="000B4216">
              <w:rPr>
                <w:rFonts w:ascii="Times New Roman" w:hAnsi="Times New Roman" w:cs="Times New Roman"/>
                <w:sz w:val="28"/>
              </w:rPr>
              <w:t> «</w:t>
            </w:r>
            <w:r w:rsidR="00454434">
              <w:rPr>
                <w:rFonts w:ascii="Times New Roman" w:hAnsi="Times New Roman" w:cs="Times New Roman"/>
                <w:sz w:val="28"/>
              </w:rPr>
              <w:t>Развивающие и обучающие игры с детьми раннего возраста».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454434">
              <w:rPr>
                <w:rFonts w:ascii="Times New Roman" w:hAnsi="Times New Roman" w:cs="Times New Roman"/>
                <w:sz w:val="28"/>
              </w:rPr>
              <w:t>Наглядная информация «Кризис трех лет</w:t>
            </w:r>
            <w:r w:rsidR="00454434" w:rsidRPr="000B4216">
              <w:rPr>
                <w:rFonts w:ascii="Times New Roman" w:hAnsi="Times New Roman" w:cs="Times New Roman"/>
                <w:sz w:val="28"/>
              </w:rPr>
              <w:t>»</w:t>
            </w:r>
            <w:r w:rsidR="00454434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454434">
              <w:rPr>
                <w:rFonts w:ascii="Times New Roman" w:hAnsi="Times New Roman" w:cs="Times New Roman"/>
                <w:sz w:val="28"/>
              </w:rPr>
              <w:t>Консультация «Роль игрушек в развитии ребенка»</w:t>
            </w:r>
            <w:r w:rsidR="00454434" w:rsidRPr="000B4216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0B4216" w:rsidRDefault="000B4216" w:rsidP="00E71763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 w:rsidRPr="000B4216"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454434" w:rsidRPr="000B4216">
              <w:rPr>
                <w:rFonts w:ascii="Times New Roman" w:hAnsi="Times New Roman" w:cs="Times New Roman"/>
                <w:sz w:val="28"/>
              </w:rPr>
              <w:t>Привлечение родите</w:t>
            </w:r>
            <w:r w:rsidR="00443C1A">
              <w:rPr>
                <w:rFonts w:ascii="Times New Roman" w:hAnsi="Times New Roman" w:cs="Times New Roman"/>
                <w:sz w:val="28"/>
              </w:rPr>
              <w:t>лей к благоустройству детской площадки</w:t>
            </w:r>
            <w:r w:rsidR="00454434" w:rsidRPr="000B4216">
              <w:rPr>
                <w:rFonts w:ascii="Times New Roman" w:hAnsi="Times New Roman" w:cs="Times New Roman"/>
                <w:sz w:val="28"/>
              </w:rPr>
              <w:t>.</w:t>
            </w:r>
          </w:p>
          <w:p w:rsidR="000B4216" w:rsidRPr="000B4216" w:rsidRDefault="00454434" w:rsidP="00454434">
            <w:pPr>
              <w:spacing w:after="0"/>
              <w:ind w:left="284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014495" w:rsidRPr="000B4216" w:rsidRDefault="00014495" w:rsidP="008A09A7">
      <w:pPr>
        <w:spacing w:after="0"/>
        <w:ind w:right="113"/>
        <w:rPr>
          <w:rFonts w:ascii="Times New Roman" w:hAnsi="Times New Roman" w:cs="Times New Roman"/>
          <w:sz w:val="28"/>
        </w:rPr>
      </w:pPr>
    </w:p>
    <w:sectPr w:rsidR="00014495" w:rsidRPr="000B4216" w:rsidSect="008A09A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EF3"/>
    <w:rsid w:val="00000BEE"/>
    <w:rsid w:val="00014495"/>
    <w:rsid w:val="0006149E"/>
    <w:rsid w:val="000A790C"/>
    <w:rsid w:val="000B4216"/>
    <w:rsid w:val="001140C7"/>
    <w:rsid w:val="002E1D47"/>
    <w:rsid w:val="002E5970"/>
    <w:rsid w:val="002F4524"/>
    <w:rsid w:val="00341AD1"/>
    <w:rsid w:val="003C67B2"/>
    <w:rsid w:val="00443C1A"/>
    <w:rsid w:val="00454434"/>
    <w:rsid w:val="005007C5"/>
    <w:rsid w:val="00572D09"/>
    <w:rsid w:val="0064003A"/>
    <w:rsid w:val="007215E1"/>
    <w:rsid w:val="0075413E"/>
    <w:rsid w:val="008A09A7"/>
    <w:rsid w:val="008B1EF3"/>
    <w:rsid w:val="0091462F"/>
    <w:rsid w:val="00970EAC"/>
    <w:rsid w:val="009A2E7A"/>
    <w:rsid w:val="00A3560A"/>
    <w:rsid w:val="00A36BB4"/>
    <w:rsid w:val="00AC1D17"/>
    <w:rsid w:val="00B01C9C"/>
    <w:rsid w:val="00B1053F"/>
    <w:rsid w:val="00B56378"/>
    <w:rsid w:val="00B95E14"/>
    <w:rsid w:val="00BD38E7"/>
    <w:rsid w:val="00D00966"/>
    <w:rsid w:val="00D843E1"/>
    <w:rsid w:val="00D84C37"/>
    <w:rsid w:val="00DD713F"/>
    <w:rsid w:val="00E71763"/>
    <w:rsid w:val="00F22F8C"/>
    <w:rsid w:val="00F22FC3"/>
    <w:rsid w:val="00F5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2019-05-25T18:46:00Z</cp:lastPrinted>
  <dcterms:created xsi:type="dcterms:W3CDTF">2018-09-24T17:41:00Z</dcterms:created>
  <dcterms:modified xsi:type="dcterms:W3CDTF">2025-01-31T08:40:00Z</dcterms:modified>
</cp:coreProperties>
</file>