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854" w:rsidRPr="004F6854" w:rsidRDefault="004F6854" w:rsidP="004F685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6854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0</wp:posOffset>
            </wp:positionV>
            <wp:extent cx="447675" cy="542925"/>
            <wp:effectExtent l="0" t="0" r="0" b="0"/>
            <wp:wrapSquare wrapText="righ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854">
        <w:rPr>
          <w:rFonts w:ascii="Times New Roman" w:eastAsia="Calibri" w:hAnsi="Times New Roman" w:cs="Times New Roman"/>
          <w:sz w:val="28"/>
          <w:szCs w:val="28"/>
        </w:rPr>
        <w:br w:type="textWrapping" w:clear="all"/>
      </w:r>
    </w:p>
    <w:p w:rsidR="004F6854" w:rsidRPr="004F6854" w:rsidRDefault="004F6854" w:rsidP="004F68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6854" w:rsidRPr="004F6854" w:rsidRDefault="004F6854" w:rsidP="004F68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6854" w:rsidRPr="004F6854" w:rsidRDefault="004F6854" w:rsidP="004F68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6854" w:rsidRPr="004F6854" w:rsidRDefault="004F6854" w:rsidP="004F68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F6854">
        <w:rPr>
          <w:rFonts w:ascii="Times New Roman" w:eastAsia="Calibri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4F6854" w:rsidRPr="004F6854" w:rsidRDefault="004F6854" w:rsidP="004F68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F6854">
        <w:rPr>
          <w:rFonts w:ascii="Times New Roman" w:eastAsia="Calibri" w:hAnsi="Times New Roman" w:cs="Times New Roman"/>
          <w:b/>
          <w:sz w:val="24"/>
          <w:szCs w:val="24"/>
        </w:rPr>
        <w:t>«Первомайский детский сад № 3 «Ромашка»</w:t>
      </w:r>
    </w:p>
    <w:p w:rsidR="004F6854" w:rsidRPr="004F6854" w:rsidRDefault="004F6854" w:rsidP="004F685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F6854">
        <w:rPr>
          <w:rFonts w:ascii="Times New Roman" w:eastAsia="Calibri" w:hAnsi="Times New Roman" w:cs="Times New Roman"/>
          <w:b/>
          <w:sz w:val="24"/>
          <w:szCs w:val="24"/>
        </w:rPr>
        <w:t>Первомайского района Республики Крым»</w:t>
      </w:r>
    </w:p>
    <w:p w:rsidR="004F6854" w:rsidRPr="004F6854" w:rsidRDefault="004F6854" w:rsidP="004F6854">
      <w:pPr>
        <w:tabs>
          <w:tab w:val="left" w:pos="5460"/>
        </w:tabs>
        <w:spacing w:after="0" w:line="240" w:lineRule="auto"/>
        <w:ind w:left="-360" w:right="-284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6854">
        <w:rPr>
          <w:rFonts w:ascii="Times New Roman" w:eastAsia="Calibri" w:hAnsi="Times New Roman" w:cs="Times New Roman"/>
          <w:sz w:val="20"/>
          <w:szCs w:val="20"/>
          <w:lang w:val="uk-UA"/>
        </w:rPr>
        <w:t xml:space="preserve"> 29630</w:t>
      </w:r>
      <w:r w:rsidRPr="004F6854">
        <w:rPr>
          <w:rFonts w:ascii="Times New Roman" w:eastAsia="Calibri" w:hAnsi="Times New Roman" w:cs="Times New Roman"/>
          <w:sz w:val="20"/>
          <w:szCs w:val="20"/>
        </w:rPr>
        <w:t>5</w:t>
      </w:r>
      <w:r w:rsidRPr="004F6854">
        <w:rPr>
          <w:rFonts w:ascii="Times New Roman" w:eastAsia="Calibri" w:hAnsi="Times New Roman" w:cs="Times New Roman"/>
          <w:sz w:val="20"/>
          <w:szCs w:val="20"/>
          <w:lang w:val="uk-UA"/>
        </w:rPr>
        <w:t xml:space="preserve">РеспубликаКрымПервомайский район, </w:t>
      </w:r>
      <w:r w:rsidRPr="004F6854">
        <w:rPr>
          <w:rFonts w:ascii="Times New Roman" w:eastAsia="Calibri" w:hAnsi="Times New Roman" w:cs="Times New Roman"/>
          <w:sz w:val="20"/>
          <w:szCs w:val="20"/>
        </w:rPr>
        <w:t>с. Пшеничное</w:t>
      </w:r>
      <w:r w:rsidRPr="004F6854">
        <w:rPr>
          <w:rFonts w:ascii="Times New Roman" w:eastAsia="Calibri" w:hAnsi="Times New Roman" w:cs="Times New Roman"/>
          <w:sz w:val="20"/>
          <w:szCs w:val="20"/>
          <w:lang w:val="uk-UA"/>
        </w:rPr>
        <w:t>, ул.</w:t>
      </w:r>
      <w:r w:rsidRPr="004F6854">
        <w:rPr>
          <w:rFonts w:ascii="Times New Roman" w:eastAsia="Calibri" w:hAnsi="Times New Roman" w:cs="Times New Roman"/>
          <w:sz w:val="20"/>
          <w:szCs w:val="20"/>
        </w:rPr>
        <w:t xml:space="preserve"> Бычкова</w:t>
      </w:r>
      <w:r w:rsidRPr="004F6854">
        <w:rPr>
          <w:rFonts w:ascii="Times New Roman" w:eastAsia="Calibri" w:hAnsi="Times New Roman" w:cs="Times New Roman"/>
          <w:sz w:val="20"/>
          <w:szCs w:val="20"/>
          <w:lang w:val="uk-UA"/>
        </w:rPr>
        <w:t>,</w:t>
      </w:r>
      <w:r w:rsidRPr="004F6854">
        <w:rPr>
          <w:rFonts w:ascii="Times New Roman" w:eastAsia="Calibri" w:hAnsi="Times New Roman" w:cs="Times New Roman"/>
          <w:sz w:val="20"/>
          <w:szCs w:val="20"/>
        </w:rPr>
        <w:t xml:space="preserve"> 18,</w:t>
      </w:r>
    </w:p>
    <w:p w:rsidR="004F6854" w:rsidRPr="004F6854" w:rsidRDefault="004F6854" w:rsidP="004F6854">
      <w:pPr>
        <w:tabs>
          <w:tab w:val="left" w:pos="5460"/>
        </w:tabs>
        <w:spacing w:after="0" w:line="240" w:lineRule="auto"/>
        <w:ind w:left="-360" w:right="-284"/>
        <w:jc w:val="center"/>
        <w:rPr>
          <w:rFonts w:ascii="Times New Roman" w:eastAsia="Calibri" w:hAnsi="Times New Roman" w:cs="Times New Roman"/>
          <w:sz w:val="20"/>
          <w:szCs w:val="20"/>
          <w:lang w:val="en-US"/>
        </w:rPr>
      </w:pPr>
      <w:r w:rsidRPr="004F6854">
        <w:rPr>
          <w:rFonts w:ascii="Times New Roman" w:eastAsia="Calibri" w:hAnsi="Times New Roman" w:cs="Times New Roman"/>
          <w:sz w:val="20"/>
          <w:szCs w:val="20"/>
          <w:lang w:val="uk-UA"/>
        </w:rPr>
        <w:t>тел.:</w:t>
      </w:r>
      <w:r w:rsidRPr="004F6854">
        <w:rPr>
          <w:rFonts w:ascii="Times New Roman" w:eastAsia="Calibri" w:hAnsi="Times New Roman" w:cs="Times New Roman"/>
          <w:sz w:val="20"/>
          <w:szCs w:val="20"/>
          <w:lang w:val="en-US"/>
        </w:rPr>
        <w:t>+79788396145</w:t>
      </w:r>
      <w:r w:rsidRPr="004F6854">
        <w:rPr>
          <w:rFonts w:ascii="Times New Roman" w:eastAsia="Calibri" w:hAnsi="Times New Roman" w:cs="Times New Roman"/>
          <w:sz w:val="20"/>
          <w:szCs w:val="20"/>
          <w:lang w:val="uk-UA"/>
        </w:rPr>
        <w:t xml:space="preserve">, </w:t>
      </w:r>
      <w:r w:rsidRPr="004F6854">
        <w:rPr>
          <w:rFonts w:ascii="Times New Roman" w:eastAsia="Calibri" w:hAnsi="Times New Roman" w:cs="Times New Roman"/>
          <w:sz w:val="20"/>
          <w:szCs w:val="20"/>
          <w:lang w:val="en-US"/>
        </w:rPr>
        <w:t>e</w:t>
      </w:r>
      <w:r w:rsidRPr="004F6854">
        <w:rPr>
          <w:rFonts w:ascii="Times New Roman" w:eastAsia="Calibri" w:hAnsi="Times New Roman" w:cs="Times New Roman"/>
          <w:sz w:val="20"/>
          <w:szCs w:val="20"/>
          <w:lang w:val="uk-UA"/>
        </w:rPr>
        <w:t>-</w:t>
      </w:r>
      <w:r w:rsidRPr="004F6854">
        <w:rPr>
          <w:rFonts w:ascii="Times New Roman" w:eastAsia="Calibri" w:hAnsi="Times New Roman" w:cs="Times New Roman"/>
          <w:sz w:val="20"/>
          <w:szCs w:val="20"/>
          <w:lang w:val="en-US"/>
        </w:rPr>
        <w:t>mail</w:t>
      </w:r>
      <w:r w:rsidRPr="004F6854">
        <w:rPr>
          <w:rFonts w:ascii="Times New Roman" w:eastAsia="Calibri" w:hAnsi="Times New Roman" w:cs="Times New Roman"/>
          <w:sz w:val="20"/>
          <w:szCs w:val="20"/>
          <w:lang w:val="uk-UA"/>
        </w:rPr>
        <w:t xml:space="preserve">: </w:t>
      </w:r>
      <w:r w:rsidRPr="004F6854">
        <w:rPr>
          <w:rFonts w:ascii="Times New Roman" w:eastAsia="Calibri" w:hAnsi="Times New Roman" w:cs="Times New Roman"/>
          <w:sz w:val="20"/>
          <w:szCs w:val="20"/>
          <w:lang w:val="en-US"/>
        </w:rPr>
        <w:t>romashka.dou@gmail</w:t>
      </w:r>
      <w:r w:rsidRPr="004F6854">
        <w:rPr>
          <w:rFonts w:ascii="Times New Roman" w:eastAsia="Calibri" w:hAnsi="Times New Roman" w:cs="Times New Roman"/>
          <w:sz w:val="20"/>
          <w:szCs w:val="20"/>
          <w:lang w:val="uk-UA"/>
        </w:rPr>
        <w:t>.</w:t>
      </w:r>
      <w:r w:rsidRPr="004F6854">
        <w:rPr>
          <w:rFonts w:ascii="Times New Roman" w:eastAsia="Calibri" w:hAnsi="Times New Roman" w:cs="Times New Roman"/>
          <w:sz w:val="20"/>
          <w:szCs w:val="20"/>
          <w:lang w:val="en-US"/>
        </w:rPr>
        <w:t>com</w:t>
      </w:r>
    </w:p>
    <w:p w:rsidR="004F6854" w:rsidRPr="004F6854" w:rsidRDefault="004F6854" w:rsidP="004F6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4F6854" w:rsidRPr="004F6854" w:rsidRDefault="004F6854" w:rsidP="004F6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4F6854" w:rsidRPr="004F6854" w:rsidRDefault="004F6854" w:rsidP="004F6854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4F6854" w:rsidRPr="004F6854" w:rsidRDefault="004F6854" w:rsidP="004F6854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4F6854" w:rsidRPr="004F6854" w:rsidRDefault="004F6854" w:rsidP="004F6854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4F6854" w:rsidRPr="004F6854" w:rsidRDefault="004F6854" w:rsidP="004F685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4F685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Конспект итоговой непосредственной образовательной деятельности детей в средней группе на тему «Пять ключей»</w:t>
      </w:r>
    </w:p>
    <w:p w:rsidR="004F6854" w:rsidRPr="004F6854" w:rsidRDefault="004F6854" w:rsidP="004F685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:rsidR="004F6854" w:rsidRPr="004F6854" w:rsidRDefault="004F6854" w:rsidP="004F685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:rsidR="004F6854" w:rsidRPr="004F6854" w:rsidRDefault="004F6854" w:rsidP="004F6854">
      <w:pPr>
        <w:spacing w:after="150" w:line="240" w:lineRule="auto"/>
        <w:jc w:val="center"/>
        <w:rPr>
          <w:rFonts w:ascii="Arial" w:eastAsia="Times New Roman" w:hAnsi="Arial" w:cs="Arial"/>
          <w:sz w:val="21"/>
          <w:szCs w:val="21"/>
        </w:rPr>
      </w:pPr>
    </w:p>
    <w:p w:rsidR="004F6854" w:rsidRPr="004F6854" w:rsidRDefault="004F6854" w:rsidP="004F6854">
      <w:pPr>
        <w:spacing w:after="150" w:line="240" w:lineRule="auto"/>
        <w:jc w:val="center"/>
        <w:rPr>
          <w:rFonts w:ascii="Arial" w:eastAsia="Times New Roman" w:hAnsi="Arial" w:cs="Arial"/>
          <w:sz w:val="21"/>
          <w:szCs w:val="21"/>
        </w:rPr>
      </w:pPr>
    </w:p>
    <w:p w:rsidR="004F6854" w:rsidRPr="004F6854" w:rsidRDefault="004F6854" w:rsidP="004F6854">
      <w:pPr>
        <w:spacing w:after="150" w:line="240" w:lineRule="auto"/>
        <w:jc w:val="center"/>
        <w:rPr>
          <w:rFonts w:ascii="Arial" w:eastAsia="Times New Roman" w:hAnsi="Arial" w:cs="Arial"/>
          <w:sz w:val="21"/>
          <w:szCs w:val="21"/>
        </w:rPr>
      </w:pPr>
    </w:p>
    <w:p w:rsidR="004F6854" w:rsidRPr="004F6854" w:rsidRDefault="004F6854" w:rsidP="004F6854">
      <w:pPr>
        <w:spacing w:after="150" w:line="240" w:lineRule="auto"/>
        <w:jc w:val="center"/>
        <w:rPr>
          <w:rFonts w:ascii="Arial" w:eastAsia="Times New Roman" w:hAnsi="Arial" w:cs="Arial"/>
          <w:sz w:val="21"/>
          <w:szCs w:val="21"/>
        </w:rPr>
      </w:pPr>
    </w:p>
    <w:p w:rsidR="004F6854" w:rsidRPr="004F6854" w:rsidRDefault="004F6854" w:rsidP="004F6854">
      <w:pPr>
        <w:spacing w:after="150" w:line="240" w:lineRule="auto"/>
        <w:rPr>
          <w:rFonts w:ascii="Arial" w:eastAsia="Times New Roman" w:hAnsi="Arial" w:cs="Arial"/>
          <w:sz w:val="21"/>
          <w:szCs w:val="21"/>
        </w:rPr>
      </w:pPr>
      <w:r w:rsidRPr="004F6854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</w:t>
      </w:r>
      <w:r w:rsidRPr="004F6854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</w:t>
      </w:r>
      <w:r w:rsidRPr="004F6854">
        <w:rPr>
          <w:rFonts w:ascii="Times New Roman" w:eastAsia="Times New Roman" w:hAnsi="Times New Roman" w:cs="Times New Roman"/>
          <w:sz w:val="32"/>
          <w:szCs w:val="32"/>
        </w:rPr>
        <w:t xml:space="preserve"> Автор:</w:t>
      </w:r>
      <w:r w:rsidRPr="004F6854">
        <w:rPr>
          <w:rFonts w:ascii="Times New Roman" w:eastAsia="Times New Roman" w:hAnsi="Times New Roman" w:cs="Times New Roman"/>
          <w:sz w:val="52"/>
          <w:szCs w:val="52"/>
        </w:rPr>
        <w:t> </w:t>
      </w:r>
      <w:r w:rsidRPr="004F6854">
        <w:rPr>
          <w:rFonts w:ascii="Times New Roman" w:eastAsia="Times New Roman" w:hAnsi="Times New Roman" w:cs="Times New Roman"/>
          <w:sz w:val="32"/>
          <w:szCs w:val="32"/>
        </w:rPr>
        <w:t>воспитатель Русакевич И.Г.</w:t>
      </w:r>
    </w:p>
    <w:p w:rsidR="004F6854" w:rsidRPr="004F6854" w:rsidRDefault="004F6854" w:rsidP="004F685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4F6854" w:rsidRPr="004F6854" w:rsidRDefault="004F6854" w:rsidP="004F685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4F6854" w:rsidRPr="004F6854" w:rsidRDefault="004F6854" w:rsidP="004F6854">
      <w:pPr>
        <w:tabs>
          <w:tab w:val="left" w:pos="702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F6854" w:rsidRPr="004F6854" w:rsidRDefault="004F6854" w:rsidP="004F68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6854" w:rsidRPr="004F6854" w:rsidRDefault="004F6854" w:rsidP="004F68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6854" w:rsidRPr="004F6854" w:rsidRDefault="004F6854" w:rsidP="004F68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6854" w:rsidRPr="004F6854" w:rsidRDefault="004F6854" w:rsidP="004F68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6854" w:rsidRPr="004F6854" w:rsidRDefault="004F6854" w:rsidP="004F68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6854" w:rsidRPr="004F6854" w:rsidRDefault="004F6854" w:rsidP="004F68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6854" w:rsidRPr="004F6854" w:rsidRDefault="004F6854" w:rsidP="004F68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6854" w:rsidRPr="004F6854" w:rsidRDefault="004F6854" w:rsidP="004F68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6854" w:rsidRPr="004F6854" w:rsidRDefault="004F6854" w:rsidP="004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4F6854" w:rsidRPr="004F6854" w:rsidRDefault="004F6854" w:rsidP="004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6854" w:rsidRPr="004F6854" w:rsidRDefault="004F6854" w:rsidP="004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6854" w:rsidRPr="004F6854" w:rsidRDefault="004F6854" w:rsidP="004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6854" w:rsidRPr="004F6854" w:rsidRDefault="004F6854" w:rsidP="004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6854" w:rsidRPr="004F6854" w:rsidRDefault="004F6854" w:rsidP="004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с. Пшеничное</w:t>
      </w:r>
    </w:p>
    <w:p w:rsidR="004F6854" w:rsidRPr="004F6854" w:rsidRDefault="004F6854" w:rsidP="004F685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Pr="004F6854">
        <w:rPr>
          <w:rFonts w:ascii="Times New Roman" w:eastAsia="Times New Roman" w:hAnsi="Times New Roman" w:cs="Times New Roman"/>
          <w:sz w:val="24"/>
          <w:szCs w:val="24"/>
        </w:rPr>
        <w:t>2017</w:t>
      </w:r>
      <w:r w:rsidRPr="004F6854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Интеграция образовательных областей:</w:t>
      </w:r>
      <w:r w:rsidRPr="004F6854">
        <w:rPr>
          <w:rFonts w:ascii="Times New Roman" w:eastAsia="Times New Roman" w:hAnsi="Times New Roman" w:cs="Times New Roman"/>
          <w:sz w:val="28"/>
          <w:szCs w:val="28"/>
        </w:rPr>
        <w:t> «Познание», «Коммуникация», «Здоровье».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4F6854">
        <w:rPr>
          <w:rFonts w:ascii="Times New Roman" w:eastAsia="Times New Roman" w:hAnsi="Times New Roman" w:cs="Times New Roman"/>
          <w:sz w:val="28"/>
          <w:szCs w:val="28"/>
        </w:rPr>
        <w:t> формировать математические, конструктивные способности, коммуникативные навыки, расширять активный словарь детей.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i/>
          <w:iCs/>
          <w:sz w:val="28"/>
          <w:szCs w:val="28"/>
        </w:rPr>
        <w:t>Образовательные: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закреплять знания о частях суток;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закреплять умение различать и называть времена года;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закреплять в памяти названия весенних месяцев;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совершенствовать общую моторику (выполнять движения по схематическому изображению и быстро переключаться с одного движения на другое);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продолжать развивать конструктивные навыки (складывать разрезные картинки по сказкам);</w:t>
      </w:r>
    </w:p>
    <w:p w:rsidR="00281CE8" w:rsidRPr="004F6854" w:rsidRDefault="00281CE8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сверху, снизу; слева, справа;</w:t>
      </w:r>
    </w:p>
    <w:p w:rsidR="00281CE8" w:rsidRPr="004F6854" w:rsidRDefault="00281CE8" w:rsidP="00281CE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называем детёнышей животных;</w:t>
      </w:r>
    </w:p>
    <w:p w:rsidR="00281CE8" w:rsidRPr="004F6854" w:rsidRDefault="00281CE8" w:rsidP="00281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 xml:space="preserve">     - птицы зимующие и перелётные;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закреплять знания о цифрах от 1 до 5;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закреплять знание о геометрических фигурах (круг, овал, квадрат, треугольник, прямоугольник</w:t>
      </w:r>
      <w:r w:rsidR="00DD3368" w:rsidRPr="004F6854">
        <w:rPr>
          <w:rFonts w:ascii="Times New Roman" w:eastAsia="Times New Roman" w:hAnsi="Times New Roman" w:cs="Times New Roman"/>
          <w:sz w:val="28"/>
          <w:szCs w:val="28"/>
        </w:rPr>
        <w:t>, конус, цилиндр.</w:t>
      </w:r>
      <w:r w:rsidRPr="004F6854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281CE8" w:rsidRPr="004F6854" w:rsidRDefault="00281CE8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iCs/>
          <w:sz w:val="28"/>
          <w:szCs w:val="28"/>
        </w:rPr>
        <w:t>-правила дорожного движения</w:t>
      </w:r>
      <w:r w:rsidRPr="004F6854">
        <w:rPr>
          <w:rFonts w:ascii="Times New Roman" w:eastAsia="Times New Roman" w:hAnsi="Times New Roman" w:cs="Times New Roman"/>
          <w:i/>
          <w:iCs/>
          <w:sz w:val="28"/>
          <w:szCs w:val="28"/>
        </w:rPr>
        <w:t>;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i/>
          <w:iCs/>
          <w:sz w:val="28"/>
          <w:szCs w:val="28"/>
        </w:rPr>
        <w:t>Развивающие: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развивать внимание и память;</w:t>
      </w:r>
    </w:p>
    <w:p w:rsidR="00B87ACC" w:rsidRPr="004F6854" w:rsidRDefault="00281CE8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</w:t>
      </w:r>
      <w:r w:rsidR="00B87ACC" w:rsidRPr="004F6854">
        <w:rPr>
          <w:rFonts w:ascii="Times New Roman" w:eastAsia="Times New Roman" w:hAnsi="Times New Roman" w:cs="Times New Roman"/>
          <w:sz w:val="28"/>
          <w:szCs w:val="28"/>
        </w:rPr>
        <w:t>развивать логическое мышление (продолжать учить отгадывать з</w:t>
      </w:r>
      <w:r w:rsidRPr="004F6854">
        <w:rPr>
          <w:rFonts w:ascii="Times New Roman" w:eastAsia="Times New Roman" w:hAnsi="Times New Roman" w:cs="Times New Roman"/>
          <w:sz w:val="28"/>
          <w:szCs w:val="28"/>
        </w:rPr>
        <w:t>агадки описательного характера),</w:t>
      </w:r>
      <w:r w:rsidRPr="004F68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87ACC" w:rsidRPr="004F6854">
        <w:rPr>
          <w:rFonts w:ascii="Times New Roman" w:eastAsia="Times New Roman" w:hAnsi="Times New Roman" w:cs="Times New Roman"/>
          <w:i/>
          <w:iCs/>
          <w:sz w:val="28"/>
          <w:szCs w:val="28"/>
        </w:rPr>
        <w:t>Речевые: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закреплять в речи относительные прилагательные (резиновый, пластмассовый, стеклянный, бумажная и т.д.);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закреплять умение правильно пользоваться обобщающими понятиями (классификация).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Воспитательные: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воспитывать у детей эмпатию, доброжелательность в общении со сверстниками и взрослыми, оказывать помощь.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b/>
          <w:bCs/>
          <w:sz w:val="28"/>
          <w:szCs w:val="28"/>
        </w:rPr>
        <w:t>Демонстрационный материал:</w:t>
      </w:r>
    </w:p>
    <w:p w:rsidR="0030205A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 xml:space="preserve">Сундучок, пять ключей разного размера, небольшая стеклянная баночка с прозрачной водой, ребристая дорожка (мостик), дорожка «Цветочная поляна», голубая ткань (озеро), пять рыбок разного цвета с цифрами от 1 до 5, 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Раздаточный материал: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Альбомные листы по количеству детей, набор геометрических фигур (круг, квадрат, овал, треугольник, прямоугольник), разрезные картинки по сказкам.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Методические приёмы: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Игровая ситуация, постановка проблемы, беседа-диалог, речевые игры, конструктивная деятельность, эксперимент с водой в баночке, анализ, подведение итогов.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lastRenderedPageBreak/>
        <w:t>Секретный эксперимент с водой. Чтобы в баночке после прозрачной воды появилась цветная, нужно нанести на крышку от банки густую гуашь. После того, как вы встряхнёте или поболтаете закрытую баночку, в ней появится цветная вода.</w:t>
      </w:r>
    </w:p>
    <w:p w:rsidR="00525CFC" w:rsidRPr="004F6854" w:rsidRDefault="00525CFC" w:rsidP="00B87ACC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25CFC" w:rsidRPr="004F6854" w:rsidRDefault="00525CFC" w:rsidP="00B87ACC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25CFC" w:rsidRPr="004F6854" w:rsidRDefault="00525CFC" w:rsidP="00B87ACC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7ACC" w:rsidRPr="004F6854" w:rsidRDefault="00B87ACC" w:rsidP="00B87ACC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b/>
          <w:bCs/>
          <w:sz w:val="28"/>
          <w:szCs w:val="28"/>
        </w:rPr>
        <w:t>Ход НОД:</w:t>
      </w:r>
    </w:p>
    <w:p w:rsidR="0030205A" w:rsidRPr="004F6854" w:rsidRDefault="0030205A" w:rsidP="0030205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F6854">
        <w:rPr>
          <w:sz w:val="28"/>
          <w:szCs w:val="28"/>
        </w:rPr>
        <w:t>Настрой на позитив «Ласковуша» (передают мягкую куклу друг другу, здороваясь и называя свое имя ласково).</w:t>
      </w:r>
    </w:p>
    <w:p w:rsidR="0030205A" w:rsidRPr="004F6854" w:rsidRDefault="0030205A" w:rsidP="0030205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F6854">
        <w:rPr>
          <w:sz w:val="28"/>
          <w:szCs w:val="28"/>
        </w:rPr>
        <w:t>«Доброе утро»</w:t>
      </w:r>
    </w:p>
    <w:p w:rsidR="0030205A" w:rsidRPr="004F6854" w:rsidRDefault="0030205A" w:rsidP="0030205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F6854">
        <w:rPr>
          <w:sz w:val="28"/>
          <w:szCs w:val="28"/>
        </w:rPr>
        <w:t>Доброе утро солнцу и птицам,</w:t>
      </w:r>
    </w:p>
    <w:p w:rsidR="0030205A" w:rsidRPr="004F6854" w:rsidRDefault="0030205A" w:rsidP="0030205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F6854">
        <w:rPr>
          <w:sz w:val="28"/>
          <w:szCs w:val="28"/>
        </w:rPr>
        <w:t>Доброе утро улыбчивым лицам!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В группу входит доктор Айболит. Дети стоят полукругом.</w:t>
      </w:r>
    </w:p>
    <w:p w:rsidR="00B87ACC" w:rsidRPr="004F6854" w:rsidRDefault="00B87ACC" w:rsidP="000B30F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b/>
          <w:sz w:val="28"/>
          <w:szCs w:val="28"/>
        </w:rPr>
        <w:t>Айболит</w:t>
      </w:r>
      <w:r w:rsidRPr="004F6854">
        <w:rPr>
          <w:rFonts w:ascii="Times New Roman" w:eastAsia="Times New Roman" w:hAnsi="Times New Roman" w:cs="Times New Roman"/>
          <w:sz w:val="28"/>
          <w:szCs w:val="28"/>
        </w:rPr>
        <w:t>. Ребята, помогите мне, пожалуйста.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b/>
          <w:sz w:val="28"/>
          <w:szCs w:val="28"/>
        </w:rPr>
        <w:t>Воспитатель.</w:t>
      </w:r>
      <w:r w:rsidRPr="004F6854">
        <w:rPr>
          <w:rFonts w:ascii="Times New Roman" w:eastAsia="Times New Roman" w:hAnsi="Times New Roman" w:cs="Times New Roman"/>
          <w:sz w:val="28"/>
          <w:szCs w:val="28"/>
        </w:rPr>
        <w:t xml:space="preserve"> А что случилось?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b/>
          <w:sz w:val="28"/>
          <w:szCs w:val="28"/>
        </w:rPr>
        <w:t>Айболит</w:t>
      </w:r>
      <w:r w:rsidRPr="004F6854">
        <w:rPr>
          <w:rFonts w:ascii="Times New Roman" w:eastAsia="Times New Roman" w:hAnsi="Times New Roman" w:cs="Times New Roman"/>
          <w:sz w:val="28"/>
          <w:szCs w:val="28"/>
        </w:rPr>
        <w:t>. Представляете, мне позвонили из Африки и попросили, чтобы я срочно приехал. В Африке заболели все зверята. Я взял волшебную воду и уже, было собрался в путь, но злые пираты отобрали у меня волшебную воду! Они закрыли её в сундук, а ключ бросили в глубокое озеро.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 w:rsidRPr="004F6854">
        <w:rPr>
          <w:rFonts w:ascii="Times New Roman" w:eastAsia="Times New Roman" w:hAnsi="Times New Roman" w:cs="Times New Roman"/>
          <w:sz w:val="28"/>
          <w:szCs w:val="28"/>
        </w:rPr>
        <w:t>. Как мы можем помочь? Что нужно делать?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b/>
          <w:sz w:val="28"/>
          <w:szCs w:val="28"/>
        </w:rPr>
        <w:t>Айболит.</w:t>
      </w:r>
      <w:r w:rsidRPr="004F6854">
        <w:rPr>
          <w:rFonts w:ascii="Times New Roman" w:eastAsia="Times New Roman" w:hAnsi="Times New Roman" w:cs="Times New Roman"/>
          <w:sz w:val="28"/>
          <w:szCs w:val="28"/>
        </w:rPr>
        <w:t xml:space="preserve"> Вам предстоит выполнить пять заданий. За каждое правильно выполненное задание вы от рыбки получите ключ. Если наберёте пять ключей, то сможете открыть ларец с волшебной водой. Я бы и сам с вами отправился в путь, но меня ждут другие больные зверята.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 w:rsidRPr="004F6854">
        <w:rPr>
          <w:rFonts w:ascii="Times New Roman" w:eastAsia="Times New Roman" w:hAnsi="Times New Roman" w:cs="Times New Roman"/>
          <w:sz w:val="28"/>
          <w:szCs w:val="28"/>
        </w:rPr>
        <w:t>.</w:t>
      </w:r>
      <w:r w:rsidR="00A56C50" w:rsidRPr="004F6854">
        <w:rPr>
          <w:rFonts w:ascii="Times New Roman" w:eastAsia="Times New Roman" w:hAnsi="Times New Roman" w:cs="Times New Roman"/>
          <w:sz w:val="28"/>
          <w:szCs w:val="28"/>
        </w:rPr>
        <w:t xml:space="preserve"> Поможем?</w:t>
      </w:r>
      <w:r w:rsidR="00A56C50" w:rsidRPr="004F6854">
        <w:rPr>
          <w:rFonts w:ascii="Times New Roman" w:hAnsi="Times New Roman" w:cs="Times New Roman"/>
          <w:sz w:val="28"/>
          <w:szCs w:val="28"/>
        </w:rPr>
        <w:t xml:space="preserve"> Доктор Айболит, может, ты хочешь проверить детей справятся ли они с заданиями? Задай им какой-нибудь вопрос.</w:t>
      </w:r>
      <w:r w:rsidRPr="004F68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  <w:u w:val="single"/>
        </w:rPr>
        <w:t>Игра «Части суток»</w:t>
      </w:r>
      <w:r w:rsidRPr="004F6854">
        <w:rPr>
          <w:rFonts w:ascii="Times New Roman" w:eastAsia="Times New Roman" w:hAnsi="Times New Roman" w:cs="Times New Roman"/>
          <w:sz w:val="28"/>
          <w:szCs w:val="28"/>
        </w:rPr>
        <w:t xml:space="preserve"> («Закончи предложение»)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Спим мы ночью, а делаем зарядку … (утром)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Завтракаем мы утром, а обедаем … (днём)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Обедаем мы днём, а ужинаем … (вечером)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Ужинаем мы вечером, а спим … (ночью)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Сколько частей в сутках? (4). Назовите их. Скажите, а когда начинается наше путешествие, в какое время суток?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А какое сейчас время года? (Весна) Назовите весенние месяцы (март, апрель и май – их не забывай).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F6854">
        <w:rPr>
          <w:rFonts w:ascii="Times New Roman" w:eastAsia="Times New Roman" w:hAnsi="Times New Roman" w:cs="Times New Roman"/>
          <w:sz w:val="28"/>
          <w:szCs w:val="28"/>
          <w:u w:val="single"/>
        </w:rPr>
        <w:t>Игра «В какое время года?»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b/>
          <w:sz w:val="28"/>
          <w:szCs w:val="28"/>
        </w:rPr>
        <w:t>Айболит.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В какое время года все купаются и загорают?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В какое время года расцветают подснежники?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В какое время года играют в снежки?</w:t>
      </w:r>
    </w:p>
    <w:p w:rsidR="00281CE8" w:rsidRPr="004F6854" w:rsidRDefault="002E5FBB" w:rsidP="002E5FB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F6854">
        <w:rPr>
          <w:sz w:val="28"/>
          <w:szCs w:val="28"/>
        </w:rPr>
        <w:lastRenderedPageBreak/>
        <w:t xml:space="preserve">     </w:t>
      </w:r>
      <w:r w:rsidR="00B87ACC" w:rsidRPr="004F6854">
        <w:rPr>
          <w:sz w:val="28"/>
          <w:szCs w:val="28"/>
        </w:rPr>
        <w:t>- В какое время года с деревьев опадают листья?</w:t>
      </w:r>
      <w:r w:rsidR="00281CE8" w:rsidRPr="004F6854">
        <w:rPr>
          <w:sz w:val="28"/>
          <w:szCs w:val="28"/>
        </w:rPr>
        <w:t xml:space="preserve"> </w:t>
      </w:r>
    </w:p>
    <w:p w:rsidR="002E5FBB" w:rsidRPr="004F6854" w:rsidRDefault="00281CE8" w:rsidP="002E5FB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F6854">
        <w:rPr>
          <w:sz w:val="28"/>
          <w:szCs w:val="28"/>
        </w:rPr>
        <w:t xml:space="preserve">             </w:t>
      </w:r>
      <w:r w:rsidR="002E5FBB" w:rsidRPr="004F6854">
        <w:rPr>
          <w:sz w:val="28"/>
          <w:szCs w:val="28"/>
        </w:rPr>
        <w:t>Назовите признаки весны.(по схеме)</w:t>
      </w:r>
    </w:p>
    <w:p w:rsidR="00281CE8" w:rsidRPr="004F6854" w:rsidRDefault="00281CE8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 xml:space="preserve">        Каких птиц вы знаете? (зимующие и перелётные)</w:t>
      </w:r>
    </w:p>
    <w:p w:rsidR="00890C2B" w:rsidRPr="004F6854" w:rsidRDefault="00890C2B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строение цветка ( корень, стебель, лист, цветок.)</w:t>
      </w:r>
    </w:p>
    <w:p w:rsidR="00890C2B" w:rsidRPr="004F6854" w:rsidRDefault="00890C2B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названия комнатных цветов ( бегония, фикус, хлорофитум, фиалка, кактус, примула, герань.)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b/>
          <w:sz w:val="28"/>
          <w:szCs w:val="28"/>
        </w:rPr>
        <w:t>Айболит</w:t>
      </w:r>
      <w:r w:rsidRPr="004F6854">
        <w:rPr>
          <w:rFonts w:ascii="Times New Roman" w:eastAsia="Times New Roman" w:hAnsi="Times New Roman" w:cs="Times New Roman"/>
          <w:sz w:val="28"/>
          <w:szCs w:val="28"/>
        </w:rPr>
        <w:t>. Молодцы! Я думаю, что вы справитесь и достанете все ключи.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Айболит уходит.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 w:rsidRPr="004F6854">
        <w:rPr>
          <w:rFonts w:ascii="Times New Roman" w:eastAsia="Times New Roman" w:hAnsi="Times New Roman" w:cs="Times New Roman"/>
          <w:sz w:val="28"/>
          <w:szCs w:val="28"/>
        </w:rPr>
        <w:t>. Тогда отправляемся в путь к озеру. Идём по дорожке, а теперь по мостику.  </w:t>
      </w:r>
    </w:p>
    <w:p w:rsidR="00B87ACC" w:rsidRPr="004F6854" w:rsidRDefault="00FC3FE0" w:rsidP="00FC3F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B87ACC" w:rsidRPr="004F6854">
        <w:rPr>
          <w:rFonts w:ascii="Times New Roman" w:eastAsia="Times New Roman" w:hAnsi="Times New Roman" w:cs="Times New Roman"/>
          <w:sz w:val="28"/>
          <w:szCs w:val="28"/>
        </w:rPr>
        <w:t>Посмотрите, в озере плавают рыбки. Чтобы узнать, какое задание первое, а какое второе и т.д., нам нужно рыбок расположить по порядку. (</w:t>
      </w:r>
      <w:r w:rsidR="002E5FBB" w:rsidRPr="004F6854">
        <w:rPr>
          <w:rFonts w:ascii="Times New Roman" w:eastAsia="Times New Roman" w:hAnsi="Times New Roman" w:cs="Times New Roman"/>
          <w:sz w:val="28"/>
          <w:szCs w:val="28"/>
        </w:rPr>
        <w:t>Все дети раскладываю</w:t>
      </w:r>
      <w:r w:rsidR="00B87ACC" w:rsidRPr="004F6854">
        <w:rPr>
          <w:rFonts w:ascii="Times New Roman" w:eastAsia="Times New Roman" w:hAnsi="Times New Roman" w:cs="Times New Roman"/>
          <w:sz w:val="28"/>
          <w:szCs w:val="28"/>
        </w:rPr>
        <w:t>т в обруче рыбок с цифрами от 1 до 5). Найдите рыбку с цифрой 1.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 Молодцы! Вот первая рыбка и задание 1.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F6854">
        <w:rPr>
          <w:rFonts w:ascii="Times New Roman" w:eastAsia="Times New Roman" w:hAnsi="Times New Roman" w:cs="Times New Roman"/>
          <w:i/>
          <w:sz w:val="28"/>
          <w:szCs w:val="28"/>
        </w:rPr>
        <w:t>1 ЗАДАНИЕ</w:t>
      </w:r>
      <w:r w:rsidRPr="004F68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6854">
        <w:rPr>
          <w:rFonts w:ascii="Times New Roman" w:eastAsia="Times New Roman" w:hAnsi="Times New Roman" w:cs="Times New Roman"/>
          <w:sz w:val="28"/>
          <w:szCs w:val="28"/>
          <w:u w:val="single"/>
        </w:rPr>
        <w:t>- Игра «Скажи одним словом» (обобщение) с мячом.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Яблоко, груша, слива, лимон – … (фрукты).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Кровать, тумбочка, стул, шкаф – … (мебель).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Собака, кошка, корова, коза – … (домашние животные).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Папа, мама, бабушка, дедушка – … (родственники - семья).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Кубик, кукла, машина, мячик – … (игрушки).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Тапочки, босоножки, сапоги, кроссовки – … (обувь).</w:t>
      </w:r>
    </w:p>
    <w:p w:rsidR="00890C2B" w:rsidRPr="004F6854" w:rsidRDefault="00B87ACC" w:rsidP="00890C2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Пчела, стре</w:t>
      </w:r>
      <w:r w:rsidR="00890C2B" w:rsidRPr="004F6854">
        <w:rPr>
          <w:rFonts w:ascii="Times New Roman" w:eastAsia="Times New Roman" w:hAnsi="Times New Roman" w:cs="Times New Roman"/>
          <w:sz w:val="28"/>
          <w:szCs w:val="28"/>
        </w:rPr>
        <w:t>коза, муха, жук – … (насекомые).</w:t>
      </w:r>
    </w:p>
    <w:p w:rsidR="00890C2B" w:rsidRPr="004F6854" w:rsidRDefault="00890C2B" w:rsidP="00890C2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0C2B" w:rsidRPr="004F6854" w:rsidRDefault="00890C2B" w:rsidP="00890C2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АРТИКУЛЯЦИОННАЯ ГИМНАСТИКА.</w:t>
      </w:r>
    </w:p>
    <w:p w:rsidR="00890C2B" w:rsidRPr="004F6854" w:rsidRDefault="00890C2B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F6854">
        <w:rPr>
          <w:rFonts w:ascii="Times New Roman" w:eastAsia="Times New Roman" w:hAnsi="Times New Roman" w:cs="Times New Roman"/>
          <w:sz w:val="28"/>
          <w:szCs w:val="28"/>
          <w:u w:val="single"/>
        </w:rPr>
        <w:t>Игра «Из чего сделаны предметы?»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Мяч из резины – … резиновый.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Мяч из пластмассы – … пластмассовый.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Стакан из стекла – … стеклянный.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Матрёшка из дерева – … деревянная.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Поделка из бумаги – … бумажная.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Гвоздь из железа – … железный.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 w:rsidRPr="004F6854">
        <w:rPr>
          <w:rFonts w:ascii="Times New Roman" w:eastAsia="Times New Roman" w:hAnsi="Times New Roman" w:cs="Times New Roman"/>
          <w:sz w:val="28"/>
          <w:szCs w:val="28"/>
        </w:rPr>
        <w:t>. Молодцы! Вот от рыбки ключик за правильные ответы. Найдите рыбку с цифрой 2. Молодцы.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Дети садятся полукругом возле ширмы.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i/>
          <w:sz w:val="28"/>
          <w:szCs w:val="28"/>
        </w:rPr>
        <w:t>2 ЗАДАНИЕ</w:t>
      </w:r>
      <w:r w:rsidRPr="004F6854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4F6854">
        <w:rPr>
          <w:rFonts w:ascii="Times New Roman" w:eastAsia="Times New Roman" w:hAnsi="Times New Roman" w:cs="Times New Roman"/>
          <w:sz w:val="28"/>
          <w:szCs w:val="28"/>
          <w:u w:val="single"/>
        </w:rPr>
        <w:t>Игра «Описываем животное».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У этого животного летом шубка серая, а зимою белая. Он быстро бегает. Всех в лесу боится, прячется под кустом (заяц).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Он маленький и колючий. Зимой спит. Летом ловит жуков и червяков (ёж).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Он большой, лохматый, неуклюжий. Зимой спит в берлоге. Летом ходит по лесу и ищет мёд и малину (медведь).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lastRenderedPageBreak/>
        <w:t>- Она рыжая и хитрая. У неё пушистый хвост. Живёт в норе. Ловит мышей и зайцев (лиса).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Он серый и страшный, злой и голодный. Ловит зайцев и телят. Живёт в логове (волк).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- Она маленькая, быстрая, рыжая. По деревьям скачет, живёт в дупле. Грызёт шишки и орешки (белка).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 w:rsidRPr="004F6854">
        <w:rPr>
          <w:rFonts w:ascii="Times New Roman" w:eastAsia="Times New Roman" w:hAnsi="Times New Roman" w:cs="Times New Roman"/>
          <w:sz w:val="28"/>
          <w:szCs w:val="28"/>
        </w:rPr>
        <w:t>. Ребята, а как называются эти животные? Правильно, дикие животные. За правильные ответы рыбка даёт нам второй ключ. А где третья рыбка? (Дети находят рыбку с цифрой 3).</w:t>
      </w:r>
    </w:p>
    <w:p w:rsidR="007A38CC" w:rsidRPr="004F6854" w:rsidRDefault="00B87ACC" w:rsidP="007A38CC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u w:val="single"/>
        </w:rPr>
      </w:pPr>
      <w:r w:rsidRPr="004F6854">
        <w:rPr>
          <w:i/>
          <w:sz w:val="28"/>
          <w:szCs w:val="28"/>
        </w:rPr>
        <w:t>Задание 3</w:t>
      </w:r>
      <w:r w:rsidR="007A38CC" w:rsidRPr="004F6854">
        <w:rPr>
          <w:sz w:val="28"/>
          <w:szCs w:val="28"/>
          <w:u w:val="single"/>
        </w:rPr>
        <w:t>.</w:t>
      </w:r>
      <w:r w:rsidR="007A38CC" w:rsidRPr="004F6854">
        <w:rPr>
          <w:bCs/>
          <w:sz w:val="28"/>
          <w:szCs w:val="28"/>
          <w:u w:val="single"/>
        </w:rPr>
        <w:t>«Ковер самолет»</w:t>
      </w:r>
    </w:p>
    <w:p w:rsidR="007A38CC" w:rsidRPr="004F6854" w:rsidRDefault="007A38CC" w:rsidP="007A38CC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F6854">
        <w:rPr>
          <w:sz w:val="28"/>
          <w:szCs w:val="28"/>
        </w:rPr>
        <w:t>Ребята вы знаете доктор Айболит полетит в Африку на ковре самолете. Разворачиваю «ковёр», а там дырки в виде геометрических фигур.</w:t>
      </w:r>
      <w:r w:rsidRPr="004F6854">
        <w:rPr>
          <w:sz w:val="28"/>
          <w:szCs w:val="28"/>
        </w:rPr>
        <w:br/>
        <w:t>- Ой, ребята, его прогрызли мыши. Помогите починить ковёр. (на подносе лежат геометрические фигуры. Дети накладывают и определяют, те «заплатки», которые подходят для ремонта ковра).</w:t>
      </w:r>
      <w:r w:rsidRPr="004F6854">
        <w:rPr>
          <w:sz w:val="28"/>
          <w:szCs w:val="28"/>
        </w:rPr>
        <w:br/>
        <w:t>- Назовите фигуры, которые вам понадобились для починки ковра?</w:t>
      </w:r>
    </w:p>
    <w:p w:rsidR="00890C2B" w:rsidRPr="004F6854" w:rsidRDefault="007A38CC" w:rsidP="007A38CC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F6854">
        <w:rPr>
          <w:b/>
          <w:sz w:val="28"/>
          <w:szCs w:val="28"/>
        </w:rPr>
        <w:t xml:space="preserve">  </w:t>
      </w:r>
      <w:r w:rsidR="00B87ACC" w:rsidRPr="004F6854">
        <w:rPr>
          <w:b/>
          <w:sz w:val="28"/>
          <w:szCs w:val="28"/>
        </w:rPr>
        <w:t>Воспитатель</w:t>
      </w:r>
      <w:r w:rsidR="00B87ACC" w:rsidRPr="004F6854">
        <w:rPr>
          <w:sz w:val="28"/>
          <w:szCs w:val="28"/>
        </w:rPr>
        <w:t>. От рыбки получаем ещё один ключ. Следующее задание 4. (Садятся за столы).</w:t>
      </w:r>
    </w:p>
    <w:p w:rsidR="00890C2B" w:rsidRPr="004F6854" w:rsidRDefault="00890C2B" w:rsidP="007A38CC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890C2B" w:rsidRPr="004F6854" w:rsidRDefault="00890C2B" w:rsidP="007A38CC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F6854">
        <w:rPr>
          <w:sz w:val="28"/>
          <w:szCs w:val="28"/>
        </w:rPr>
        <w:t>ПАЛЬЧИКОВАЯ ГИМНАСТИКА.</w:t>
      </w:r>
    </w:p>
    <w:p w:rsidR="00890C2B" w:rsidRPr="004F6854" w:rsidRDefault="00890C2B" w:rsidP="002E5FB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87ACC" w:rsidRPr="004F6854" w:rsidRDefault="00B87ACC" w:rsidP="002E5FB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i/>
          <w:sz w:val="28"/>
          <w:szCs w:val="28"/>
        </w:rPr>
        <w:t>4 ЗАДАНИЕ</w:t>
      </w:r>
      <w:r w:rsidRPr="004F68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A38CC" w:rsidRPr="004F6854" w:rsidRDefault="007A38CC" w:rsidP="007A38C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F6854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Работа с математическим раздаточным материалом</w:t>
      </w:r>
      <w:r w:rsidRPr="004F6854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:rsidR="007A38CC" w:rsidRPr="004F6854" w:rsidRDefault="007A38CC" w:rsidP="007A38C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Положите себе на стол вот столько кружков (показывает цифру 5), а теперь под кружками вот столько треугольников (цифра 4). Чего больше? На сколько? Молодцы! А чем отличается круг от треугольника? (ответы детей). Следующая задачка: положите вот столько квадратов (цифра 3) и вот столько прямоугольников (цифра 4). Чего меньше? На сколько? Что нужно сделать, чтоб было поровну? (добавить 1 квадрат или убрать 1 прямоугольник). Что общего между квадратом и прямоугольником? (4 стороны, 4 угла). Чем отличаются эти фигуры? (у квадрата все стороны равны). Молодцы, справились с задачками. А теперь поиграем.</w:t>
      </w:r>
    </w:p>
    <w:p w:rsidR="007A38CC" w:rsidRPr="004F6854" w:rsidRDefault="007A38CC" w:rsidP="007A38CC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F6854">
        <w:rPr>
          <w:b/>
          <w:bCs/>
          <w:sz w:val="28"/>
          <w:szCs w:val="28"/>
        </w:rPr>
        <w:t>Воспитатель :</w:t>
      </w:r>
      <w:r w:rsidRPr="004F6854">
        <w:rPr>
          <w:sz w:val="28"/>
          <w:szCs w:val="28"/>
        </w:rPr>
        <w:t xml:space="preserve">Ребята, скажите, а кто по профессии Айболит? </w:t>
      </w:r>
    </w:p>
    <w:p w:rsidR="00525CFC" w:rsidRPr="004F6854" w:rsidRDefault="00525CFC" w:rsidP="007A38CC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F6854">
        <w:rPr>
          <w:sz w:val="28"/>
          <w:szCs w:val="28"/>
        </w:rPr>
        <w:t>(</w:t>
      </w:r>
      <w:r w:rsidR="007A38CC" w:rsidRPr="004F6854">
        <w:rPr>
          <w:sz w:val="28"/>
          <w:szCs w:val="28"/>
        </w:rPr>
        <w:t>Дети: доктор, врач. Он лечит больных.</w:t>
      </w:r>
      <w:r w:rsidRPr="004F6854">
        <w:rPr>
          <w:sz w:val="28"/>
          <w:szCs w:val="28"/>
        </w:rPr>
        <w:t>)</w:t>
      </w:r>
    </w:p>
    <w:p w:rsidR="007A38CC" w:rsidRPr="004F6854" w:rsidRDefault="007A38CC" w:rsidP="007A38CC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F6854">
        <w:rPr>
          <w:sz w:val="28"/>
          <w:szCs w:val="28"/>
        </w:rPr>
        <w:t xml:space="preserve"> А кто в больнице кормит больных - повар, А какие профессии вы ещё знаете и что они делают ? </w:t>
      </w:r>
    </w:p>
    <w:p w:rsidR="00B87ACC" w:rsidRPr="004F6854" w:rsidRDefault="0030205A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 w:rsidRPr="004F6854">
        <w:rPr>
          <w:rFonts w:ascii="Times New Roman" w:eastAsia="Times New Roman" w:hAnsi="Times New Roman" w:cs="Times New Roman"/>
          <w:sz w:val="28"/>
          <w:szCs w:val="28"/>
        </w:rPr>
        <w:t>. Хорошо. Все правильно сделали? Рыбка даёт нам четвёртый ключ.</w:t>
      </w:r>
      <w:r w:rsidRPr="004F6854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r w:rsidRPr="004F68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87ACC" w:rsidRPr="004F6854">
        <w:rPr>
          <w:rFonts w:ascii="Times New Roman" w:eastAsia="Times New Roman" w:hAnsi="Times New Roman" w:cs="Times New Roman"/>
          <w:sz w:val="28"/>
          <w:szCs w:val="28"/>
        </w:rPr>
        <w:t xml:space="preserve"> И посмотрим последнее задание. Осталась одна рыбка. Какая цифра? Правильно, 5.</w:t>
      </w:r>
    </w:p>
    <w:p w:rsidR="00890C2B" w:rsidRPr="004F6854" w:rsidRDefault="00890C2B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90C2B" w:rsidRPr="004F6854" w:rsidRDefault="00890C2B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ФИЗМИНУТКА.</w:t>
      </w:r>
    </w:p>
    <w:p w:rsidR="00890C2B" w:rsidRPr="004F6854" w:rsidRDefault="00890C2B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F6854">
        <w:rPr>
          <w:rFonts w:ascii="Times New Roman" w:eastAsia="Times New Roman" w:hAnsi="Times New Roman" w:cs="Times New Roman"/>
          <w:i/>
          <w:sz w:val="28"/>
          <w:szCs w:val="28"/>
        </w:rPr>
        <w:t xml:space="preserve">5  ЗАДАНИЕ </w:t>
      </w:r>
      <w:r w:rsidRPr="004F685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F6854">
        <w:rPr>
          <w:rFonts w:ascii="Times New Roman" w:eastAsia="Times New Roman" w:hAnsi="Times New Roman" w:cs="Times New Roman"/>
          <w:sz w:val="28"/>
          <w:szCs w:val="28"/>
          <w:u w:val="single"/>
        </w:rPr>
        <w:t>Разрезные картинки по сказкам.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Дети собирают разрезные картинки и называют сказку.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b/>
          <w:sz w:val="28"/>
          <w:szCs w:val="28"/>
        </w:rPr>
        <w:t>Воспитатель.</w:t>
      </w:r>
      <w:r w:rsidRPr="004F6854">
        <w:rPr>
          <w:rFonts w:ascii="Times New Roman" w:eastAsia="Times New Roman" w:hAnsi="Times New Roman" w:cs="Times New Roman"/>
          <w:sz w:val="28"/>
          <w:szCs w:val="28"/>
        </w:rPr>
        <w:t xml:space="preserve"> Молодцы! Рыбка даёт нам ещё один ключ. Итак, сколько у нас ключей? (Пять). Пора звонить доктору Айболиту.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Звонят доктору. Заходит Айболит.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b/>
          <w:sz w:val="28"/>
          <w:szCs w:val="28"/>
        </w:rPr>
        <w:t>Айболит</w:t>
      </w:r>
      <w:r w:rsidRPr="004F6854">
        <w:rPr>
          <w:rFonts w:ascii="Times New Roman" w:eastAsia="Times New Roman" w:hAnsi="Times New Roman" w:cs="Times New Roman"/>
          <w:sz w:val="28"/>
          <w:szCs w:val="28"/>
        </w:rPr>
        <w:t>. У вас 5 ключей. Сейчас вам предстоит подобрать ключ к ларцу, открыть его и достать волшебную воду.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Дети с воспитателем подбирают ключ. Открывают и достают волшебную воду. (Она прозрачная).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 w:rsidRPr="004F6854">
        <w:rPr>
          <w:rFonts w:ascii="Times New Roman" w:eastAsia="Times New Roman" w:hAnsi="Times New Roman" w:cs="Times New Roman"/>
          <w:sz w:val="28"/>
          <w:szCs w:val="28"/>
        </w:rPr>
        <w:t>. По-моему, это обыкновенная вода.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b/>
          <w:sz w:val="28"/>
          <w:szCs w:val="28"/>
        </w:rPr>
        <w:t>Айболит</w:t>
      </w:r>
      <w:r w:rsidRPr="004F6854">
        <w:rPr>
          <w:rFonts w:ascii="Times New Roman" w:eastAsia="Times New Roman" w:hAnsi="Times New Roman" w:cs="Times New Roman"/>
          <w:sz w:val="28"/>
          <w:szCs w:val="28"/>
        </w:rPr>
        <w:t>. А вот и нет! Смотрите. (Айболит накрывает банку тканью, болтает, получается цветная вода.) Самая настоящая волшебная вода!</w:t>
      </w:r>
    </w:p>
    <w:p w:rsidR="00B87ACC" w:rsidRPr="004F6854" w:rsidRDefault="00B87ACC" w:rsidP="00B87A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205A" w:rsidRPr="004F6854" w:rsidRDefault="00B87ACC" w:rsidP="0030205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F6854">
        <w:rPr>
          <w:sz w:val="28"/>
          <w:szCs w:val="28"/>
        </w:rPr>
        <w:t>Спасибо за помощь! Скорее отправляюсь в Африку лечить зверей</w:t>
      </w:r>
      <w:r w:rsidR="0030205A" w:rsidRPr="004F6854">
        <w:rPr>
          <w:sz w:val="28"/>
          <w:szCs w:val="28"/>
        </w:rPr>
        <w:t>.</w:t>
      </w:r>
    </w:p>
    <w:p w:rsidR="0030205A" w:rsidRPr="004F6854" w:rsidRDefault="0030205A" w:rsidP="0030205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F6854">
        <w:rPr>
          <w:b/>
          <w:sz w:val="28"/>
          <w:szCs w:val="28"/>
        </w:rPr>
        <w:t>Воспитатель</w:t>
      </w:r>
      <w:r w:rsidRPr="004F6854">
        <w:rPr>
          <w:sz w:val="28"/>
          <w:szCs w:val="28"/>
        </w:rPr>
        <w:t xml:space="preserve"> : А на чём ты будешь добираться до Африки Это далеко ?Айболит не знает. Дети перечисляют виды транспорта.</w:t>
      </w:r>
    </w:p>
    <w:p w:rsidR="0030205A" w:rsidRPr="004F6854" w:rsidRDefault="0030205A" w:rsidP="0030205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F6854">
        <w:rPr>
          <w:b/>
          <w:sz w:val="28"/>
          <w:szCs w:val="28"/>
        </w:rPr>
        <w:t>Воспитатель</w:t>
      </w:r>
      <w:r w:rsidRPr="004F6854">
        <w:rPr>
          <w:sz w:val="28"/>
          <w:szCs w:val="28"/>
        </w:rPr>
        <w:t xml:space="preserve"> : А ты знаешь правила дорожного движения? Мы тебе расскажем(ответы детей)</w:t>
      </w:r>
    </w:p>
    <w:p w:rsidR="0030205A" w:rsidRPr="004F6854" w:rsidRDefault="0030205A" w:rsidP="003020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hAnsi="Times New Roman" w:cs="Times New Roman"/>
          <w:b/>
          <w:sz w:val="28"/>
          <w:szCs w:val="28"/>
        </w:rPr>
        <w:t>Айболит</w:t>
      </w:r>
      <w:r w:rsidRPr="004F6854">
        <w:rPr>
          <w:rFonts w:ascii="Times New Roman" w:hAnsi="Times New Roman" w:cs="Times New Roman"/>
          <w:sz w:val="28"/>
          <w:szCs w:val="28"/>
        </w:rPr>
        <w:t>.</w:t>
      </w:r>
      <w:r w:rsidRPr="004F6854">
        <w:rPr>
          <w:rFonts w:ascii="Times New Roman" w:eastAsia="Times New Roman" w:hAnsi="Times New Roman" w:cs="Times New Roman"/>
          <w:sz w:val="28"/>
          <w:szCs w:val="28"/>
        </w:rPr>
        <w:t xml:space="preserve"> Спасибо.</w:t>
      </w:r>
      <w:r w:rsidR="00525CFC" w:rsidRPr="004F68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6854">
        <w:rPr>
          <w:rFonts w:ascii="Times New Roman" w:eastAsia="Times New Roman" w:hAnsi="Times New Roman" w:cs="Times New Roman"/>
          <w:sz w:val="28"/>
          <w:szCs w:val="28"/>
        </w:rPr>
        <w:t>Вам от меня сюрприз в ларце, чтобы вы не болели.</w:t>
      </w:r>
      <w:r w:rsidRPr="004F68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205A" w:rsidRPr="004F6854" w:rsidRDefault="0030205A" w:rsidP="003020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Воспитатель и дети находят в ларце витамины.</w:t>
      </w:r>
    </w:p>
    <w:p w:rsidR="0030205A" w:rsidRPr="004F6854" w:rsidRDefault="0030205A" w:rsidP="003020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854">
        <w:rPr>
          <w:rFonts w:ascii="Times New Roman" w:eastAsia="Times New Roman" w:hAnsi="Times New Roman" w:cs="Times New Roman"/>
          <w:sz w:val="28"/>
          <w:szCs w:val="28"/>
        </w:rPr>
        <w:t>Воспитатель и дети. Спасибо. До свидания!</w:t>
      </w:r>
    </w:p>
    <w:p w:rsidR="004F6854" w:rsidRDefault="0030205A" w:rsidP="0030205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4F6854">
        <w:rPr>
          <w:sz w:val="28"/>
          <w:szCs w:val="28"/>
        </w:rPr>
        <w:t>Воспитатель говорит детям, что пора возвращаться в группу, предлагает покружиться и в группе очутиться. Предлагаю ребятам высказать свое мнен</w:t>
      </w:r>
      <w:r w:rsidRPr="004F6854">
        <w:rPr>
          <w:rFonts w:ascii="Arial" w:hAnsi="Arial" w:cs="Arial"/>
          <w:sz w:val="22"/>
          <w:szCs w:val="22"/>
        </w:rPr>
        <w:t>ие о путешествии .</w:t>
      </w:r>
    </w:p>
    <w:p w:rsidR="004F6854" w:rsidRDefault="004F6854" w:rsidP="004F6854"/>
    <w:p w:rsidR="0030205A" w:rsidRDefault="004F6854" w:rsidP="004F6854">
      <w:r w:rsidRPr="004F6854">
        <w:rPr>
          <w:noProof/>
        </w:rPr>
        <w:lastRenderedPageBreak/>
        <w:drawing>
          <wp:inline distT="0" distB="0" distL="0" distR="0">
            <wp:extent cx="5940425" cy="4435981"/>
            <wp:effectExtent l="0" t="0" r="0" b="0"/>
            <wp:docPr id="2" name="Рисунок 2" descr="D:\Итоговое контрольное занятие  2017 ср.гр\фото\DSCF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тоговое контрольное занятие  2017 ср.гр\фото\DSCF1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854" w:rsidRDefault="004F6854" w:rsidP="004F6854">
      <w:r w:rsidRPr="004F6854">
        <w:rPr>
          <w:noProof/>
        </w:rPr>
        <w:drawing>
          <wp:inline distT="0" distB="0" distL="0" distR="0">
            <wp:extent cx="5940425" cy="4435981"/>
            <wp:effectExtent l="0" t="0" r="0" b="0"/>
            <wp:docPr id="3" name="Рисунок 3" descr="D:\Итоговое контрольное занятие  2017 ср.гр\фото\DSCF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тоговое контрольное занятие  2017 ср.гр\фото\DSCF1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854" w:rsidRDefault="004F6854" w:rsidP="004F6854">
      <w:r w:rsidRPr="004F6854">
        <w:rPr>
          <w:noProof/>
        </w:rPr>
        <w:lastRenderedPageBreak/>
        <w:drawing>
          <wp:inline distT="0" distB="0" distL="0" distR="0">
            <wp:extent cx="5940425" cy="4435981"/>
            <wp:effectExtent l="0" t="0" r="0" b="0"/>
            <wp:docPr id="4" name="Рисунок 4" descr="D:\Итоговое контрольное занятие  2017 ср.гр\фото\DSCF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тоговое контрольное занятие  2017 ср.гр\фото\DSCF17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854" w:rsidRDefault="004F6854" w:rsidP="004F6854">
      <w:r w:rsidRPr="004F6854">
        <w:rPr>
          <w:noProof/>
        </w:rPr>
        <w:drawing>
          <wp:inline distT="0" distB="0" distL="0" distR="0">
            <wp:extent cx="5940425" cy="4435981"/>
            <wp:effectExtent l="0" t="0" r="0" b="0"/>
            <wp:docPr id="5" name="Рисунок 5" descr="D:\Итоговое контрольное занятие  2017 ср.гр\фото\DSCF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тоговое контрольное занятие  2017 ср.гр\фото\DSCF17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854" w:rsidRDefault="004F6854" w:rsidP="004F6854">
      <w:r w:rsidRPr="004F6854">
        <w:rPr>
          <w:noProof/>
        </w:rPr>
        <w:lastRenderedPageBreak/>
        <w:drawing>
          <wp:inline distT="0" distB="0" distL="0" distR="0">
            <wp:extent cx="5940425" cy="4435981"/>
            <wp:effectExtent l="0" t="0" r="0" b="0"/>
            <wp:docPr id="6" name="Рисунок 6" descr="D:\Итоговое контрольное занятие  2017 ср.гр\фото\DSCF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тоговое контрольное занятие  2017 ср.гр\фото\DSCF17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854" w:rsidRDefault="004F6854" w:rsidP="004F6854">
      <w:r w:rsidRPr="004F6854">
        <w:rPr>
          <w:noProof/>
        </w:rPr>
        <w:drawing>
          <wp:inline distT="0" distB="0" distL="0" distR="0">
            <wp:extent cx="5940425" cy="4435981"/>
            <wp:effectExtent l="0" t="0" r="0" b="0"/>
            <wp:docPr id="7" name="Рисунок 7" descr="D:\Итоговое контрольное занятие  2017 ср.гр\фото\DSCF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тоговое контрольное занятие  2017 ср.гр\фото\DSCF18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854" w:rsidRDefault="004F6854" w:rsidP="004F6854">
      <w:r w:rsidRPr="004F6854">
        <w:rPr>
          <w:noProof/>
        </w:rPr>
        <w:lastRenderedPageBreak/>
        <w:drawing>
          <wp:inline distT="0" distB="0" distL="0" distR="0">
            <wp:extent cx="5940425" cy="4435981"/>
            <wp:effectExtent l="0" t="0" r="0" b="0"/>
            <wp:docPr id="8" name="Рисунок 8" descr="D:\Итоговое контрольное занятие  2017 ср.гр\фото\DSCF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тоговое контрольное занятие  2017 ср.гр\фото\DSCF18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B92" w:rsidRDefault="00B50B92" w:rsidP="004F6854">
      <w:r w:rsidRPr="00B50B92">
        <w:rPr>
          <w:noProof/>
        </w:rPr>
        <w:drawing>
          <wp:inline distT="0" distB="0" distL="0" distR="0">
            <wp:extent cx="5940425" cy="4435981"/>
            <wp:effectExtent l="0" t="0" r="0" b="0"/>
            <wp:docPr id="9" name="Рисунок 9" descr="D:\Итоговое контрольное занятие  2017 ср.гр\фото\DSCF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тоговое контрольное занятие  2017 ср.гр\фото\DSCF18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0B92" w:rsidSect="001B2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11B3" w:rsidRDefault="00FA11B3" w:rsidP="00F773D0">
      <w:pPr>
        <w:spacing w:after="0" w:line="240" w:lineRule="auto"/>
      </w:pPr>
      <w:r>
        <w:separator/>
      </w:r>
    </w:p>
  </w:endnote>
  <w:endnote w:type="continuationSeparator" w:id="0">
    <w:p w:rsidR="00FA11B3" w:rsidRDefault="00FA11B3" w:rsidP="00F77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11B3" w:rsidRDefault="00FA11B3" w:rsidP="00F773D0">
      <w:pPr>
        <w:spacing w:after="0" w:line="240" w:lineRule="auto"/>
      </w:pPr>
      <w:r>
        <w:separator/>
      </w:r>
    </w:p>
  </w:footnote>
  <w:footnote w:type="continuationSeparator" w:id="0">
    <w:p w:rsidR="00FA11B3" w:rsidRDefault="00FA11B3" w:rsidP="00F773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87ACC"/>
    <w:rsid w:val="000B30F6"/>
    <w:rsid w:val="001B2173"/>
    <w:rsid w:val="00281CE8"/>
    <w:rsid w:val="002E5FBB"/>
    <w:rsid w:val="0030205A"/>
    <w:rsid w:val="004F6854"/>
    <w:rsid w:val="00525CFC"/>
    <w:rsid w:val="00550EA6"/>
    <w:rsid w:val="0065679B"/>
    <w:rsid w:val="007A38CC"/>
    <w:rsid w:val="00890C2B"/>
    <w:rsid w:val="008A012A"/>
    <w:rsid w:val="00A56C50"/>
    <w:rsid w:val="00B50B92"/>
    <w:rsid w:val="00B87ACC"/>
    <w:rsid w:val="00DD3368"/>
    <w:rsid w:val="00F773D0"/>
    <w:rsid w:val="00FA11B3"/>
    <w:rsid w:val="00FC3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7C364"/>
  <w15:docId w15:val="{139D66A2-B07D-48BF-B606-AD3A18805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2173"/>
  </w:style>
  <w:style w:type="paragraph" w:styleId="2">
    <w:name w:val="heading 2"/>
    <w:basedOn w:val="a"/>
    <w:link w:val="20"/>
    <w:uiPriority w:val="9"/>
    <w:qFormat/>
    <w:rsid w:val="00B87A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B87A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87AC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B87AC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B8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87ACC"/>
    <w:rPr>
      <w:b/>
      <w:bCs/>
    </w:rPr>
  </w:style>
  <w:style w:type="character" w:customStyle="1" w:styleId="apple-converted-space">
    <w:name w:val="apple-converted-space"/>
    <w:basedOn w:val="a0"/>
    <w:rsid w:val="00B87ACC"/>
  </w:style>
  <w:style w:type="character" w:styleId="a5">
    <w:name w:val="Emphasis"/>
    <w:basedOn w:val="a0"/>
    <w:uiPriority w:val="20"/>
    <w:qFormat/>
    <w:rsid w:val="00B87AC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87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7AC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773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773D0"/>
  </w:style>
  <w:style w:type="paragraph" w:styleId="aa">
    <w:name w:val="footer"/>
    <w:basedOn w:val="a"/>
    <w:link w:val="ab"/>
    <w:uiPriority w:val="99"/>
    <w:unhideWhenUsed/>
    <w:rsid w:val="00F773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773D0"/>
  </w:style>
  <w:style w:type="paragraph" w:customStyle="1" w:styleId="c3">
    <w:name w:val="c3"/>
    <w:basedOn w:val="a"/>
    <w:rsid w:val="00F77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F773D0"/>
  </w:style>
  <w:style w:type="character" w:customStyle="1" w:styleId="c2">
    <w:name w:val="c2"/>
    <w:basedOn w:val="a0"/>
    <w:rsid w:val="00F773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01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6E19C-4661-4CF1-BD41-FE85BDF1E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</Pages>
  <Words>1428</Words>
  <Characters>8144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dcterms:created xsi:type="dcterms:W3CDTF">2017-03-16T02:31:00Z</dcterms:created>
  <dcterms:modified xsi:type="dcterms:W3CDTF">2019-12-12T10:43:00Z</dcterms:modified>
</cp:coreProperties>
</file>