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37" w:rsidRDefault="006B4537" w:rsidP="006B4537">
      <w:pPr>
        <w:pStyle w:val="Default"/>
      </w:pPr>
    </w:p>
    <w:p w:rsidR="006B4537" w:rsidRDefault="006B4537" w:rsidP="006B4537">
      <w:pPr>
        <w:pStyle w:val="Default"/>
        <w:rPr>
          <w:color w:val="auto"/>
        </w:rPr>
      </w:pPr>
    </w:p>
    <w:p w:rsidR="000C3A0B" w:rsidRDefault="006B4537" w:rsidP="006B4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37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</w:t>
      </w:r>
      <w:proofErr w:type="spellStart"/>
      <w:r w:rsidRPr="006B4537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6B4537">
        <w:rPr>
          <w:rFonts w:ascii="Times New Roman" w:hAnsi="Times New Roman" w:cs="Times New Roman"/>
          <w:b/>
          <w:sz w:val="28"/>
          <w:szCs w:val="28"/>
        </w:rPr>
        <w:t xml:space="preserve"> законодательства </w:t>
      </w:r>
      <w:proofErr w:type="gramStart"/>
      <w:r w:rsidRPr="006B453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B4537" w:rsidRDefault="006B4537" w:rsidP="006B4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8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828"/>
        <w:gridCol w:w="2708"/>
        <w:gridCol w:w="2552"/>
        <w:gridCol w:w="2607"/>
        <w:gridCol w:w="2070"/>
        <w:gridCol w:w="2204"/>
      </w:tblGrid>
      <w:tr w:rsidR="006B4537" w:rsidTr="006B4537">
        <w:tc>
          <w:tcPr>
            <w:tcW w:w="817" w:type="dxa"/>
          </w:tcPr>
          <w:p w:rsidR="006B4537" w:rsidRPr="006B4537" w:rsidRDefault="006B4537" w:rsidP="006B453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"/>
            </w:tblGrid>
            <w:tr w:rsidR="006B4537" w:rsidRPr="006B4537" w:rsidTr="006B4537">
              <w:trPr>
                <w:trHeight w:val="261"/>
              </w:trPr>
              <w:tc>
                <w:tcPr>
                  <w:tcW w:w="560" w:type="dxa"/>
                </w:tcPr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r w:rsidRPr="006B4537">
                    <w:rPr>
                      <w:b/>
                      <w:bCs/>
                      <w:szCs w:val="18"/>
                    </w:rPr>
                    <w:t>№</w:t>
                  </w:r>
                </w:p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proofErr w:type="spellStart"/>
                  <w:proofErr w:type="gramStart"/>
                  <w:r w:rsidRPr="006B4537">
                    <w:rPr>
                      <w:b/>
                      <w:bCs/>
                      <w:szCs w:val="18"/>
                    </w:rPr>
                    <w:t>п</w:t>
                  </w:r>
                  <w:proofErr w:type="spellEnd"/>
                  <w:proofErr w:type="gramEnd"/>
                  <w:r w:rsidRPr="006B4537">
                    <w:rPr>
                      <w:b/>
                      <w:bCs/>
                      <w:szCs w:val="18"/>
                    </w:rPr>
                    <w:t>/</w:t>
                  </w:r>
                  <w:proofErr w:type="spellStart"/>
                  <w:r w:rsidRPr="006B4537">
                    <w:rPr>
                      <w:b/>
                      <w:bCs/>
                      <w:szCs w:val="18"/>
                    </w:rPr>
                    <w:t>п</w:t>
                  </w:r>
                  <w:proofErr w:type="spellEnd"/>
                </w:p>
              </w:tc>
            </w:tr>
          </w:tbl>
          <w:p w:rsidR="006B4537" w:rsidRPr="006B4537" w:rsidRDefault="006B4537" w:rsidP="006B4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</w:tcPr>
          <w:p w:rsidR="006B4537" w:rsidRPr="006B4537" w:rsidRDefault="006B4537" w:rsidP="006B453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0"/>
            </w:tblGrid>
            <w:tr w:rsidR="006B4537" w:rsidRPr="006B4537" w:rsidTr="006B4537">
              <w:trPr>
                <w:trHeight w:val="124"/>
              </w:trPr>
              <w:tc>
                <w:tcPr>
                  <w:tcW w:w="590" w:type="dxa"/>
                </w:tcPr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r w:rsidRPr="006B4537">
                    <w:rPr>
                      <w:b/>
                      <w:bCs/>
                      <w:szCs w:val="18"/>
                    </w:rPr>
                    <w:t>ОО</w:t>
                  </w:r>
                </w:p>
              </w:tc>
            </w:tr>
          </w:tbl>
          <w:p w:rsidR="006B4537" w:rsidRPr="006B4537" w:rsidRDefault="006B4537" w:rsidP="006B4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:rsidR="006B4537" w:rsidRPr="006B4537" w:rsidRDefault="006B4537" w:rsidP="006B453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92"/>
            </w:tblGrid>
            <w:tr w:rsidR="006B4537" w:rsidRPr="006B4537" w:rsidTr="006B4537">
              <w:trPr>
                <w:trHeight w:val="1094"/>
              </w:trPr>
              <w:tc>
                <w:tcPr>
                  <w:tcW w:w="2492" w:type="dxa"/>
                </w:tcPr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r w:rsidRPr="006B4537">
                    <w:rPr>
                      <w:b/>
                      <w:bCs/>
                      <w:szCs w:val="18"/>
                    </w:rPr>
                    <w:t xml:space="preserve">Информация о наличии в вестибюлях и других доступных для родителей местах ящиков для обращений по </w:t>
                  </w:r>
                  <w:proofErr w:type="spellStart"/>
                  <w:proofErr w:type="gramStart"/>
                  <w:r w:rsidRPr="006B4537">
                    <w:rPr>
                      <w:b/>
                      <w:bCs/>
                      <w:szCs w:val="18"/>
                    </w:rPr>
                    <w:t>преду</w:t>
                  </w:r>
                  <w:proofErr w:type="spellEnd"/>
                  <w:r w:rsidRPr="006B4537">
                    <w:rPr>
                      <w:b/>
                      <w:bCs/>
                      <w:szCs w:val="18"/>
                    </w:rPr>
                    <w:t xml:space="preserve"> </w:t>
                  </w:r>
                  <w:proofErr w:type="spellStart"/>
                  <w:r w:rsidRPr="006B4537">
                    <w:rPr>
                      <w:b/>
                      <w:bCs/>
                      <w:szCs w:val="18"/>
                    </w:rPr>
                    <w:t>преждению</w:t>
                  </w:r>
                  <w:proofErr w:type="spellEnd"/>
                  <w:proofErr w:type="gramEnd"/>
                  <w:r w:rsidRPr="006B4537">
                    <w:rPr>
                      <w:b/>
                      <w:bCs/>
                      <w:szCs w:val="18"/>
                    </w:rPr>
                    <w:t xml:space="preserve"> коррупции</w:t>
                  </w:r>
                </w:p>
              </w:tc>
            </w:tr>
          </w:tbl>
          <w:p w:rsidR="006B4537" w:rsidRPr="006B4537" w:rsidRDefault="006B4537" w:rsidP="006B4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6B4537" w:rsidRPr="006B4537" w:rsidRDefault="006B4537" w:rsidP="006B453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36"/>
            </w:tblGrid>
            <w:tr w:rsidR="006B4537" w:rsidRPr="006B4537" w:rsidTr="006B4537">
              <w:trPr>
                <w:trHeight w:val="1092"/>
              </w:trPr>
              <w:tc>
                <w:tcPr>
                  <w:tcW w:w="2336" w:type="dxa"/>
                </w:tcPr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r w:rsidRPr="006B4537">
                    <w:rPr>
                      <w:b/>
                      <w:bCs/>
                      <w:szCs w:val="18"/>
                    </w:rPr>
                    <w:t>Информация о разработке и размещении плана работы по недопущению незаконных сборов</w:t>
                  </w:r>
                </w:p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r w:rsidRPr="006B4537">
                    <w:rPr>
                      <w:b/>
                      <w:bCs/>
                      <w:szCs w:val="18"/>
                    </w:rPr>
                    <w:t>и репетиторства</w:t>
                  </w:r>
                </w:p>
              </w:tc>
            </w:tr>
          </w:tbl>
          <w:p w:rsidR="006B4537" w:rsidRPr="006B4537" w:rsidRDefault="006B4537" w:rsidP="006B4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7" w:type="dxa"/>
          </w:tcPr>
          <w:p w:rsidR="006B4537" w:rsidRPr="006B4537" w:rsidRDefault="006B4537" w:rsidP="006B453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1"/>
            </w:tblGrid>
            <w:tr w:rsidR="006B4537" w:rsidRPr="006B4537" w:rsidTr="006B4537">
              <w:trPr>
                <w:trHeight w:val="1780"/>
              </w:trPr>
              <w:tc>
                <w:tcPr>
                  <w:tcW w:w="2391" w:type="dxa"/>
                </w:tcPr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r w:rsidRPr="006B4537">
                    <w:rPr>
                      <w:b/>
                      <w:bCs/>
                      <w:szCs w:val="18"/>
                    </w:rPr>
                    <w:t xml:space="preserve">Информация об изданном </w:t>
                  </w:r>
                  <w:proofErr w:type="gramStart"/>
                  <w:r w:rsidRPr="006B4537">
                    <w:rPr>
                      <w:b/>
                      <w:bCs/>
                      <w:szCs w:val="18"/>
                    </w:rPr>
                    <w:t>приказе</w:t>
                  </w:r>
                  <w:proofErr w:type="gramEnd"/>
                  <w:r w:rsidRPr="006B4537">
                    <w:rPr>
                      <w:b/>
                      <w:bCs/>
                      <w:szCs w:val="18"/>
                    </w:rPr>
                    <w:t xml:space="preserve"> о запрете репетиторства с</w:t>
                  </w:r>
                </w:p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r w:rsidRPr="006B4537">
                    <w:rPr>
                      <w:b/>
                      <w:bCs/>
                      <w:szCs w:val="18"/>
                    </w:rPr>
                    <w:t>обучающимися,</w:t>
                  </w:r>
                </w:p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r w:rsidRPr="006B4537">
                    <w:rPr>
                      <w:b/>
                      <w:bCs/>
                      <w:szCs w:val="18"/>
                    </w:rPr>
                    <w:t>запрете</w:t>
                  </w:r>
                </w:p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r w:rsidRPr="006B4537">
                    <w:rPr>
                      <w:b/>
                      <w:bCs/>
                      <w:szCs w:val="18"/>
                    </w:rPr>
                    <w:t>использования</w:t>
                  </w:r>
                </w:p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r w:rsidRPr="006B4537">
                    <w:rPr>
                      <w:b/>
                      <w:bCs/>
                      <w:szCs w:val="18"/>
                    </w:rPr>
                    <w:t>школьных</w:t>
                  </w:r>
                </w:p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r w:rsidRPr="006B4537">
                    <w:rPr>
                      <w:b/>
                      <w:bCs/>
                      <w:szCs w:val="18"/>
                    </w:rPr>
                    <w:t>площадей</w:t>
                  </w:r>
                </w:p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r w:rsidRPr="006B4537">
                    <w:rPr>
                      <w:b/>
                      <w:bCs/>
                      <w:szCs w:val="18"/>
                    </w:rPr>
                    <w:t>для</w:t>
                  </w:r>
                </w:p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r w:rsidRPr="006B4537">
                    <w:rPr>
                      <w:b/>
                      <w:bCs/>
                      <w:szCs w:val="18"/>
                    </w:rPr>
                    <w:t>репетиторства</w:t>
                  </w:r>
                </w:p>
              </w:tc>
            </w:tr>
          </w:tbl>
          <w:p w:rsidR="006B4537" w:rsidRPr="006B4537" w:rsidRDefault="006B4537" w:rsidP="006B4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0" w:type="dxa"/>
          </w:tcPr>
          <w:p w:rsidR="006B4537" w:rsidRPr="006B4537" w:rsidRDefault="006B4537" w:rsidP="006B453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1"/>
            </w:tblGrid>
            <w:tr w:rsidR="006B4537" w:rsidRPr="006B4537" w:rsidTr="006B4537">
              <w:trPr>
                <w:trHeight w:val="1641"/>
              </w:trPr>
              <w:tc>
                <w:tcPr>
                  <w:tcW w:w="1921" w:type="dxa"/>
                </w:tcPr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r w:rsidRPr="006B4537">
                    <w:rPr>
                      <w:b/>
                      <w:bCs/>
                      <w:szCs w:val="18"/>
                    </w:rPr>
                    <w:t>Информация о проведении анкетирования родителей по в</w:t>
                  </w:r>
                  <w:r>
                    <w:rPr>
                      <w:b/>
                      <w:bCs/>
                      <w:szCs w:val="18"/>
                    </w:rPr>
                    <w:t>оп</w:t>
                  </w:r>
                  <w:r w:rsidRPr="006B4537">
                    <w:rPr>
                      <w:b/>
                      <w:bCs/>
                      <w:szCs w:val="18"/>
                    </w:rPr>
                    <w:t>росам привлечения и расходования добровольных пожертвований для целевых взносов</w:t>
                  </w:r>
                </w:p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r w:rsidRPr="006B4537">
                    <w:rPr>
                      <w:b/>
                      <w:bCs/>
                      <w:szCs w:val="18"/>
                    </w:rPr>
                    <w:t>физических лиц</w:t>
                  </w:r>
                </w:p>
              </w:tc>
            </w:tr>
          </w:tbl>
          <w:p w:rsidR="006B4537" w:rsidRPr="006B4537" w:rsidRDefault="006B4537" w:rsidP="006B4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6B4537" w:rsidRPr="006B4537" w:rsidRDefault="006B4537" w:rsidP="006B453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1"/>
            </w:tblGrid>
            <w:tr w:rsidR="006B4537" w:rsidRPr="006B4537" w:rsidTr="006B4537">
              <w:trPr>
                <w:trHeight w:val="1091"/>
              </w:trPr>
              <w:tc>
                <w:tcPr>
                  <w:tcW w:w="1921" w:type="dxa"/>
                </w:tcPr>
                <w:p w:rsidR="006B4537" w:rsidRPr="006B4537" w:rsidRDefault="006B4537">
                  <w:pPr>
                    <w:pStyle w:val="Default"/>
                    <w:rPr>
                      <w:szCs w:val="18"/>
                    </w:rPr>
                  </w:pPr>
                  <w:r w:rsidRPr="006B4537">
                    <w:rPr>
                      <w:b/>
                      <w:bCs/>
                      <w:szCs w:val="18"/>
                    </w:rPr>
                    <w:t>Отчётная информация о поступлении и расходовании добровольных пожертвований и целевых взносов</w:t>
                  </w:r>
                </w:p>
              </w:tc>
            </w:tr>
          </w:tbl>
          <w:p w:rsidR="006B4537" w:rsidRPr="006B4537" w:rsidRDefault="006B4537" w:rsidP="006B4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4537" w:rsidTr="006B4537">
        <w:tc>
          <w:tcPr>
            <w:tcW w:w="817" w:type="dxa"/>
          </w:tcPr>
          <w:p w:rsidR="006B4537" w:rsidRPr="006B4537" w:rsidRDefault="006B4537" w:rsidP="006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6B4537" w:rsidRPr="006B4537" w:rsidRDefault="006B4537" w:rsidP="006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537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2708" w:type="dxa"/>
          </w:tcPr>
          <w:p w:rsidR="006B4537" w:rsidRPr="006B4537" w:rsidRDefault="006B4537" w:rsidP="006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коридоре 1 этажа</w:t>
            </w:r>
          </w:p>
        </w:tc>
        <w:tc>
          <w:tcPr>
            <w:tcW w:w="2552" w:type="dxa"/>
          </w:tcPr>
          <w:p w:rsidR="006B4537" w:rsidRPr="006B4537" w:rsidRDefault="006B4537" w:rsidP="006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6B4537" w:rsidRPr="006B4537" w:rsidRDefault="006B4537" w:rsidP="006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B4537" w:rsidRPr="006B4537" w:rsidRDefault="00C4179A" w:rsidP="006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06.03.2017 г.</w:t>
            </w:r>
          </w:p>
        </w:tc>
        <w:tc>
          <w:tcPr>
            <w:tcW w:w="2204" w:type="dxa"/>
          </w:tcPr>
          <w:p w:rsidR="006B4537" w:rsidRPr="006B4537" w:rsidRDefault="006B4537" w:rsidP="006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537" w:rsidRDefault="006B4537" w:rsidP="006B4537">
      <w:pPr>
        <w:jc w:val="center"/>
        <w:rPr>
          <w:rFonts w:ascii="Times New Roman" w:hAnsi="Times New Roman" w:cs="Times New Roman"/>
          <w:b/>
        </w:rPr>
      </w:pPr>
    </w:p>
    <w:p w:rsidR="00C4179A" w:rsidRDefault="00C4179A" w:rsidP="006B4537">
      <w:pPr>
        <w:jc w:val="center"/>
        <w:rPr>
          <w:rFonts w:ascii="Times New Roman" w:hAnsi="Times New Roman" w:cs="Times New Roman"/>
          <w:b/>
        </w:rPr>
      </w:pPr>
    </w:p>
    <w:p w:rsidR="00C4179A" w:rsidRPr="00C4179A" w:rsidRDefault="00C4179A" w:rsidP="006B4537">
      <w:pPr>
        <w:jc w:val="center"/>
        <w:rPr>
          <w:rFonts w:ascii="Times New Roman" w:hAnsi="Times New Roman" w:cs="Times New Roman"/>
          <w:sz w:val="28"/>
        </w:rPr>
      </w:pPr>
      <w:r w:rsidRPr="00C4179A">
        <w:rPr>
          <w:rFonts w:ascii="Times New Roman" w:hAnsi="Times New Roman" w:cs="Times New Roman"/>
          <w:sz w:val="28"/>
        </w:rPr>
        <w:t xml:space="preserve">Директор МБОУ СОШ № 8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Pr="00C4179A">
        <w:rPr>
          <w:rFonts w:ascii="Times New Roman" w:hAnsi="Times New Roman" w:cs="Times New Roman"/>
          <w:sz w:val="28"/>
        </w:rPr>
        <w:t xml:space="preserve">                                     Л.Ш. Морозова</w:t>
      </w:r>
    </w:p>
    <w:sectPr w:rsidR="00C4179A" w:rsidRPr="00C4179A" w:rsidSect="006B4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537"/>
    <w:rsid w:val="000378CD"/>
    <w:rsid w:val="00061AFB"/>
    <w:rsid w:val="00094E14"/>
    <w:rsid w:val="000A16F3"/>
    <w:rsid w:val="000C14E7"/>
    <w:rsid w:val="000C3A0B"/>
    <w:rsid w:val="002D1C7A"/>
    <w:rsid w:val="002F2ABC"/>
    <w:rsid w:val="003262D2"/>
    <w:rsid w:val="0037788A"/>
    <w:rsid w:val="003C681E"/>
    <w:rsid w:val="003D0FF4"/>
    <w:rsid w:val="004734EE"/>
    <w:rsid w:val="0055309E"/>
    <w:rsid w:val="005F7EFE"/>
    <w:rsid w:val="00671C60"/>
    <w:rsid w:val="006B3A4B"/>
    <w:rsid w:val="006B4537"/>
    <w:rsid w:val="0082001B"/>
    <w:rsid w:val="008B1370"/>
    <w:rsid w:val="008D319A"/>
    <w:rsid w:val="009C4C9E"/>
    <w:rsid w:val="00A363D5"/>
    <w:rsid w:val="00AC26CA"/>
    <w:rsid w:val="00B47E50"/>
    <w:rsid w:val="00B639E7"/>
    <w:rsid w:val="00C4179A"/>
    <w:rsid w:val="00C61F1C"/>
    <w:rsid w:val="00DD33B7"/>
    <w:rsid w:val="00E23264"/>
    <w:rsid w:val="00E43C9A"/>
    <w:rsid w:val="00E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B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2017-03-30T05:09:00Z</dcterms:created>
  <dcterms:modified xsi:type="dcterms:W3CDTF">2017-03-30T05:32:00Z</dcterms:modified>
</cp:coreProperties>
</file>