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D3" w:rsidRPr="009A0557" w:rsidRDefault="00D26FD3" w:rsidP="00D26FD3">
      <w:pPr>
        <w:spacing w:after="0" w:line="240" w:lineRule="auto"/>
        <w:jc w:val="center"/>
        <w:rPr>
          <w:rFonts w:ascii="Times New Roman" w:eastAsia="Calibri" w:hAnsi="Times New Roman" w:cs="Times New Roman"/>
          <w:sz w:val="24"/>
          <w:szCs w:val="24"/>
          <w:lang w:val="be-BY"/>
        </w:rPr>
      </w:pPr>
      <w:r w:rsidRPr="009A0557">
        <w:rPr>
          <w:rFonts w:ascii="Times New Roman" w:eastAsia="Calibri" w:hAnsi="Times New Roman" w:cs="Times New Roman"/>
          <w:sz w:val="24"/>
          <w:szCs w:val="24"/>
          <w:lang w:val="be-BY"/>
        </w:rPr>
        <w:t>Баш</w:t>
      </w:r>
      <w:r w:rsidRPr="009A0557">
        <w:rPr>
          <w:rFonts w:ascii="Times New Roman" w:eastAsia="MS Mincho" w:hAnsi="Times New Roman" w:cs="Times New Roman"/>
          <w:sz w:val="24"/>
          <w:szCs w:val="24"/>
          <w:lang w:val="be-BY"/>
        </w:rPr>
        <w:t>ҡ</w:t>
      </w:r>
      <w:r w:rsidRPr="009A0557">
        <w:rPr>
          <w:rFonts w:ascii="Times New Roman" w:eastAsia="Calibri" w:hAnsi="Times New Roman" w:cs="Times New Roman"/>
          <w:sz w:val="24"/>
          <w:szCs w:val="24"/>
          <w:lang w:val="be-BY"/>
        </w:rPr>
        <w:t>ортостан Республикаһы Балтас районы муниципаль районы</w:t>
      </w:r>
    </w:p>
    <w:p w:rsidR="008F45F0" w:rsidRPr="009A0557" w:rsidRDefault="009B752B" w:rsidP="00D26FD3">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Т</w:t>
      </w:r>
      <w:r>
        <w:rPr>
          <w:rFonts w:ascii="Times New Roman" w:eastAsia="Calibri" w:hAnsi="Times New Roman" w:cs="Times New Roman"/>
          <w:sz w:val="24"/>
          <w:szCs w:val="24"/>
          <w:lang w:val="ba-RU"/>
        </w:rPr>
        <w:t>үбән Һикеяҙ урта дөйөм</w:t>
      </w:r>
      <w:r w:rsidR="00D26FD3" w:rsidRPr="009A0557">
        <w:rPr>
          <w:rFonts w:ascii="Times New Roman" w:eastAsia="Calibri" w:hAnsi="Times New Roman" w:cs="Times New Roman"/>
          <w:sz w:val="24"/>
          <w:szCs w:val="24"/>
          <w:lang w:val="be-BY"/>
        </w:rPr>
        <w:t xml:space="preserve"> белем биреү мәктәбе муниципаль дөйөм белем биреү </w:t>
      </w:r>
    </w:p>
    <w:p w:rsidR="00D26FD3" w:rsidRPr="009A0557" w:rsidRDefault="00D26FD3" w:rsidP="00D26FD3">
      <w:pPr>
        <w:spacing w:after="0" w:line="240" w:lineRule="auto"/>
        <w:jc w:val="center"/>
        <w:rPr>
          <w:rFonts w:ascii="Times New Roman" w:eastAsia="Calibri" w:hAnsi="Times New Roman" w:cs="Times New Roman"/>
          <w:sz w:val="24"/>
          <w:szCs w:val="24"/>
          <w:lang w:val="be-BY"/>
        </w:rPr>
      </w:pPr>
      <w:r w:rsidRPr="009A0557">
        <w:rPr>
          <w:rFonts w:ascii="Times New Roman" w:eastAsia="Calibri" w:hAnsi="Times New Roman" w:cs="Times New Roman"/>
          <w:sz w:val="24"/>
          <w:szCs w:val="24"/>
          <w:lang w:val="be-BY"/>
        </w:rPr>
        <w:t>бюджет учреждениеһы</w:t>
      </w:r>
    </w:p>
    <w:p w:rsidR="00D26FD3" w:rsidRPr="009A0557" w:rsidRDefault="00D26FD3" w:rsidP="00D26FD3">
      <w:pPr>
        <w:spacing w:after="0" w:line="240" w:lineRule="auto"/>
        <w:jc w:val="center"/>
        <w:rPr>
          <w:rFonts w:ascii="Times New Roman" w:eastAsia="Calibri" w:hAnsi="Times New Roman" w:cs="Times New Roman"/>
          <w:sz w:val="24"/>
          <w:szCs w:val="24"/>
          <w:lang w:val="be-BY"/>
        </w:rPr>
      </w:pPr>
    </w:p>
    <w:p w:rsidR="00D26FD3" w:rsidRPr="009A0557" w:rsidRDefault="00D26FD3" w:rsidP="00D26FD3">
      <w:pPr>
        <w:spacing w:after="0" w:line="240" w:lineRule="auto"/>
        <w:jc w:val="center"/>
        <w:rPr>
          <w:rFonts w:ascii="Times New Roman" w:eastAsia="Calibri" w:hAnsi="Times New Roman" w:cs="Times New Roman"/>
          <w:sz w:val="24"/>
          <w:szCs w:val="24"/>
          <w:lang w:val="be-BY"/>
        </w:rPr>
      </w:pPr>
    </w:p>
    <w:p w:rsidR="00D26FD3" w:rsidRPr="009A0557" w:rsidRDefault="00D26FD3" w:rsidP="00D26FD3">
      <w:pPr>
        <w:spacing w:after="0" w:line="240" w:lineRule="auto"/>
        <w:jc w:val="center"/>
        <w:rPr>
          <w:rFonts w:ascii="Times New Roman" w:eastAsia="Calibri" w:hAnsi="Times New Roman" w:cs="Times New Roman"/>
          <w:sz w:val="24"/>
          <w:szCs w:val="24"/>
          <w:lang w:val="be-BY"/>
        </w:rPr>
      </w:pPr>
    </w:p>
    <w:p w:rsidR="00D26FD3" w:rsidRPr="009A0557" w:rsidRDefault="00D26FD3" w:rsidP="00D26FD3">
      <w:pPr>
        <w:spacing w:after="0" w:line="240" w:lineRule="auto"/>
        <w:jc w:val="center"/>
        <w:rPr>
          <w:rFonts w:ascii="Times New Roman" w:eastAsia="Calibri" w:hAnsi="Times New Roman" w:cs="Times New Roman"/>
          <w:sz w:val="24"/>
          <w:szCs w:val="24"/>
          <w:lang w:val="be-BY"/>
        </w:rPr>
      </w:pPr>
    </w:p>
    <w:p w:rsidR="00D26FD3" w:rsidRPr="009A0557" w:rsidRDefault="00D26FD3" w:rsidP="00D26FD3">
      <w:pPr>
        <w:spacing w:after="0" w:line="240" w:lineRule="auto"/>
        <w:jc w:val="center"/>
        <w:rPr>
          <w:rFonts w:ascii="Times New Roman" w:eastAsia="Calibri" w:hAnsi="Times New Roman" w:cs="Times New Roman"/>
          <w:sz w:val="24"/>
          <w:szCs w:val="24"/>
          <w:lang w:val="be-BY"/>
        </w:rPr>
      </w:pPr>
    </w:p>
    <w:p w:rsidR="00D26FD3" w:rsidRPr="009A0557" w:rsidRDefault="00D26FD3" w:rsidP="00D26FD3">
      <w:pPr>
        <w:spacing w:after="0" w:line="240" w:lineRule="auto"/>
        <w:jc w:val="center"/>
        <w:rPr>
          <w:rFonts w:ascii="Times New Roman" w:eastAsia="Calibri" w:hAnsi="Times New Roman" w:cs="Times New Roman"/>
          <w:sz w:val="24"/>
          <w:szCs w:val="24"/>
          <w:lang w:val="be-BY"/>
        </w:rPr>
      </w:pPr>
    </w:p>
    <w:tbl>
      <w:tblPr>
        <w:tblW w:w="0" w:type="auto"/>
        <w:tblLook w:val="01E0"/>
      </w:tblPr>
      <w:tblGrid>
        <w:gridCol w:w="284"/>
        <w:gridCol w:w="4819"/>
        <w:gridCol w:w="3687"/>
      </w:tblGrid>
      <w:tr w:rsidR="00D26FD3" w:rsidRPr="009B752B" w:rsidTr="00531835">
        <w:trPr>
          <w:trHeight w:val="491"/>
        </w:trPr>
        <w:tc>
          <w:tcPr>
            <w:tcW w:w="284" w:type="dxa"/>
            <w:hideMark/>
          </w:tcPr>
          <w:p w:rsidR="00D26FD3" w:rsidRPr="009A0557" w:rsidRDefault="00D26FD3" w:rsidP="00531835">
            <w:pPr>
              <w:spacing w:after="0" w:line="240" w:lineRule="auto"/>
              <w:rPr>
                <w:rFonts w:ascii="Times New Roman" w:eastAsia="MS Mincho" w:hAnsi="Times New Roman" w:cs="Times New Roman"/>
                <w:sz w:val="24"/>
                <w:szCs w:val="24"/>
                <w:lang w:val="be-BY" w:eastAsia="ru-RU"/>
              </w:rPr>
            </w:pPr>
          </w:p>
        </w:tc>
        <w:tc>
          <w:tcPr>
            <w:tcW w:w="4819" w:type="dxa"/>
            <w:hideMark/>
          </w:tcPr>
          <w:p w:rsidR="00D26FD3" w:rsidRPr="009A0557" w:rsidRDefault="00D26FD3" w:rsidP="00531835">
            <w:pPr>
              <w:spacing w:after="0" w:line="240" w:lineRule="auto"/>
              <w:rPr>
                <w:rFonts w:ascii="Times New Roman" w:eastAsia="MS Mincho" w:hAnsi="Times New Roman" w:cs="Times New Roman"/>
                <w:sz w:val="24"/>
                <w:szCs w:val="24"/>
                <w:lang w:val="be-BY" w:eastAsia="ru-RU"/>
              </w:rPr>
            </w:pPr>
            <w:r w:rsidRPr="009A0557">
              <w:rPr>
                <w:rFonts w:ascii="Times New Roman" w:eastAsia="MS Mincho" w:hAnsi="Times New Roman" w:cs="Times New Roman"/>
                <w:sz w:val="24"/>
                <w:szCs w:val="24"/>
                <w:lang w:val="be-BY" w:eastAsia="ru-RU"/>
              </w:rPr>
              <w:t>Килешелгән</w:t>
            </w:r>
          </w:p>
          <w:p w:rsidR="00D26FD3" w:rsidRPr="009A0557" w:rsidRDefault="00D26FD3" w:rsidP="00531835">
            <w:pPr>
              <w:spacing w:after="0" w:line="240" w:lineRule="auto"/>
              <w:rPr>
                <w:rFonts w:ascii="Times New Roman" w:eastAsia="MS Mincho" w:hAnsi="Times New Roman" w:cs="Times New Roman"/>
                <w:sz w:val="24"/>
                <w:szCs w:val="24"/>
                <w:lang w:val="be-BY" w:eastAsia="ru-RU"/>
              </w:rPr>
            </w:pPr>
            <w:r w:rsidRPr="009A0557">
              <w:rPr>
                <w:rFonts w:ascii="Times New Roman" w:eastAsia="MS Mincho" w:hAnsi="Times New Roman" w:cs="Times New Roman"/>
                <w:sz w:val="24"/>
                <w:szCs w:val="24"/>
                <w:lang w:val="be-BY" w:eastAsia="ru-RU"/>
              </w:rPr>
              <w:t>Уҡытыу-тәрбиә эше буйынса</w:t>
            </w:r>
          </w:p>
          <w:p w:rsidR="00D26FD3" w:rsidRPr="009A0557" w:rsidRDefault="00D26FD3" w:rsidP="00531835">
            <w:pPr>
              <w:spacing w:after="0" w:line="240" w:lineRule="auto"/>
              <w:rPr>
                <w:rFonts w:ascii="Times New Roman" w:eastAsia="MS Mincho" w:hAnsi="Times New Roman" w:cs="Times New Roman"/>
                <w:sz w:val="24"/>
                <w:szCs w:val="24"/>
                <w:lang w:val="be-BY" w:eastAsia="ru-RU"/>
              </w:rPr>
            </w:pPr>
            <w:r w:rsidRPr="009A0557">
              <w:rPr>
                <w:rFonts w:ascii="Times New Roman" w:eastAsia="MS Mincho" w:hAnsi="Times New Roman" w:cs="Times New Roman"/>
                <w:sz w:val="24"/>
                <w:szCs w:val="24"/>
                <w:lang w:val="be-BY" w:eastAsia="ru-RU"/>
              </w:rPr>
              <w:t>директор урынбаҫары</w:t>
            </w:r>
          </w:p>
          <w:p w:rsidR="00D26FD3" w:rsidRPr="009A0557" w:rsidRDefault="00D11FA1" w:rsidP="00531835">
            <w:pPr>
              <w:spacing w:after="0" w:line="240" w:lineRule="auto"/>
              <w:rPr>
                <w:rFonts w:ascii="Times New Roman" w:eastAsia="MS Mincho" w:hAnsi="Times New Roman" w:cs="Times New Roman"/>
                <w:sz w:val="24"/>
                <w:szCs w:val="24"/>
                <w:lang w:val="be-BY" w:eastAsia="ru-RU"/>
              </w:rPr>
            </w:pPr>
            <w:r>
              <w:rPr>
                <w:rFonts w:ascii="Times New Roman" w:eastAsia="MS Mincho" w:hAnsi="Times New Roman" w:cs="Times New Roman"/>
                <w:sz w:val="24"/>
                <w:szCs w:val="24"/>
                <w:lang w:val="be-BY" w:eastAsia="ru-RU"/>
              </w:rPr>
              <w:t>___________Ғәлинурова</w:t>
            </w:r>
            <w:r w:rsidR="009B752B">
              <w:rPr>
                <w:rFonts w:ascii="Times New Roman" w:eastAsia="MS Mincho" w:hAnsi="Times New Roman" w:cs="Times New Roman"/>
                <w:sz w:val="24"/>
                <w:szCs w:val="24"/>
                <w:lang w:val="be-BY" w:eastAsia="ru-RU"/>
              </w:rPr>
              <w:t xml:space="preserve"> А.Р</w:t>
            </w:r>
            <w:r w:rsidR="00FB6157">
              <w:rPr>
                <w:rFonts w:ascii="Times New Roman" w:eastAsia="MS Mincho" w:hAnsi="Times New Roman" w:cs="Times New Roman"/>
                <w:sz w:val="24"/>
                <w:szCs w:val="24"/>
                <w:lang w:val="be-BY" w:eastAsia="ru-RU"/>
              </w:rPr>
              <w:t>.</w:t>
            </w:r>
          </w:p>
          <w:p w:rsidR="00D26FD3" w:rsidRPr="009A0557" w:rsidRDefault="00BD0230" w:rsidP="00531835">
            <w:pPr>
              <w:spacing w:after="0" w:line="240" w:lineRule="auto"/>
              <w:rPr>
                <w:rFonts w:ascii="Times New Roman" w:eastAsia="Calibri" w:hAnsi="Times New Roman" w:cs="Times New Roman"/>
                <w:sz w:val="24"/>
                <w:szCs w:val="24"/>
                <w:lang w:val="be-BY" w:eastAsia="ru-RU"/>
              </w:rPr>
            </w:pPr>
            <w:r w:rsidRPr="009B752B">
              <w:rPr>
                <w:rFonts w:ascii="Times New Roman" w:hAnsi="Times New Roman" w:cs="Times New Roman"/>
                <w:color w:val="000000"/>
                <w:shd w:val="clear" w:color="auto" w:fill="FFFFFF"/>
                <w:lang w:val="be-BY"/>
              </w:rPr>
              <w:t>«____»______________20__ йыл</w:t>
            </w:r>
            <w:r w:rsidR="00D11FA1">
              <w:rPr>
                <w:rFonts w:ascii="Times New Roman" w:hAnsi="Times New Roman" w:cs="Times New Roman"/>
                <w:color w:val="000000"/>
                <w:shd w:val="clear" w:color="auto" w:fill="FFFFFF"/>
                <w:lang w:val="be-BY"/>
              </w:rPr>
              <w:t xml:space="preserve">                                                                 </w:t>
            </w:r>
          </w:p>
        </w:tc>
        <w:tc>
          <w:tcPr>
            <w:tcW w:w="3687" w:type="dxa"/>
            <w:hideMark/>
          </w:tcPr>
          <w:p w:rsidR="00D26FD3" w:rsidRPr="009A0557" w:rsidRDefault="00D26FD3" w:rsidP="00531835">
            <w:pPr>
              <w:spacing w:after="0" w:line="240" w:lineRule="auto"/>
              <w:rPr>
                <w:rFonts w:ascii="Times New Roman" w:eastAsia="MS Mincho" w:hAnsi="Times New Roman" w:cs="Times New Roman"/>
                <w:sz w:val="24"/>
                <w:szCs w:val="24"/>
                <w:lang w:val="be-BY" w:eastAsia="ru-RU"/>
              </w:rPr>
            </w:pPr>
            <w:r w:rsidRPr="009A0557">
              <w:rPr>
                <w:rFonts w:ascii="Times New Roman" w:eastAsia="MS Mincho" w:hAnsi="Times New Roman" w:cs="Times New Roman"/>
                <w:sz w:val="24"/>
                <w:szCs w:val="24"/>
                <w:lang w:val="be-BY" w:eastAsia="ru-RU"/>
              </w:rPr>
              <w:t>Раҫланған</w:t>
            </w:r>
          </w:p>
          <w:p w:rsidR="00D26FD3" w:rsidRPr="009A0557" w:rsidRDefault="00D26FD3" w:rsidP="00531835">
            <w:pPr>
              <w:spacing w:after="0" w:line="240" w:lineRule="auto"/>
              <w:rPr>
                <w:rFonts w:ascii="Times New Roman" w:eastAsia="MS Mincho" w:hAnsi="Times New Roman" w:cs="Times New Roman"/>
                <w:sz w:val="24"/>
                <w:szCs w:val="24"/>
                <w:lang w:val="be-BY" w:eastAsia="ru-RU"/>
              </w:rPr>
            </w:pPr>
            <w:r w:rsidRPr="009A0557">
              <w:rPr>
                <w:rFonts w:ascii="Times New Roman" w:eastAsia="MS Mincho" w:hAnsi="Times New Roman" w:cs="Times New Roman"/>
                <w:sz w:val="24"/>
                <w:szCs w:val="24"/>
                <w:lang w:val="be-BY" w:eastAsia="ru-RU"/>
              </w:rPr>
              <w:t>Мәктәп директоры</w:t>
            </w:r>
          </w:p>
          <w:p w:rsidR="00D26FD3" w:rsidRPr="009A0557" w:rsidRDefault="00D11FA1" w:rsidP="00531835">
            <w:pPr>
              <w:spacing w:after="0" w:line="240" w:lineRule="auto"/>
              <w:rPr>
                <w:rFonts w:ascii="Times New Roman" w:eastAsia="MS Mincho" w:hAnsi="Times New Roman" w:cs="Times New Roman"/>
                <w:sz w:val="24"/>
                <w:szCs w:val="24"/>
                <w:lang w:val="be-BY" w:eastAsia="ru-RU"/>
              </w:rPr>
            </w:pPr>
            <w:r>
              <w:rPr>
                <w:rFonts w:ascii="Times New Roman" w:eastAsia="MS Mincho" w:hAnsi="Times New Roman" w:cs="Times New Roman"/>
                <w:sz w:val="24"/>
                <w:szCs w:val="24"/>
                <w:lang w:val="be-BY" w:eastAsia="ru-RU"/>
              </w:rPr>
              <w:t>____________Нурисламова И.М</w:t>
            </w:r>
            <w:r w:rsidR="00FB6157">
              <w:rPr>
                <w:rFonts w:ascii="Times New Roman" w:eastAsia="MS Mincho" w:hAnsi="Times New Roman" w:cs="Times New Roman"/>
                <w:sz w:val="24"/>
                <w:szCs w:val="24"/>
                <w:lang w:val="be-BY" w:eastAsia="ru-RU"/>
              </w:rPr>
              <w:t>.</w:t>
            </w:r>
          </w:p>
          <w:p w:rsidR="00D26FD3" w:rsidRDefault="00BD0230" w:rsidP="00BD0230">
            <w:pPr>
              <w:spacing w:after="0" w:line="240" w:lineRule="auto"/>
              <w:rPr>
                <w:rFonts w:ascii="Times New Roman" w:hAnsi="Times New Roman" w:cs="Times New Roman"/>
                <w:color w:val="000000"/>
                <w:shd w:val="clear" w:color="auto" w:fill="FFFFFF"/>
                <w:lang w:val="be-BY"/>
              </w:rPr>
            </w:pPr>
            <w:r w:rsidRPr="009A0557">
              <w:rPr>
                <w:rFonts w:ascii="Times New Roman" w:hAnsi="Times New Roman" w:cs="Times New Roman"/>
                <w:color w:val="000000"/>
                <w:shd w:val="clear" w:color="auto" w:fill="FFFFFF"/>
                <w:lang w:val="be-BY"/>
              </w:rPr>
              <w:t>«___»____________20__ йыл</w:t>
            </w:r>
          </w:p>
          <w:p w:rsidR="00D11FA1" w:rsidRPr="00D11FA1" w:rsidRDefault="00D11FA1" w:rsidP="00D11FA1">
            <w:pPr>
              <w:spacing w:after="0" w:line="240" w:lineRule="auto"/>
              <w:rPr>
                <w:rFonts w:ascii="Times New Roman" w:eastAsia="MS Mincho" w:hAnsi="Times New Roman" w:cs="Times New Roman"/>
                <w:sz w:val="24"/>
                <w:szCs w:val="24"/>
                <w:lang w:eastAsia="ru-RU"/>
              </w:rPr>
            </w:pPr>
            <w:r w:rsidRPr="009A0557">
              <w:rPr>
                <w:rFonts w:ascii="Times New Roman" w:eastAsia="MS Mincho" w:hAnsi="Times New Roman" w:cs="Times New Roman"/>
                <w:sz w:val="24"/>
                <w:szCs w:val="24"/>
                <w:lang w:val="be-BY" w:eastAsia="ru-RU"/>
              </w:rPr>
              <w:t xml:space="preserve">Бойороҡ </w:t>
            </w:r>
            <w:r>
              <w:rPr>
                <w:rFonts w:ascii="Times New Roman" w:eastAsia="MS Mincho" w:hAnsi="Times New Roman" w:cs="Times New Roman"/>
                <w:sz w:val="24"/>
                <w:szCs w:val="24"/>
                <w:lang w:val="be-BY" w:eastAsia="ru-RU"/>
              </w:rPr>
              <w:t xml:space="preserve"> </w:t>
            </w:r>
            <w:r>
              <w:rPr>
                <w:rFonts w:ascii="Times New Roman" w:eastAsia="MS Mincho" w:hAnsi="Times New Roman" w:cs="Times New Roman"/>
                <w:sz w:val="24"/>
                <w:szCs w:val="24"/>
                <w:lang w:eastAsia="ru-RU"/>
              </w:rPr>
              <w:t>№ __</w:t>
            </w:r>
          </w:p>
          <w:p w:rsidR="00D11FA1" w:rsidRPr="009A0557" w:rsidRDefault="00D11FA1" w:rsidP="00BD0230">
            <w:pPr>
              <w:spacing w:after="0" w:line="240" w:lineRule="auto"/>
              <w:rPr>
                <w:rFonts w:ascii="Times New Roman" w:eastAsia="Calibri" w:hAnsi="Times New Roman" w:cs="Times New Roman"/>
                <w:sz w:val="24"/>
                <w:szCs w:val="24"/>
                <w:lang w:val="be-BY" w:eastAsia="ru-RU"/>
              </w:rPr>
            </w:pPr>
          </w:p>
        </w:tc>
      </w:tr>
    </w:tbl>
    <w:p w:rsidR="00D26FD3" w:rsidRPr="009A0557" w:rsidRDefault="00D26FD3" w:rsidP="00D26FD3">
      <w:pPr>
        <w:spacing w:after="0" w:line="240" w:lineRule="auto"/>
        <w:rPr>
          <w:rFonts w:ascii="Times New Roman" w:eastAsia="Calibri" w:hAnsi="Times New Roman" w:cs="Times New Roman"/>
          <w:sz w:val="28"/>
          <w:szCs w:val="28"/>
          <w:lang w:val="be-BY"/>
        </w:rPr>
      </w:pPr>
    </w:p>
    <w:p w:rsidR="00D26FD3" w:rsidRPr="009A0557" w:rsidRDefault="00D26FD3" w:rsidP="00D26FD3">
      <w:pPr>
        <w:spacing w:after="0" w:line="240" w:lineRule="auto"/>
        <w:jc w:val="center"/>
        <w:rPr>
          <w:rFonts w:ascii="Times New Roman" w:eastAsia="Calibri" w:hAnsi="Times New Roman" w:cs="Times New Roman"/>
          <w:sz w:val="28"/>
          <w:szCs w:val="28"/>
          <w:lang w:val="be-BY"/>
        </w:rPr>
      </w:pPr>
    </w:p>
    <w:p w:rsidR="00D26FD3" w:rsidRPr="009A0557" w:rsidRDefault="00D26FD3" w:rsidP="00D26FD3">
      <w:pPr>
        <w:spacing w:after="0" w:line="240" w:lineRule="auto"/>
        <w:ind w:left="426"/>
        <w:rPr>
          <w:rFonts w:ascii="Times New Roman" w:eastAsia="MS Mincho" w:hAnsi="Times New Roman" w:cs="Times New Roman"/>
          <w:sz w:val="24"/>
          <w:szCs w:val="24"/>
          <w:lang w:val="be-BY" w:eastAsia="ru-RU"/>
        </w:rPr>
      </w:pPr>
      <w:r w:rsidRPr="009A0557">
        <w:rPr>
          <w:rFonts w:ascii="Times New Roman" w:eastAsia="MS Mincho" w:hAnsi="Times New Roman" w:cs="Times New Roman"/>
          <w:sz w:val="24"/>
          <w:szCs w:val="24"/>
          <w:lang w:val="be-BY" w:eastAsia="ru-RU"/>
        </w:rPr>
        <w:t>Методик советта ҡаралған</w:t>
      </w:r>
    </w:p>
    <w:p w:rsidR="00BD0230" w:rsidRPr="00D11FA1" w:rsidRDefault="00D11FA1" w:rsidP="00D11FA1">
      <w:pPr>
        <w:spacing w:after="0" w:line="240" w:lineRule="auto"/>
        <w:ind w:left="567" w:hanging="567"/>
        <w:rPr>
          <w:rFonts w:ascii="Times New Roman" w:eastAsia="MS Mincho" w:hAnsi="Times New Roman" w:cs="Times New Roman"/>
          <w:sz w:val="24"/>
          <w:szCs w:val="24"/>
          <w:lang w:val="be-BY" w:eastAsia="ru-RU"/>
        </w:rPr>
      </w:pPr>
      <w:r>
        <w:rPr>
          <w:rFonts w:ascii="Times New Roman" w:eastAsia="MS Mincho" w:hAnsi="Times New Roman" w:cs="Times New Roman"/>
          <w:sz w:val="24"/>
          <w:szCs w:val="24"/>
          <w:lang w:val="be-BY" w:eastAsia="ru-RU"/>
        </w:rPr>
        <w:t xml:space="preserve">       </w:t>
      </w:r>
      <w:r w:rsidR="00BD0230" w:rsidRPr="009A0557">
        <w:rPr>
          <w:color w:val="000000"/>
        </w:rPr>
        <w:t>«___»____________20__йыл</w:t>
      </w:r>
    </w:p>
    <w:p w:rsidR="00D11FA1" w:rsidRPr="009A0557" w:rsidRDefault="00D11FA1" w:rsidP="00D11FA1">
      <w:pPr>
        <w:spacing w:after="0" w:line="240" w:lineRule="auto"/>
        <w:ind w:left="567" w:hanging="567"/>
        <w:rPr>
          <w:rFonts w:ascii="Times New Roman" w:eastAsia="MS Mincho" w:hAnsi="Times New Roman" w:cs="Times New Roman"/>
          <w:sz w:val="24"/>
          <w:szCs w:val="24"/>
          <w:lang w:val="be-BY" w:eastAsia="ru-RU"/>
        </w:rPr>
      </w:pPr>
      <w:r>
        <w:rPr>
          <w:rFonts w:ascii="Times New Roman" w:eastAsia="MS Mincho" w:hAnsi="Times New Roman" w:cs="Times New Roman"/>
          <w:sz w:val="24"/>
          <w:szCs w:val="24"/>
          <w:lang w:val="be-BY" w:eastAsia="ru-RU"/>
        </w:rPr>
        <w:t xml:space="preserve">       </w:t>
      </w:r>
      <w:r w:rsidRPr="009A0557">
        <w:rPr>
          <w:rFonts w:ascii="Times New Roman" w:eastAsia="MS Mincho" w:hAnsi="Times New Roman" w:cs="Times New Roman"/>
          <w:sz w:val="24"/>
          <w:szCs w:val="24"/>
          <w:lang w:val="be-BY" w:eastAsia="ru-RU"/>
        </w:rPr>
        <w:t>Протокол   №</w:t>
      </w:r>
      <w:r>
        <w:rPr>
          <w:rFonts w:ascii="Times New Roman" w:eastAsia="MS Mincho" w:hAnsi="Times New Roman" w:cs="Times New Roman"/>
          <w:sz w:val="24"/>
          <w:szCs w:val="24"/>
          <w:lang w:val="be-BY" w:eastAsia="ru-RU"/>
        </w:rPr>
        <w:t xml:space="preserve"> ___</w:t>
      </w:r>
    </w:p>
    <w:p w:rsidR="00D26FD3" w:rsidRPr="009A0557" w:rsidRDefault="00D26FD3" w:rsidP="00D26FD3">
      <w:pPr>
        <w:spacing w:after="0" w:line="240" w:lineRule="auto"/>
        <w:rPr>
          <w:rFonts w:ascii="Times New Roman" w:eastAsia="Calibri" w:hAnsi="Times New Roman" w:cs="Times New Roman"/>
          <w:sz w:val="28"/>
          <w:szCs w:val="28"/>
          <w:lang w:val="be-BY"/>
        </w:rPr>
      </w:pPr>
    </w:p>
    <w:p w:rsidR="00D26FD3" w:rsidRPr="009A0557" w:rsidRDefault="00D26FD3" w:rsidP="00D26FD3">
      <w:pPr>
        <w:spacing w:after="0" w:line="240" w:lineRule="auto"/>
        <w:jc w:val="center"/>
        <w:rPr>
          <w:rFonts w:ascii="Times New Roman" w:eastAsia="Calibri" w:hAnsi="Times New Roman" w:cs="Times New Roman"/>
          <w:sz w:val="28"/>
          <w:szCs w:val="28"/>
          <w:lang w:val="be-BY"/>
        </w:rPr>
      </w:pPr>
    </w:p>
    <w:p w:rsidR="00D26FD3" w:rsidRPr="009A0557" w:rsidRDefault="00D26FD3" w:rsidP="00D26FD3">
      <w:pPr>
        <w:spacing w:after="0" w:line="240" w:lineRule="auto"/>
        <w:jc w:val="center"/>
        <w:rPr>
          <w:rFonts w:ascii="Times New Roman" w:eastAsia="Calibri" w:hAnsi="Times New Roman" w:cs="Times New Roman"/>
          <w:sz w:val="28"/>
          <w:szCs w:val="28"/>
          <w:lang w:val="be-BY"/>
        </w:rPr>
      </w:pPr>
    </w:p>
    <w:p w:rsidR="00D26FD3" w:rsidRPr="009A0557" w:rsidRDefault="00D26FD3" w:rsidP="00D26FD3">
      <w:pPr>
        <w:spacing w:after="0" w:line="240" w:lineRule="auto"/>
        <w:jc w:val="center"/>
        <w:rPr>
          <w:rFonts w:ascii="Times New Roman" w:eastAsia="Calibri" w:hAnsi="Times New Roman" w:cs="Times New Roman"/>
          <w:sz w:val="28"/>
          <w:szCs w:val="28"/>
          <w:lang w:val="be-BY"/>
        </w:rPr>
      </w:pPr>
    </w:p>
    <w:p w:rsidR="00D26FD3" w:rsidRPr="009A0557" w:rsidRDefault="00D26FD3" w:rsidP="00D26FD3">
      <w:pPr>
        <w:spacing w:after="0" w:line="240" w:lineRule="auto"/>
        <w:jc w:val="center"/>
        <w:rPr>
          <w:rFonts w:ascii="Times New Roman" w:eastAsia="Calibri" w:hAnsi="Times New Roman" w:cs="Times New Roman"/>
          <w:sz w:val="28"/>
          <w:szCs w:val="28"/>
          <w:lang w:val="be-BY"/>
        </w:rPr>
      </w:pPr>
    </w:p>
    <w:p w:rsidR="00D26FD3" w:rsidRPr="009A0557" w:rsidRDefault="00D26FD3" w:rsidP="00D26FD3">
      <w:pPr>
        <w:spacing w:after="0" w:line="240" w:lineRule="auto"/>
        <w:jc w:val="center"/>
        <w:rPr>
          <w:rFonts w:ascii="Times New Roman" w:eastAsia="Calibri" w:hAnsi="Times New Roman" w:cs="Times New Roman"/>
          <w:sz w:val="28"/>
          <w:szCs w:val="28"/>
          <w:lang w:val="be-BY"/>
        </w:rPr>
      </w:pPr>
    </w:p>
    <w:p w:rsidR="00D26FD3" w:rsidRPr="009A0557" w:rsidRDefault="00D26FD3" w:rsidP="00D26FD3">
      <w:pPr>
        <w:spacing w:after="0" w:line="240" w:lineRule="auto"/>
        <w:ind w:left="8789"/>
        <w:contextualSpacing/>
        <w:jc w:val="center"/>
        <w:rPr>
          <w:rFonts w:ascii="Times New Roman" w:eastAsia="MS Mincho" w:hAnsi="Times New Roman" w:cs="Times New Roman"/>
          <w:sz w:val="24"/>
          <w:szCs w:val="24"/>
          <w:lang w:val="be-BY"/>
        </w:rPr>
      </w:pPr>
    </w:p>
    <w:p w:rsidR="00D26FD3" w:rsidRPr="009A0557" w:rsidRDefault="00506762" w:rsidP="00D26FD3">
      <w:pPr>
        <w:spacing w:after="0" w:line="240" w:lineRule="auto"/>
        <w:jc w:val="center"/>
        <w:rPr>
          <w:rFonts w:ascii="Times New Roman" w:eastAsia="MS Mincho" w:hAnsi="Times New Roman" w:cs="Times New Roman"/>
          <w:b/>
          <w:sz w:val="32"/>
          <w:szCs w:val="32"/>
          <w:lang w:val="be-BY"/>
        </w:rPr>
      </w:pPr>
      <w:r>
        <w:rPr>
          <w:rFonts w:ascii="Times New Roman" w:eastAsia="MS Mincho" w:hAnsi="Times New Roman" w:cs="Times New Roman"/>
          <w:b/>
          <w:sz w:val="32"/>
          <w:szCs w:val="32"/>
          <w:lang w:val="be-BY"/>
        </w:rPr>
        <w:t>8</w:t>
      </w:r>
      <w:r w:rsidR="00FB6157">
        <w:rPr>
          <w:rFonts w:ascii="Times New Roman" w:eastAsia="MS Mincho" w:hAnsi="Times New Roman" w:cs="Times New Roman"/>
          <w:b/>
          <w:sz w:val="32"/>
          <w:szCs w:val="32"/>
          <w:lang w:val="be-BY"/>
        </w:rPr>
        <w:t xml:space="preserve"> </w:t>
      </w:r>
      <w:r w:rsidR="00D26FD3" w:rsidRPr="009A0557">
        <w:rPr>
          <w:rFonts w:ascii="Times New Roman" w:eastAsia="MS Mincho" w:hAnsi="Times New Roman" w:cs="Times New Roman"/>
          <w:b/>
          <w:sz w:val="32"/>
          <w:szCs w:val="32"/>
          <w:lang w:val="be-BY"/>
        </w:rPr>
        <w:t>клас</w:t>
      </w:r>
      <w:r w:rsidR="00FB6157">
        <w:rPr>
          <w:rFonts w:ascii="Times New Roman" w:eastAsia="MS Mincho" w:hAnsi="Times New Roman" w:cs="Times New Roman"/>
          <w:b/>
          <w:sz w:val="32"/>
          <w:szCs w:val="32"/>
          <w:lang w:val="be-BY"/>
        </w:rPr>
        <w:t>с</w:t>
      </w:r>
      <w:r w:rsidR="00D26FD3" w:rsidRPr="009A0557">
        <w:rPr>
          <w:rFonts w:ascii="Times New Roman" w:eastAsia="MS Mincho" w:hAnsi="Times New Roman" w:cs="Times New Roman"/>
          <w:b/>
          <w:sz w:val="32"/>
          <w:szCs w:val="32"/>
          <w:lang w:val="be-BY"/>
        </w:rPr>
        <w:t xml:space="preserve"> өсөн “</w:t>
      </w:r>
      <w:r w:rsidR="00D26FD3" w:rsidRPr="009A0557">
        <w:rPr>
          <w:rFonts w:ascii="Times New Roman" w:eastAsia="Calibri" w:hAnsi="Times New Roman" w:cs="Times New Roman"/>
          <w:b/>
          <w:sz w:val="32"/>
          <w:szCs w:val="32"/>
          <w:lang w:val="be-BY"/>
        </w:rPr>
        <w:t>Баш</w:t>
      </w:r>
      <w:r w:rsidR="00D26FD3" w:rsidRPr="009A0557">
        <w:rPr>
          <w:rFonts w:ascii="Times New Roman" w:eastAsia="MS Mincho" w:hAnsi="Times New Roman" w:cs="Times New Roman"/>
          <w:b/>
          <w:sz w:val="32"/>
          <w:szCs w:val="32"/>
          <w:lang w:val="be-BY"/>
        </w:rPr>
        <w:t xml:space="preserve">ҡорт </w:t>
      </w:r>
      <w:r w:rsidR="00D26FD3" w:rsidRPr="009A0557">
        <w:rPr>
          <w:rFonts w:ascii="Times New Roman" w:eastAsia="MS Mincho" w:hAnsi="Times New Roman" w:cs="Times New Roman"/>
          <w:b/>
          <w:sz w:val="32"/>
          <w:szCs w:val="32"/>
          <w:lang w:val="ba-RU"/>
        </w:rPr>
        <w:t xml:space="preserve">дәүләт </w:t>
      </w:r>
      <w:r w:rsidR="00D26FD3" w:rsidRPr="009A0557">
        <w:rPr>
          <w:rFonts w:ascii="Times New Roman" w:eastAsia="MS Mincho" w:hAnsi="Times New Roman" w:cs="Times New Roman"/>
          <w:b/>
          <w:sz w:val="32"/>
          <w:szCs w:val="32"/>
          <w:lang w:val="be-BY"/>
        </w:rPr>
        <w:t xml:space="preserve">теле” </w:t>
      </w:r>
    </w:p>
    <w:p w:rsidR="00D26FD3" w:rsidRPr="009A0557" w:rsidRDefault="00D26FD3" w:rsidP="00D26FD3">
      <w:pPr>
        <w:spacing w:after="0" w:line="240" w:lineRule="auto"/>
        <w:jc w:val="center"/>
        <w:rPr>
          <w:rFonts w:ascii="Times New Roman" w:eastAsia="MS Mincho" w:hAnsi="Times New Roman" w:cs="Times New Roman"/>
          <w:b/>
          <w:sz w:val="32"/>
          <w:szCs w:val="32"/>
          <w:lang w:val="be-BY"/>
        </w:rPr>
      </w:pPr>
      <w:r w:rsidRPr="009A0557">
        <w:rPr>
          <w:rFonts w:ascii="Times New Roman" w:eastAsia="MS Mincho" w:hAnsi="Times New Roman" w:cs="Times New Roman"/>
          <w:b/>
          <w:sz w:val="32"/>
          <w:szCs w:val="32"/>
          <w:lang w:val="be-BY"/>
        </w:rPr>
        <w:t>дәрестән тыш эшмәкәрлек буйынса</w:t>
      </w:r>
    </w:p>
    <w:p w:rsidR="00D26FD3" w:rsidRPr="009A0557" w:rsidRDefault="00D26FD3" w:rsidP="00D26FD3">
      <w:pPr>
        <w:spacing w:after="0" w:line="240" w:lineRule="auto"/>
        <w:jc w:val="center"/>
        <w:rPr>
          <w:rFonts w:ascii="Times New Roman" w:eastAsia="MS Mincho" w:hAnsi="Times New Roman" w:cs="Times New Roman"/>
          <w:b/>
          <w:sz w:val="32"/>
          <w:szCs w:val="32"/>
          <w:lang w:val="be-BY"/>
        </w:rPr>
      </w:pPr>
      <w:r w:rsidRPr="009A0557">
        <w:rPr>
          <w:rFonts w:ascii="Times New Roman" w:eastAsia="MS Mincho" w:hAnsi="Times New Roman" w:cs="Times New Roman"/>
          <w:b/>
          <w:sz w:val="32"/>
          <w:szCs w:val="32"/>
          <w:lang w:val="be-BY"/>
        </w:rPr>
        <w:t>эш программаһы</w:t>
      </w:r>
    </w:p>
    <w:p w:rsidR="00D26FD3" w:rsidRPr="009A0557" w:rsidRDefault="00D26FD3" w:rsidP="00D26FD3">
      <w:pPr>
        <w:spacing w:after="0" w:line="240" w:lineRule="auto"/>
        <w:jc w:val="center"/>
        <w:rPr>
          <w:rFonts w:ascii="Times New Roman" w:eastAsia="MS Mincho" w:hAnsi="Times New Roman" w:cs="Times New Roman"/>
          <w:b/>
          <w:sz w:val="32"/>
          <w:szCs w:val="32"/>
          <w:lang w:val="be-BY"/>
        </w:rPr>
      </w:pPr>
    </w:p>
    <w:p w:rsidR="00D26FD3" w:rsidRPr="009A0557" w:rsidRDefault="00D26FD3" w:rsidP="00D26FD3">
      <w:pPr>
        <w:spacing w:after="0" w:line="240" w:lineRule="auto"/>
        <w:jc w:val="center"/>
        <w:rPr>
          <w:rFonts w:ascii="Times New Roman" w:eastAsia="MS Mincho" w:hAnsi="Times New Roman" w:cs="Times New Roman"/>
          <w:sz w:val="28"/>
          <w:szCs w:val="28"/>
          <w:lang w:val="be-BY"/>
        </w:rPr>
      </w:pPr>
      <w:r w:rsidRPr="009A0557">
        <w:rPr>
          <w:rFonts w:ascii="Times New Roman" w:eastAsia="MS Mincho" w:hAnsi="Times New Roman" w:cs="Times New Roman"/>
          <w:sz w:val="28"/>
          <w:szCs w:val="28"/>
          <w:lang w:val="be-BY"/>
        </w:rPr>
        <w:t xml:space="preserve">2017-2018 уҡыу йылы </w:t>
      </w:r>
    </w:p>
    <w:p w:rsidR="00D26FD3" w:rsidRPr="009A0557" w:rsidRDefault="00D26FD3" w:rsidP="00D26FD3">
      <w:pPr>
        <w:spacing w:after="0" w:line="240" w:lineRule="auto"/>
        <w:jc w:val="center"/>
        <w:rPr>
          <w:rFonts w:ascii="Times New Roman" w:eastAsia="MS Mincho" w:hAnsi="Times New Roman" w:cs="Times New Roman"/>
          <w:sz w:val="28"/>
          <w:szCs w:val="28"/>
          <w:lang w:val="be-BY"/>
        </w:rPr>
      </w:pPr>
    </w:p>
    <w:p w:rsidR="00D26FD3" w:rsidRPr="009A0557" w:rsidRDefault="00D26FD3" w:rsidP="00D26FD3">
      <w:pPr>
        <w:spacing w:after="0" w:line="240" w:lineRule="auto"/>
        <w:jc w:val="center"/>
        <w:rPr>
          <w:rFonts w:ascii="Times New Roman" w:eastAsia="MS Mincho" w:hAnsi="Times New Roman" w:cs="Times New Roman"/>
          <w:b/>
          <w:sz w:val="32"/>
          <w:szCs w:val="32"/>
          <w:lang w:val="be-BY"/>
        </w:rPr>
      </w:pPr>
    </w:p>
    <w:p w:rsidR="00D26FD3" w:rsidRPr="009A0557" w:rsidRDefault="00D26FD3" w:rsidP="00D26FD3">
      <w:pPr>
        <w:spacing w:after="0" w:line="240" w:lineRule="auto"/>
        <w:jc w:val="center"/>
        <w:rPr>
          <w:rFonts w:ascii="Times New Roman" w:eastAsia="MS Mincho" w:hAnsi="Times New Roman" w:cs="Times New Roman"/>
          <w:sz w:val="28"/>
          <w:szCs w:val="28"/>
          <w:lang w:val="be-BY"/>
        </w:rPr>
      </w:pPr>
    </w:p>
    <w:p w:rsidR="00D26FD3" w:rsidRPr="009A0557" w:rsidRDefault="00D26FD3" w:rsidP="00D26FD3">
      <w:pPr>
        <w:spacing w:after="0" w:line="240" w:lineRule="auto"/>
        <w:ind w:left="8789"/>
        <w:contextualSpacing/>
        <w:jc w:val="center"/>
        <w:rPr>
          <w:rFonts w:ascii="Times New Roman" w:eastAsia="MS Mincho" w:hAnsi="Times New Roman" w:cs="Times New Roman"/>
          <w:sz w:val="24"/>
          <w:szCs w:val="24"/>
          <w:lang w:val="be-BY"/>
        </w:rPr>
      </w:pPr>
    </w:p>
    <w:p w:rsidR="00D26FD3" w:rsidRPr="009A0557" w:rsidRDefault="00D26FD3" w:rsidP="00D26FD3">
      <w:pPr>
        <w:spacing w:after="0" w:line="240" w:lineRule="auto"/>
        <w:ind w:left="8789"/>
        <w:contextualSpacing/>
        <w:jc w:val="center"/>
        <w:rPr>
          <w:rFonts w:ascii="Times New Roman" w:eastAsia="MS Mincho" w:hAnsi="Times New Roman" w:cs="Times New Roman"/>
          <w:sz w:val="24"/>
          <w:szCs w:val="24"/>
          <w:lang w:val="be-BY"/>
        </w:rPr>
      </w:pPr>
    </w:p>
    <w:p w:rsidR="00D26FD3" w:rsidRPr="009A0557" w:rsidRDefault="00D26FD3" w:rsidP="00D26FD3">
      <w:pPr>
        <w:spacing w:after="0" w:line="240" w:lineRule="auto"/>
        <w:ind w:left="8789"/>
        <w:contextualSpacing/>
        <w:jc w:val="center"/>
        <w:rPr>
          <w:rFonts w:ascii="Times New Roman" w:eastAsia="MS Mincho" w:hAnsi="Times New Roman" w:cs="Times New Roman"/>
          <w:sz w:val="24"/>
          <w:szCs w:val="24"/>
          <w:lang w:val="be-BY"/>
        </w:rPr>
      </w:pPr>
      <w:bookmarkStart w:id="0" w:name="_GoBack"/>
      <w:bookmarkEnd w:id="0"/>
    </w:p>
    <w:p w:rsidR="00D26FD3" w:rsidRDefault="00D26FD3" w:rsidP="00D26FD3">
      <w:pPr>
        <w:spacing w:after="0" w:line="240" w:lineRule="auto"/>
        <w:ind w:left="8789"/>
        <w:contextualSpacing/>
        <w:jc w:val="center"/>
        <w:rPr>
          <w:rFonts w:ascii="Times New Roman" w:eastAsia="MS Mincho" w:hAnsi="Times New Roman" w:cs="Times New Roman"/>
          <w:sz w:val="24"/>
          <w:szCs w:val="24"/>
          <w:lang w:val="be-BY"/>
        </w:rPr>
      </w:pPr>
    </w:p>
    <w:p w:rsidR="00D11FA1" w:rsidRDefault="00D11FA1" w:rsidP="00D26FD3">
      <w:pPr>
        <w:spacing w:after="0" w:line="240" w:lineRule="auto"/>
        <w:ind w:left="8789"/>
        <w:contextualSpacing/>
        <w:jc w:val="center"/>
        <w:rPr>
          <w:rFonts w:ascii="Times New Roman" w:eastAsia="MS Mincho" w:hAnsi="Times New Roman" w:cs="Times New Roman"/>
          <w:sz w:val="24"/>
          <w:szCs w:val="24"/>
          <w:lang w:val="be-BY"/>
        </w:rPr>
      </w:pPr>
    </w:p>
    <w:p w:rsidR="00D11FA1" w:rsidRDefault="00D11FA1" w:rsidP="00D26FD3">
      <w:pPr>
        <w:spacing w:after="0" w:line="240" w:lineRule="auto"/>
        <w:ind w:left="8789"/>
        <w:contextualSpacing/>
        <w:jc w:val="center"/>
        <w:rPr>
          <w:rFonts w:ascii="Times New Roman" w:eastAsia="MS Mincho" w:hAnsi="Times New Roman" w:cs="Times New Roman"/>
          <w:sz w:val="24"/>
          <w:szCs w:val="24"/>
          <w:lang w:val="be-BY"/>
        </w:rPr>
      </w:pPr>
    </w:p>
    <w:p w:rsidR="00D11FA1" w:rsidRDefault="00D11FA1" w:rsidP="00D26FD3">
      <w:pPr>
        <w:spacing w:after="0" w:line="240" w:lineRule="auto"/>
        <w:ind w:left="8789"/>
        <w:contextualSpacing/>
        <w:jc w:val="center"/>
        <w:rPr>
          <w:rFonts w:ascii="Times New Roman" w:eastAsia="MS Mincho" w:hAnsi="Times New Roman" w:cs="Times New Roman"/>
          <w:sz w:val="24"/>
          <w:szCs w:val="24"/>
          <w:lang w:val="be-BY"/>
        </w:rPr>
      </w:pPr>
    </w:p>
    <w:p w:rsidR="00D11FA1" w:rsidRDefault="00D11FA1" w:rsidP="00D26FD3">
      <w:pPr>
        <w:spacing w:after="0" w:line="240" w:lineRule="auto"/>
        <w:ind w:left="8789"/>
        <w:contextualSpacing/>
        <w:jc w:val="center"/>
        <w:rPr>
          <w:rFonts w:ascii="Times New Roman" w:eastAsia="MS Mincho" w:hAnsi="Times New Roman" w:cs="Times New Roman"/>
          <w:sz w:val="24"/>
          <w:szCs w:val="24"/>
          <w:lang w:val="be-BY"/>
        </w:rPr>
      </w:pPr>
    </w:p>
    <w:p w:rsidR="00D11FA1" w:rsidRPr="009A0557" w:rsidRDefault="00D11FA1" w:rsidP="00D26FD3">
      <w:pPr>
        <w:spacing w:after="0" w:line="240" w:lineRule="auto"/>
        <w:ind w:left="8789"/>
        <w:contextualSpacing/>
        <w:jc w:val="center"/>
        <w:rPr>
          <w:rFonts w:ascii="Times New Roman" w:eastAsia="MS Mincho" w:hAnsi="Times New Roman" w:cs="Times New Roman"/>
          <w:sz w:val="24"/>
          <w:szCs w:val="24"/>
          <w:lang w:val="be-BY"/>
        </w:rPr>
      </w:pPr>
    </w:p>
    <w:p w:rsidR="00D26FD3" w:rsidRPr="009A0557" w:rsidRDefault="00D26FD3" w:rsidP="00D26FD3">
      <w:pPr>
        <w:spacing w:after="0" w:line="240" w:lineRule="auto"/>
        <w:ind w:left="8789"/>
        <w:contextualSpacing/>
        <w:jc w:val="center"/>
        <w:rPr>
          <w:rFonts w:ascii="Times New Roman" w:eastAsia="MS Mincho" w:hAnsi="Times New Roman" w:cs="Times New Roman"/>
          <w:sz w:val="24"/>
          <w:szCs w:val="24"/>
          <w:lang w:val="be-BY"/>
        </w:rPr>
      </w:pPr>
    </w:p>
    <w:p w:rsidR="00D26FD3" w:rsidRPr="00D11FA1" w:rsidRDefault="00B04D5F" w:rsidP="00D11FA1">
      <w:pPr>
        <w:spacing w:after="0" w:line="240" w:lineRule="auto"/>
        <w:ind w:left="5170"/>
        <w:contextualSpacing/>
        <w:jc w:val="right"/>
        <w:rPr>
          <w:rFonts w:ascii="Times New Roman" w:eastAsia="MS Mincho" w:hAnsi="Times New Roman"/>
          <w:sz w:val="24"/>
          <w:szCs w:val="24"/>
          <w:lang w:val="be-BY"/>
        </w:rPr>
      </w:pPr>
      <w:r w:rsidRPr="00BD0B12">
        <w:rPr>
          <w:rFonts w:ascii="Times New Roman" w:eastAsia="MS Mincho" w:hAnsi="Times New Roman"/>
          <w:sz w:val="24"/>
          <w:szCs w:val="24"/>
          <w:lang w:val="be-BY"/>
        </w:rPr>
        <w:t>Ϝ</w:t>
      </w:r>
      <w:r w:rsidR="00D11FA1">
        <w:rPr>
          <w:rFonts w:ascii="Times New Roman" w:eastAsia="MS Mincho" w:hAnsi="Times New Roman"/>
          <w:sz w:val="24"/>
          <w:szCs w:val="24"/>
          <w:lang w:val="be-BY"/>
        </w:rPr>
        <w:t>илметдинова Лариса Назип</w:t>
      </w:r>
      <w:r w:rsidRPr="00BD0B12">
        <w:rPr>
          <w:rFonts w:ascii="Times New Roman" w:eastAsia="MS Mincho" w:hAnsi="Times New Roman"/>
          <w:sz w:val="24"/>
          <w:szCs w:val="24"/>
          <w:lang w:val="be-BY"/>
        </w:rPr>
        <w:t xml:space="preserve"> ҡыҙы,</w:t>
      </w:r>
    </w:p>
    <w:p w:rsidR="00D11FA1" w:rsidRDefault="00D11FA1" w:rsidP="00D11FA1">
      <w:pPr>
        <w:spacing w:after="0" w:line="240" w:lineRule="auto"/>
        <w:contextualSpacing/>
        <w:rPr>
          <w:rFonts w:ascii="Times New Roman" w:eastAsia="MS Mincho" w:hAnsi="Times New Roman" w:cs="Times New Roman"/>
          <w:sz w:val="24"/>
          <w:szCs w:val="24"/>
          <w:lang w:val="be-BY"/>
        </w:rPr>
      </w:pPr>
      <w:r>
        <w:rPr>
          <w:rFonts w:ascii="Times New Roman" w:eastAsia="MS Mincho" w:hAnsi="Times New Roman" w:cs="Times New Roman"/>
          <w:sz w:val="24"/>
          <w:szCs w:val="24"/>
          <w:lang w:val="be-BY"/>
        </w:rPr>
        <w:t xml:space="preserve">                                                                                                  </w:t>
      </w:r>
      <w:r w:rsidR="00D26FD3" w:rsidRPr="009A0557">
        <w:rPr>
          <w:rFonts w:ascii="Times New Roman" w:eastAsia="MS Mincho" w:hAnsi="Times New Roman" w:cs="Times New Roman"/>
          <w:sz w:val="24"/>
          <w:szCs w:val="24"/>
          <w:lang w:val="be-BY"/>
        </w:rPr>
        <w:t>башҡорт теле һәм әҙәбиәте</w:t>
      </w:r>
    </w:p>
    <w:p w:rsidR="00FB6157" w:rsidRDefault="00D11FA1" w:rsidP="00D11FA1">
      <w:pPr>
        <w:spacing w:after="0" w:line="240" w:lineRule="auto"/>
        <w:contextualSpacing/>
        <w:rPr>
          <w:rFonts w:ascii="Times New Roman" w:eastAsia="MS Mincho" w:hAnsi="Times New Roman" w:cs="Times New Roman"/>
          <w:sz w:val="24"/>
          <w:szCs w:val="24"/>
          <w:lang w:val="ba-RU"/>
        </w:rPr>
      </w:pPr>
      <w:r>
        <w:rPr>
          <w:rFonts w:ascii="Times New Roman" w:eastAsia="MS Mincho" w:hAnsi="Times New Roman" w:cs="Times New Roman"/>
          <w:sz w:val="24"/>
          <w:szCs w:val="24"/>
          <w:lang w:val="be-BY"/>
        </w:rPr>
        <w:t xml:space="preserve">                                                                                                  у</w:t>
      </w:r>
      <w:r>
        <w:rPr>
          <w:rFonts w:ascii="Times New Roman" w:eastAsia="MS Mincho" w:hAnsi="Times New Roman" w:cs="Times New Roman"/>
          <w:sz w:val="24"/>
          <w:szCs w:val="24"/>
          <w:lang w:val="ba-RU"/>
        </w:rPr>
        <w:t>ҡытыусыһы, беренсе категория</w:t>
      </w:r>
    </w:p>
    <w:p w:rsidR="00D11FA1" w:rsidRPr="00D11FA1" w:rsidRDefault="00D11FA1" w:rsidP="00D11FA1">
      <w:pPr>
        <w:spacing w:after="0" w:line="240" w:lineRule="auto"/>
        <w:contextualSpacing/>
        <w:rPr>
          <w:rFonts w:ascii="Times New Roman" w:eastAsia="MS Mincho" w:hAnsi="Times New Roman" w:cs="Times New Roman"/>
          <w:sz w:val="24"/>
          <w:szCs w:val="24"/>
          <w:lang w:val="ba-RU"/>
        </w:rPr>
      </w:pPr>
    </w:p>
    <w:p w:rsidR="0000465C" w:rsidRPr="0000465C" w:rsidRDefault="0000465C" w:rsidP="0000465C">
      <w:pPr>
        <w:shd w:val="clear" w:color="auto" w:fill="FFFFFF"/>
        <w:spacing w:after="0" w:line="240" w:lineRule="auto"/>
        <w:ind w:right="23"/>
        <w:contextualSpacing/>
        <w:jc w:val="center"/>
        <w:rPr>
          <w:rFonts w:ascii="Times New Roman" w:eastAsia="MS Mincho" w:hAnsi="Times New Roman" w:cs="Times New Roman"/>
          <w:b/>
          <w:sz w:val="24"/>
          <w:szCs w:val="24"/>
          <w:lang w:val="be-BY" w:eastAsia="ru-RU"/>
        </w:rPr>
      </w:pPr>
      <w:r w:rsidRPr="0000465C">
        <w:rPr>
          <w:rFonts w:ascii="Times New Roman" w:eastAsia="MS Mincho" w:hAnsi="Times New Roman" w:cs="Times New Roman"/>
          <w:b/>
          <w:sz w:val="24"/>
          <w:szCs w:val="24"/>
          <w:lang w:val="be-BY" w:eastAsia="ru-RU"/>
        </w:rPr>
        <w:lastRenderedPageBreak/>
        <w:t>Аңлатма яҙыу</w:t>
      </w:r>
    </w:p>
    <w:p w:rsidR="0000465C" w:rsidRPr="0000465C" w:rsidRDefault="0000465C" w:rsidP="0000465C">
      <w:pPr>
        <w:shd w:val="clear" w:color="auto" w:fill="FFFFFF"/>
        <w:spacing w:after="0" w:line="240" w:lineRule="auto"/>
        <w:ind w:right="23" w:firstLine="708"/>
        <w:contextualSpacing/>
        <w:jc w:val="both"/>
        <w:rPr>
          <w:rFonts w:ascii="Times New Roman" w:eastAsia="Times New Roman" w:hAnsi="Times New Roman" w:cs="Times New Roman"/>
          <w:sz w:val="24"/>
          <w:szCs w:val="24"/>
          <w:lang w:val="be-BY" w:eastAsia="ru-RU"/>
        </w:rPr>
      </w:pPr>
      <w:r w:rsidRPr="0000465C">
        <w:rPr>
          <w:rFonts w:ascii="Times New Roman" w:eastAsia="MS Mincho" w:hAnsi="Times New Roman" w:cs="Times New Roman"/>
          <w:sz w:val="24"/>
          <w:szCs w:val="24"/>
          <w:lang w:val="be-BY" w:eastAsia="ru-RU"/>
        </w:rPr>
        <w:t xml:space="preserve">Башҡорт теле  </w:t>
      </w:r>
      <w:r w:rsidRPr="0000465C">
        <w:rPr>
          <w:rFonts w:ascii="Times New Roman" w:eastAsia="Times New Roman" w:hAnsi="Times New Roman" w:cs="Times New Roman"/>
          <w:sz w:val="24"/>
          <w:szCs w:val="24"/>
          <w:lang w:val="be-BY" w:eastAsia="ru-RU"/>
        </w:rPr>
        <w:t xml:space="preserve">Башҡортостан Республикаһының  дәүләт теле булып һанала. Башҡорт теленең метапредмет белем биреү функцияһы мәктәптә бала шәхесен формалаштырыуҙа универсаль, дөйөмләштереү характерына эйә булыуында. Башҡорт теле уҡыусыларҙың фекер үҫешенә булышлыҡ итә; интеллектуаль һәм ижади һәләттәрҙе үҫтерә; белем, күнекмәләрҙе үҙ аллы үҙләштереү һәләттәрен үҫтерә; уҡыусыларҙың үҫтереүсе уҡыу эшмәкәрлеген ойоштора. </w:t>
      </w:r>
    </w:p>
    <w:p w:rsidR="0000465C" w:rsidRPr="0000465C" w:rsidRDefault="0000465C" w:rsidP="0000465C">
      <w:pPr>
        <w:shd w:val="clear" w:color="auto" w:fill="FFFFFF"/>
        <w:spacing w:after="300" w:line="240" w:lineRule="auto"/>
        <w:ind w:right="23" w:firstLine="708"/>
        <w:contextualSpacing/>
        <w:jc w:val="center"/>
        <w:rPr>
          <w:rFonts w:ascii="Times New Roman" w:eastAsia="Times New Roman" w:hAnsi="Times New Roman" w:cs="Times New Roman"/>
          <w:b/>
          <w:sz w:val="24"/>
          <w:szCs w:val="24"/>
          <w:lang w:val="be-BY" w:eastAsia="ru-RU"/>
        </w:rPr>
      </w:pPr>
      <w:r w:rsidRPr="0000465C">
        <w:rPr>
          <w:rFonts w:ascii="Times New Roman" w:eastAsia="Times New Roman" w:hAnsi="Times New Roman" w:cs="Times New Roman"/>
          <w:b/>
          <w:sz w:val="24"/>
          <w:szCs w:val="24"/>
          <w:lang w:val="be-BY" w:eastAsia="ru-RU"/>
        </w:rPr>
        <w:t>Төп дөйөм белем биреү мәктәбендә башҡорт дәүләт телен уҡытыу маҡсаттары</w:t>
      </w:r>
    </w:p>
    <w:p w:rsidR="0000465C" w:rsidRPr="0000465C" w:rsidRDefault="0000465C" w:rsidP="0000465C">
      <w:pPr>
        <w:shd w:val="clear" w:color="auto" w:fill="FFFFFF"/>
        <w:spacing w:after="300" w:line="240" w:lineRule="auto"/>
        <w:ind w:right="23" w:firstLine="708"/>
        <w:contextualSpacing/>
        <w:jc w:val="both"/>
        <w:rPr>
          <w:rFonts w:ascii="Times New Roman" w:eastAsia="MS Mincho" w:hAnsi="Times New Roman" w:cs="Times New Roman"/>
          <w:sz w:val="24"/>
          <w:szCs w:val="24"/>
          <w:lang w:val="be-BY" w:eastAsia="ru-RU"/>
        </w:rPr>
      </w:pPr>
      <w:r w:rsidRPr="0000465C">
        <w:rPr>
          <w:rFonts w:ascii="Times New Roman" w:eastAsia="MS Mincho" w:hAnsi="Times New Roman" w:cs="Times New Roman"/>
          <w:sz w:val="24"/>
          <w:szCs w:val="24"/>
          <w:lang w:val="be-BY" w:eastAsia="ru-RU"/>
        </w:rPr>
        <w:t>1) уҡыусыларҙа коммуникатив компетенция формалаштырыу: башҡорт телендә һөйләгәнде, уҡығанды тыңлау, аңлау күнекмәләрен булдырыу; элементар кимәлдә һөйләшергә, яҙырға өйрәтеү;</w:t>
      </w:r>
    </w:p>
    <w:p w:rsidR="0000465C" w:rsidRPr="0000465C" w:rsidRDefault="0000465C" w:rsidP="0000465C">
      <w:pPr>
        <w:shd w:val="clear" w:color="auto" w:fill="FFFFFF"/>
        <w:spacing w:after="300" w:line="240" w:lineRule="auto"/>
        <w:ind w:right="23" w:firstLine="708"/>
        <w:contextualSpacing/>
        <w:jc w:val="both"/>
        <w:rPr>
          <w:rFonts w:ascii="Times New Roman" w:eastAsia="MS Mincho" w:hAnsi="Times New Roman" w:cs="Times New Roman"/>
          <w:sz w:val="24"/>
          <w:szCs w:val="24"/>
          <w:lang w:val="be-BY" w:eastAsia="ru-RU"/>
        </w:rPr>
      </w:pPr>
      <w:r w:rsidRPr="0000465C">
        <w:rPr>
          <w:rFonts w:ascii="Times New Roman" w:eastAsia="MS Mincho" w:hAnsi="Times New Roman" w:cs="Times New Roman"/>
          <w:sz w:val="24"/>
          <w:szCs w:val="24"/>
          <w:lang w:val="be-BY" w:eastAsia="ru-RU"/>
        </w:rPr>
        <w:t>2) уҡыусыларҙың уҡыу күнекмәләрен, фекерләү ҡеүәһен, хәтерен, иғтибарын, ижади һәләттәрен үҫтереү;</w:t>
      </w:r>
    </w:p>
    <w:p w:rsidR="0000465C" w:rsidRPr="0000465C" w:rsidRDefault="0000465C" w:rsidP="0000465C">
      <w:pPr>
        <w:shd w:val="clear" w:color="auto" w:fill="FFFFFF"/>
        <w:spacing w:after="300" w:line="240" w:lineRule="auto"/>
        <w:ind w:firstLine="708"/>
        <w:contextualSpacing/>
        <w:jc w:val="both"/>
        <w:rPr>
          <w:rFonts w:ascii="Times New Roman" w:eastAsia="MS Mincho" w:hAnsi="Times New Roman" w:cs="Times New Roman"/>
          <w:sz w:val="24"/>
          <w:szCs w:val="24"/>
          <w:lang w:val="be-BY" w:eastAsia="ru-RU"/>
        </w:rPr>
      </w:pPr>
      <w:r w:rsidRPr="0000465C">
        <w:rPr>
          <w:rFonts w:ascii="Times New Roman" w:eastAsia="MS Mincho" w:hAnsi="Times New Roman" w:cs="Times New Roman"/>
          <w:sz w:val="24"/>
          <w:szCs w:val="24"/>
          <w:lang w:val="be-BY" w:eastAsia="ru-RU"/>
        </w:rPr>
        <w:t xml:space="preserve">Башҡорт телен өйрәнеү процесында башҡорт халҡының рухи байлығы, ауыҙ-тел ижады, күренекле шәхестәре, йолалары, байрамдары менән таныштырыу, Башҡортостанда йәшәүсе халыҡтарға ихтирамлы ҡараш, милләт-ара дуҫлыҡ төшөнсәләрен формалаштырыу. </w:t>
      </w:r>
    </w:p>
    <w:p w:rsidR="0000465C" w:rsidRPr="0000465C" w:rsidRDefault="0000465C" w:rsidP="0000465C">
      <w:pPr>
        <w:shd w:val="clear" w:color="auto" w:fill="FFFFFF"/>
        <w:spacing w:after="300" w:line="240" w:lineRule="auto"/>
        <w:ind w:right="23" w:firstLine="708"/>
        <w:contextualSpacing/>
        <w:jc w:val="center"/>
        <w:rPr>
          <w:rFonts w:ascii="Times New Roman" w:eastAsia="Times New Roman" w:hAnsi="Times New Roman" w:cs="Times New Roman"/>
          <w:b/>
          <w:sz w:val="24"/>
          <w:szCs w:val="24"/>
          <w:lang w:val="be-BY" w:eastAsia="ru-RU"/>
        </w:rPr>
      </w:pPr>
      <w:r w:rsidRPr="0000465C">
        <w:rPr>
          <w:rFonts w:ascii="Times New Roman" w:eastAsia="Times New Roman" w:hAnsi="Times New Roman" w:cs="Times New Roman"/>
          <w:b/>
          <w:sz w:val="24"/>
          <w:szCs w:val="24"/>
          <w:lang w:val="be-BY" w:eastAsia="ru-RU"/>
        </w:rPr>
        <w:t>Башҡорт дәүләт телен өйрәнеү өсөн бурыстар</w:t>
      </w:r>
    </w:p>
    <w:p w:rsidR="0000465C" w:rsidRPr="0000465C" w:rsidRDefault="0000465C" w:rsidP="0000465C">
      <w:pPr>
        <w:shd w:val="clear" w:color="auto" w:fill="FFFFFF"/>
        <w:spacing w:after="300" w:line="240" w:lineRule="auto"/>
        <w:ind w:right="23" w:firstLine="708"/>
        <w:contextualSpacing/>
        <w:jc w:val="both"/>
        <w:rPr>
          <w:rFonts w:ascii="Times New Roman" w:eastAsia="MS Mincho" w:hAnsi="Times New Roman" w:cs="Times New Roman"/>
          <w:sz w:val="24"/>
          <w:szCs w:val="24"/>
          <w:lang w:val="be-BY" w:eastAsia="ru-RU"/>
        </w:rPr>
      </w:pPr>
      <w:r w:rsidRPr="0000465C">
        <w:rPr>
          <w:rFonts w:ascii="Times New Roman" w:eastAsia="MS Mincho" w:hAnsi="Times New Roman" w:cs="Times New Roman"/>
          <w:sz w:val="24"/>
          <w:szCs w:val="24"/>
          <w:lang w:val="be-BY" w:eastAsia="ru-RU"/>
        </w:rPr>
        <w:t>*уҡыусының телмәрен, фекерләү, күҙ алдына килтерә алыу, аралашыу үҙенсәлектәренә, щарттарына ярашлы тел саралары һайлай белеү мөмкинлеген үҫтереү,</w:t>
      </w:r>
    </w:p>
    <w:p w:rsidR="0000465C" w:rsidRPr="0000465C" w:rsidRDefault="0000465C" w:rsidP="0000465C">
      <w:pPr>
        <w:shd w:val="clear" w:color="auto" w:fill="FFFFFF"/>
        <w:spacing w:after="300" w:line="240" w:lineRule="auto"/>
        <w:ind w:right="23" w:firstLine="708"/>
        <w:contextualSpacing/>
        <w:jc w:val="both"/>
        <w:rPr>
          <w:rFonts w:ascii="Times New Roman" w:eastAsia="Times New Roman" w:hAnsi="Times New Roman" w:cs="Times New Roman"/>
          <w:sz w:val="24"/>
          <w:szCs w:val="24"/>
          <w:lang w:val="be-BY" w:eastAsia="ru-RU"/>
        </w:rPr>
      </w:pPr>
      <w:r w:rsidRPr="0000465C">
        <w:rPr>
          <w:rFonts w:ascii="Times New Roman" w:eastAsia="MS Mincho" w:hAnsi="Times New Roman" w:cs="Times New Roman"/>
          <w:sz w:val="24"/>
          <w:szCs w:val="24"/>
          <w:lang w:val="be-BY" w:eastAsia="ru-RU"/>
        </w:rPr>
        <w:t xml:space="preserve">* </w:t>
      </w:r>
      <w:r w:rsidRPr="0000465C">
        <w:rPr>
          <w:rFonts w:ascii="Times New Roman" w:eastAsia="Times New Roman" w:hAnsi="Times New Roman" w:cs="Times New Roman"/>
          <w:sz w:val="24"/>
          <w:szCs w:val="24"/>
          <w:lang w:val="be-BY" w:eastAsia="ru-RU"/>
        </w:rPr>
        <w:t>федераль дәүләт белем биреү стандарттары талаптарын тормошҡа ашырыу,</w:t>
      </w:r>
    </w:p>
    <w:p w:rsidR="0000465C" w:rsidRPr="0000465C" w:rsidRDefault="0000465C" w:rsidP="0000465C">
      <w:pPr>
        <w:shd w:val="clear" w:color="auto" w:fill="FFFFFF"/>
        <w:spacing w:after="300" w:line="240" w:lineRule="auto"/>
        <w:ind w:right="23" w:firstLine="708"/>
        <w:contextualSpacing/>
        <w:jc w:val="both"/>
        <w:rPr>
          <w:rFonts w:ascii="Times New Roman" w:eastAsia="Times New Roman" w:hAnsi="Times New Roman" w:cs="Times New Roman"/>
          <w:sz w:val="24"/>
          <w:szCs w:val="24"/>
          <w:lang w:val="be-BY" w:eastAsia="ru-RU"/>
        </w:rPr>
      </w:pPr>
      <w:r w:rsidRPr="0000465C">
        <w:rPr>
          <w:rFonts w:ascii="Times New Roman" w:eastAsia="Times New Roman" w:hAnsi="Times New Roman" w:cs="Times New Roman"/>
          <w:sz w:val="24"/>
          <w:szCs w:val="24"/>
          <w:lang w:val="be-BY" w:eastAsia="ru-RU"/>
        </w:rPr>
        <w:t>* дөрөҫ яҙыу, уҡыу, диалогта ҡатнашыу, ауыр булмаған монолог, ҙур булмаған күләмдәге яҙма тасуирлау, хикәйәләү текстарын төҙөй белеү,</w:t>
      </w:r>
    </w:p>
    <w:p w:rsidR="0000465C" w:rsidRPr="0000465C" w:rsidRDefault="0000465C" w:rsidP="0000465C">
      <w:pPr>
        <w:shd w:val="clear" w:color="auto" w:fill="FFFFFF"/>
        <w:spacing w:after="300" w:line="240" w:lineRule="auto"/>
        <w:ind w:right="23" w:firstLine="708"/>
        <w:contextualSpacing/>
        <w:jc w:val="both"/>
        <w:rPr>
          <w:rFonts w:ascii="Times New Roman" w:eastAsia="Times New Roman" w:hAnsi="Times New Roman" w:cs="Times New Roman"/>
          <w:sz w:val="24"/>
          <w:szCs w:val="24"/>
          <w:lang w:val="be-BY" w:eastAsia="ru-RU"/>
        </w:rPr>
      </w:pPr>
      <w:r w:rsidRPr="0000465C">
        <w:rPr>
          <w:rFonts w:ascii="Times New Roman" w:eastAsia="Times New Roman" w:hAnsi="Times New Roman" w:cs="Times New Roman"/>
          <w:sz w:val="24"/>
          <w:szCs w:val="24"/>
          <w:lang w:val="be-BY" w:eastAsia="ru-RU"/>
        </w:rPr>
        <w:t>* башҡорт теленә позитив эмоциональ-баһалы ҡараш, уның уникаллеген, таҙалығын һаҡлауға яуаплылыҡ тойғоһо тәрбиәләү; телгә ҡыҙыҡһыныу, телмәрҙе яҡшыртыуға ынтылыш уятыу.</w:t>
      </w:r>
    </w:p>
    <w:p w:rsidR="0000465C" w:rsidRPr="0000465C" w:rsidRDefault="0000465C" w:rsidP="0000465C">
      <w:pPr>
        <w:spacing w:after="0" w:line="240" w:lineRule="auto"/>
        <w:jc w:val="center"/>
        <w:rPr>
          <w:rFonts w:ascii="Times New Roman" w:eastAsia="Times New Roman" w:hAnsi="Times New Roman" w:cs="Times New Roman"/>
          <w:b/>
          <w:sz w:val="24"/>
          <w:szCs w:val="24"/>
          <w:lang w:val="be-BY"/>
        </w:rPr>
      </w:pPr>
      <w:r w:rsidRPr="0000465C">
        <w:rPr>
          <w:rFonts w:ascii="Times New Roman" w:eastAsia="MS Mincho" w:hAnsi="Times New Roman" w:cs="Times New Roman"/>
          <w:b/>
          <w:sz w:val="24"/>
          <w:szCs w:val="24"/>
          <w:lang w:val="be-BY"/>
        </w:rPr>
        <w:t xml:space="preserve">Дәрестән тыш эшмәкәрлек буйынса </w:t>
      </w:r>
      <w:r w:rsidRPr="0000465C">
        <w:rPr>
          <w:rFonts w:ascii="Times New Roman" w:eastAsia="Times New Roman" w:hAnsi="Times New Roman" w:cs="Times New Roman"/>
          <w:b/>
          <w:bCs/>
          <w:color w:val="000000"/>
          <w:sz w:val="24"/>
          <w:szCs w:val="24"/>
          <w:lang w:val="be-BY"/>
        </w:rPr>
        <w:t>программаның йөкмәткеһен үҙләштереүгә талаптар</w:t>
      </w:r>
    </w:p>
    <w:p w:rsidR="0000465C" w:rsidRPr="0000465C" w:rsidRDefault="00EF317B" w:rsidP="0000465C">
      <w:pPr>
        <w:spacing w:after="200" w:line="240" w:lineRule="auto"/>
        <w:ind w:firstLine="460"/>
        <w:jc w:val="both"/>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8</w:t>
      </w:r>
      <w:r w:rsidR="0000465C" w:rsidRPr="0000465C">
        <w:rPr>
          <w:rFonts w:ascii="Times New Roman" w:eastAsia="Calibri" w:hAnsi="Times New Roman" w:cs="Times New Roman"/>
          <w:sz w:val="24"/>
          <w:szCs w:val="24"/>
          <w:lang w:val="ba-RU"/>
        </w:rPr>
        <w:t xml:space="preserve"> класс </w:t>
      </w:r>
      <w:r w:rsidR="0000465C" w:rsidRPr="0000465C">
        <w:rPr>
          <w:rFonts w:ascii="Times New Roman" w:eastAsia="Calibri" w:hAnsi="Times New Roman" w:cs="Times New Roman"/>
          <w:sz w:val="24"/>
          <w:szCs w:val="24"/>
          <w:lang w:val="be-BY"/>
        </w:rPr>
        <w:t xml:space="preserve">уҡыусыларының  </w:t>
      </w:r>
      <w:r w:rsidR="0000465C" w:rsidRPr="0000465C">
        <w:rPr>
          <w:rFonts w:ascii="Times New Roman" w:eastAsia="Calibri" w:hAnsi="Times New Roman" w:cs="Times New Roman"/>
          <w:b/>
          <w:sz w:val="24"/>
          <w:szCs w:val="24"/>
          <w:lang w:val="be-BY"/>
        </w:rPr>
        <w:t>шәхсән һөҙөмтәләренә</w:t>
      </w:r>
      <w:r w:rsidR="0000465C" w:rsidRPr="0000465C">
        <w:rPr>
          <w:rFonts w:ascii="Times New Roman" w:eastAsia="Calibri" w:hAnsi="Times New Roman" w:cs="Times New Roman"/>
          <w:sz w:val="24"/>
          <w:szCs w:val="24"/>
          <w:lang w:val="be-BY"/>
        </w:rPr>
        <w:t xml:space="preserve"> түбәндәгеләр инә:</w:t>
      </w:r>
    </w:p>
    <w:p w:rsidR="0000465C" w:rsidRPr="0000465C" w:rsidRDefault="0000465C" w:rsidP="0000465C">
      <w:pPr>
        <w:widowControl w:val="0"/>
        <w:numPr>
          <w:ilvl w:val="0"/>
          <w:numId w:val="2"/>
        </w:numPr>
        <w:tabs>
          <w:tab w:val="left" w:pos="615"/>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тел кешеләрҙең аралашыу сараһы икәнде аңлау, үҙләш</w:t>
      </w:r>
      <w:r w:rsidRPr="0000465C">
        <w:rPr>
          <w:rFonts w:ascii="Times New Roman" w:eastAsia="Calibri" w:hAnsi="Times New Roman" w:cs="Times New Roman"/>
          <w:sz w:val="24"/>
          <w:szCs w:val="24"/>
          <w:lang w:val="be-BY"/>
        </w:rPr>
        <w:softHyphen/>
        <w:t>тереү;</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башҡорт телен милли мәҙәниәттең бер күренеше тип ҡабул итеү;</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дөрөҫ һөйләү теле һәм яҙма тел кешенең индивидуаль мәҙәнилеге күрһәткесе;</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үҙ телмәренә иғтибарлы булып үҙ-үҙен баһалау һәләт</w:t>
      </w:r>
      <w:r w:rsidRPr="0000465C">
        <w:rPr>
          <w:rFonts w:ascii="Times New Roman" w:eastAsia="Calibri" w:hAnsi="Times New Roman" w:cs="Times New Roman"/>
          <w:sz w:val="24"/>
          <w:szCs w:val="24"/>
          <w:lang w:val="be-BY"/>
        </w:rPr>
        <w:softHyphen/>
        <w:t>лелеге.</w:t>
      </w:r>
    </w:p>
    <w:p w:rsidR="0000465C" w:rsidRPr="0000465C" w:rsidRDefault="0000465C" w:rsidP="0000465C">
      <w:pPr>
        <w:widowControl w:val="0"/>
        <w:spacing w:after="0" w:line="240" w:lineRule="auto"/>
        <w:ind w:firstLine="460"/>
        <w:jc w:val="both"/>
        <w:rPr>
          <w:rFonts w:ascii="Times New Roman" w:eastAsia="Times New Roman" w:hAnsi="Times New Roman" w:cs="Times New Roman"/>
          <w:bCs/>
          <w:sz w:val="24"/>
          <w:szCs w:val="24"/>
          <w:lang w:val="be-BY"/>
        </w:rPr>
      </w:pPr>
      <w:r w:rsidRPr="0000465C">
        <w:rPr>
          <w:rFonts w:ascii="Times New Roman" w:eastAsia="Times New Roman" w:hAnsi="Times New Roman" w:cs="Times New Roman"/>
          <w:b/>
          <w:bCs/>
          <w:sz w:val="24"/>
          <w:szCs w:val="24"/>
          <w:lang w:val="be-BY"/>
        </w:rPr>
        <w:t>предмет- ара һөҙөмтәләре</w:t>
      </w:r>
      <w:r w:rsidRPr="0000465C">
        <w:rPr>
          <w:rFonts w:ascii="Times New Roman" w:eastAsia="Times New Roman" w:hAnsi="Times New Roman" w:cs="Times New Roman"/>
          <w:bCs/>
          <w:sz w:val="24"/>
          <w:szCs w:val="24"/>
          <w:lang w:val="be-BY"/>
        </w:rPr>
        <w:t xml:space="preserve"> булып түбәндәгеләр тора:</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белем алыу (уҡыу-уҡытыу) бурыстарын хәл итеү өсөн төрлө сығанаҡтарҙан кәрәкле мәғлүмәт табыу маҡсатында, телде ҡуллана белеү оҫталығы;</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аралашыуҙың маҡсаты, бурысы, сараһы, тел шартта</w:t>
      </w:r>
      <w:r w:rsidRPr="0000465C">
        <w:rPr>
          <w:rFonts w:ascii="Times New Roman" w:eastAsia="Calibri" w:hAnsi="Times New Roman" w:cs="Times New Roman"/>
          <w:sz w:val="24"/>
          <w:szCs w:val="24"/>
          <w:lang w:val="be-BY"/>
        </w:rPr>
        <w:softHyphen/>
        <w:t>рында ориентирлашыу;</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телмәрҙе һәм аралашыу ситуацияһын иҫәпкә алып, ком</w:t>
      </w:r>
      <w:r w:rsidRPr="0000465C">
        <w:rPr>
          <w:rFonts w:ascii="Times New Roman" w:eastAsia="Calibri" w:hAnsi="Times New Roman" w:cs="Times New Roman"/>
          <w:sz w:val="24"/>
          <w:szCs w:val="24"/>
          <w:lang w:val="be-BY"/>
        </w:rPr>
        <w:softHyphen/>
        <w:t xml:space="preserve">муникатив бурыстарҙы (диалог, монологик телмәр, яҙма текстар) уңышлы атҡарыу маҡсатында, </w:t>
      </w:r>
      <w:r w:rsidRPr="0000465C">
        <w:rPr>
          <w:rFonts w:ascii="Times New Roman" w:eastAsia="Calibri" w:hAnsi="Times New Roman" w:cs="Times New Roman"/>
          <w:sz w:val="24"/>
          <w:szCs w:val="24"/>
          <w:lang w:val="tt-RU" w:eastAsia="tt-RU" w:bidi="tt-RU"/>
        </w:rPr>
        <w:t xml:space="preserve">адекват </w:t>
      </w:r>
      <w:r w:rsidRPr="0000465C">
        <w:rPr>
          <w:rFonts w:ascii="Times New Roman" w:eastAsia="Calibri" w:hAnsi="Times New Roman" w:cs="Times New Roman"/>
          <w:sz w:val="24"/>
          <w:szCs w:val="24"/>
          <w:lang w:val="be-BY"/>
        </w:rPr>
        <w:t>телмәр сара</w:t>
      </w:r>
      <w:r w:rsidRPr="0000465C">
        <w:rPr>
          <w:rFonts w:ascii="Times New Roman" w:eastAsia="Calibri" w:hAnsi="Times New Roman" w:cs="Times New Roman"/>
          <w:sz w:val="24"/>
          <w:szCs w:val="24"/>
          <w:lang w:val="be-BY"/>
        </w:rPr>
        <w:softHyphen/>
        <w:t>ларын һайлап ала белеү;</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үҙ фекереңде һәм позицияңды мөмкин тиклем теүәл итеп аңлатырға ынтылыу;</w:t>
      </w:r>
    </w:p>
    <w:p w:rsidR="0000465C" w:rsidRPr="0000465C" w:rsidRDefault="0000465C" w:rsidP="0000465C">
      <w:pPr>
        <w:widowControl w:val="0"/>
        <w:numPr>
          <w:ilvl w:val="0"/>
          <w:numId w:val="2"/>
        </w:numPr>
        <w:tabs>
          <w:tab w:val="left" w:pos="667"/>
        </w:tabs>
        <w:spacing w:after="0" w:line="240" w:lineRule="auto"/>
        <w:ind w:firstLine="460"/>
        <w:jc w:val="both"/>
        <w:rPr>
          <w:rFonts w:ascii="Times New Roman" w:eastAsia="Calibri" w:hAnsi="Times New Roman" w:cs="Times New Roman"/>
          <w:sz w:val="24"/>
          <w:szCs w:val="24"/>
        </w:rPr>
      </w:pPr>
      <w:r w:rsidRPr="0000465C">
        <w:rPr>
          <w:rFonts w:ascii="Times New Roman" w:eastAsia="Calibri" w:hAnsi="Times New Roman" w:cs="Times New Roman"/>
          <w:sz w:val="24"/>
          <w:szCs w:val="24"/>
        </w:rPr>
        <w:t>һорауҙар</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биреү</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оҫталығы.</w:t>
      </w:r>
    </w:p>
    <w:p w:rsidR="0000465C" w:rsidRPr="0000465C" w:rsidRDefault="0000465C" w:rsidP="0000465C">
      <w:pPr>
        <w:widowControl w:val="0"/>
        <w:spacing w:after="0" w:line="240" w:lineRule="auto"/>
        <w:ind w:firstLine="460"/>
        <w:jc w:val="both"/>
        <w:rPr>
          <w:rFonts w:ascii="Times New Roman" w:eastAsia="Times New Roman" w:hAnsi="Times New Roman" w:cs="Times New Roman"/>
          <w:bCs/>
          <w:sz w:val="24"/>
          <w:szCs w:val="24"/>
        </w:rPr>
      </w:pPr>
      <w:r w:rsidRPr="0000465C">
        <w:rPr>
          <w:rFonts w:ascii="Times New Roman" w:eastAsia="Times New Roman" w:hAnsi="Times New Roman" w:cs="Times New Roman"/>
          <w:b/>
          <w:bCs/>
          <w:sz w:val="24"/>
          <w:szCs w:val="24"/>
        </w:rPr>
        <w:t xml:space="preserve"> предмет һөҙөмтәләренә</w:t>
      </w:r>
      <w:r w:rsidR="00FB6157">
        <w:rPr>
          <w:rFonts w:ascii="Times New Roman" w:eastAsia="Times New Roman" w:hAnsi="Times New Roman" w:cs="Times New Roman"/>
          <w:b/>
          <w:bCs/>
          <w:sz w:val="24"/>
          <w:szCs w:val="24"/>
        </w:rPr>
        <w:t xml:space="preserve"> </w:t>
      </w:r>
      <w:r w:rsidRPr="0000465C">
        <w:rPr>
          <w:rFonts w:ascii="Times New Roman" w:eastAsia="Times New Roman" w:hAnsi="Times New Roman" w:cs="Times New Roman"/>
          <w:bCs/>
          <w:sz w:val="24"/>
          <w:szCs w:val="24"/>
        </w:rPr>
        <w:t>түбәндәгелә</w:t>
      </w:r>
      <w:proofErr w:type="gramStart"/>
      <w:r w:rsidRPr="0000465C">
        <w:rPr>
          <w:rFonts w:ascii="Times New Roman" w:eastAsia="Times New Roman" w:hAnsi="Times New Roman" w:cs="Times New Roman"/>
          <w:bCs/>
          <w:sz w:val="24"/>
          <w:szCs w:val="24"/>
        </w:rPr>
        <w:t>р</w:t>
      </w:r>
      <w:proofErr w:type="gramEnd"/>
      <w:r w:rsidR="00FB6157">
        <w:rPr>
          <w:rFonts w:ascii="Times New Roman" w:eastAsia="Times New Roman" w:hAnsi="Times New Roman" w:cs="Times New Roman"/>
          <w:bCs/>
          <w:sz w:val="24"/>
          <w:szCs w:val="24"/>
        </w:rPr>
        <w:t xml:space="preserve"> </w:t>
      </w:r>
      <w:r w:rsidRPr="0000465C">
        <w:rPr>
          <w:rFonts w:ascii="Times New Roman" w:eastAsia="Times New Roman" w:hAnsi="Times New Roman" w:cs="Times New Roman"/>
          <w:bCs/>
          <w:sz w:val="24"/>
          <w:szCs w:val="24"/>
        </w:rPr>
        <w:t>инә:</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rPr>
      </w:pPr>
      <w:r w:rsidRPr="0000465C">
        <w:rPr>
          <w:rFonts w:ascii="Times New Roman" w:eastAsia="Calibri" w:hAnsi="Times New Roman" w:cs="Times New Roman"/>
          <w:sz w:val="24"/>
          <w:szCs w:val="24"/>
        </w:rPr>
        <w:t xml:space="preserve">башҡортәҙәби теле </w:t>
      </w:r>
      <w:proofErr w:type="spellStart"/>
      <w:r w:rsidRPr="0000465C">
        <w:rPr>
          <w:rFonts w:ascii="Times New Roman" w:eastAsia="Calibri" w:hAnsi="Times New Roman" w:cs="Times New Roman"/>
          <w:sz w:val="24"/>
          <w:szCs w:val="24"/>
        </w:rPr>
        <w:t>нормалары</w:t>
      </w:r>
      <w:proofErr w:type="spellEnd"/>
      <w:r w:rsidRPr="0000465C">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орфоэпик</w:t>
      </w:r>
      <w:proofErr w:type="spellEnd"/>
      <w:r w:rsidRPr="0000465C">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лексик</w:t>
      </w:r>
      <w:proofErr w:type="spellEnd"/>
      <w:r w:rsidRPr="0000465C">
        <w:rPr>
          <w:rFonts w:ascii="Times New Roman" w:eastAsia="Calibri" w:hAnsi="Times New Roman" w:cs="Times New Roman"/>
          <w:sz w:val="24"/>
          <w:szCs w:val="24"/>
        </w:rPr>
        <w:t>, грам</w:t>
      </w:r>
      <w:r w:rsidRPr="0000465C">
        <w:rPr>
          <w:rFonts w:ascii="Times New Roman" w:eastAsia="Calibri" w:hAnsi="Times New Roman" w:cs="Times New Roman"/>
          <w:sz w:val="24"/>
          <w:szCs w:val="24"/>
        </w:rPr>
        <w:softHyphen/>
        <w:t>матик) һәмтелмәр этикеты ҡағиҙәләретураһындабашланғыстөшөнсәалыу;</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rPr>
      </w:pPr>
      <w:proofErr w:type="spellStart"/>
      <w:r w:rsidRPr="0000465C">
        <w:rPr>
          <w:rFonts w:ascii="Times New Roman" w:eastAsia="Calibri" w:hAnsi="Times New Roman" w:cs="Times New Roman"/>
          <w:sz w:val="24"/>
          <w:szCs w:val="24"/>
        </w:rPr>
        <w:t>орфографик</w:t>
      </w:r>
      <w:proofErr w:type="spellEnd"/>
      <w:r w:rsidR="00FB6157">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ҡағиҙәлә</w:t>
      </w:r>
      <w:proofErr w:type="gramStart"/>
      <w:r w:rsidRPr="0000465C">
        <w:rPr>
          <w:rFonts w:ascii="Times New Roman" w:eastAsia="Calibri" w:hAnsi="Times New Roman" w:cs="Times New Roman"/>
          <w:sz w:val="24"/>
          <w:szCs w:val="24"/>
        </w:rPr>
        <w:t>р</w:t>
      </w:r>
      <w:proofErr w:type="gramEnd"/>
      <w:r w:rsidRPr="0000465C">
        <w:rPr>
          <w:rFonts w:ascii="Times New Roman" w:eastAsia="Calibri" w:hAnsi="Times New Roman" w:cs="Times New Roman"/>
          <w:sz w:val="24"/>
          <w:szCs w:val="24"/>
        </w:rPr>
        <w:t>ҙе</w:t>
      </w:r>
      <w:proofErr w:type="spellEnd"/>
      <w:r w:rsidR="00FB6157">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һәм</w:t>
      </w:r>
      <w:proofErr w:type="spellEnd"/>
      <w:r w:rsidR="00FB6157">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тыныш</w:t>
      </w:r>
      <w:proofErr w:type="spellEnd"/>
      <w:r w:rsidR="00FB6157">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билдәләрен</w:t>
      </w:r>
      <w:proofErr w:type="spellEnd"/>
      <w:r w:rsidRPr="0000465C">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өйрә</w:t>
      </w:r>
      <w:r w:rsidRPr="0000465C">
        <w:rPr>
          <w:rFonts w:ascii="Times New Roman" w:eastAsia="Calibri" w:hAnsi="Times New Roman" w:cs="Times New Roman"/>
          <w:sz w:val="24"/>
          <w:szCs w:val="24"/>
        </w:rPr>
        <w:softHyphen/>
        <w:t>нелгәнкүләмдә</w:t>
      </w:r>
      <w:proofErr w:type="spellEnd"/>
      <w:r w:rsidRPr="0000465C">
        <w:rPr>
          <w:rFonts w:ascii="Times New Roman" w:eastAsia="Calibri" w:hAnsi="Times New Roman" w:cs="Times New Roman"/>
          <w:sz w:val="24"/>
          <w:szCs w:val="24"/>
        </w:rPr>
        <w:t>) ҡуйыу</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ҡағиҙәләрен</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белеү;</w:t>
      </w:r>
    </w:p>
    <w:p w:rsidR="0000465C" w:rsidRPr="0000465C" w:rsidRDefault="0000465C" w:rsidP="0000465C">
      <w:pPr>
        <w:widowControl w:val="0"/>
        <w:numPr>
          <w:ilvl w:val="0"/>
          <w:numId w:val="2"/>
        </w:numPr>
        <w:tabs>
          <w:tab w:val="left" w:pos="620"/>
        </w:tabs>
        <w:spacing w:after="0" w:line="240" w:lineRule="auto"/>
        <w:ind w:firstLine="460"/>
        <w:jc w:val="both"/>
        <w:rPr>
          <w:rFonts w:ascii="Times New Roman" w:eastAsia="Calibri" w:hAnsi="Times New Roman" w:cs="Times New Roman"/>
          <w:sz w:val="24"/>
          <w:szCs w:val="24"/>
        </w:rPr>
      </w:pPr>
      <w:r w:rsidRPr="0000465C">
        <w:rPr>
          <w:rFonts w:ascii="Times New Roman" w:eastAsia="Calibri" w:hAnsi="Times New Roman" w:cs="Times New Roman"/>
          <w:sz w:val="24"/>
          <w:szCs w:val="24"/>
        </w:rPr>
        <w:t>өн, хәреф, һүҙөлөшө, телмәркиҫәге, һөйләмкиҫәге, ябайһөйләмкеүек (өйрәнелгәнкүләмдә) тел берәмектәрен</w:t>
      </w:r>
      <w:r w:rsidR="00FB6157">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таба</w:t>
      </w:r>
      <w:proofErr w:type="spellEnd"/>
      <w:r w:rsidRPr="0000465C">
        <w:rPr>
          <w:rFonts w:ascii="Times New Roman" w:eastAsia="Calibri" w:hAnsi="Times New Roman" w:cs="Times New Roman"/>
          <w:sz w:val="24"/>
          <w:szCs w:val="24"/>
        </w:rPr>
        <w:t xml:space="preserve">, сағыштыра, </w:t>
      </w:r>
      <w:proofErr w:type="spellStart"/>
      <w:r w:rsidRPr="0000465C">
        <w:rPr>
          <w:rFonts w:ascii="Times New Roman" w:eastAsia="Calibri" w:hAnsi="Times New Roman" w:cs="Times New Roman"/>
          <w:sz w:val="24"/>
          <w:szCs w:val="24"/>
        </w:rPr>
        <w:t>классификациялай</w:t>
      </w:r>
      <w:proofErr w:type="spellEnd"/>
      <w:r w:rsidRPr="0000465C">
        <w:rPr>
          <w:rFonts w:ascii="Times New Roman" w:eastAsia="Calibri" w:hAnsi="Times New Roman" w:cs="Times New Roman"/>
          <w:sz w:val="24"/>
          <w:szCs w:val="24"/>
        </w:rPr>
        <w:t xml:space="preserve"> (бүлә), ҡылыҡһырлай (харак</w:t>
      </w:r>
      <w:r w:rsidRPr="0000465C">
        <w:rPr>
          <w:rFonts w:ascii="Times New Roman" w:eastAsia="Calibri" w:hAnsi="Times New Roman" w:cs="Times New Roman"/>
          <w:sz w:val="24"/>
          <w:szCs w:val="24"/>
        </w:rPr>
        <w:softHyphen/>
        <w:t>теристика бирә) алыуоҫталығы;</w:t>
      </w:r>
    </w:p>
    <w:p w:rsidR="0000465C" w:rsidRPr="0000465C" w:rsidRDefault="0000465C" w:rsidP="0000465C">
      <w:pPr>
        <w:spacing w:after="200" w:line="240" w:lineRule="auto"/>
        <w:jc w:val="both"/>
        <w:rPr>
          <w:rFonts w:ascii="Times New Roman" w:eastAsia="Times New Roman" w:hAnsi="Times New Roman" w:cs="Times New Roman"/>
          <w:sz w:val="24"/>
          <w:szCs w:val="24"/>
          <w:lang w:val="ba-RU"/>
        </w:rPr>
      </w:pPr>
      <w:r w:rsidRPr="0000465C">
        <w:rPr>
          <w:rFonts w:ascii="Times New Roman" w:eastAsia="Calibri" w:hAnsi="Times New Roman" w:cs="Times New Roman"/>
          <w:sz w:val="24"/>
          <w:szCs w:val="24"/>
        </w:rPr>
        <w:t>үҙеңдең</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ғә</w:t>
      </w:r>
      <w:proofErr w:type="gramStart"/>
      <w:r w:rsidRPr="0000465C">
        <w:rPr>
          <w:rFonts w:ascii="Times New Roman" w:eastAsia="Calibri" w:hAnsi="Times New Roman" w:cs="Times New Roman"/>
          <w:sz w:val="24"/>
          <w:szCs w:val="24"/>
        </w:rPr>
        <w:t>м</w:t>
      </w:r>
      <w:proofErr w:type="gramEnd"/>
      <w:r w:rsidRPr="0000465C">
        <w:rPr>
          <w:rFonts w:ascii="Times New Roman" w:eastAsia="Calibri" w:hAnsi="Times New Roman" w:cs="Times New Roman"/>
          <w:sz w:val="24"/>
          <w:szCs w:val="24"/>
        </w:rPr>
        <w:t>әлдәреңде</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контролдә</w:t>
      </w:r>
      <w:r w:rsidR="00FB6157">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тотоу</w:t>
      </w:r>
      <w:proofErr w:type="spellEnd"/>
      <w:r w:rsidRPr="0000465C">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әйткәнде</w:t>
      </w:r>
      <w:proofErr w:type="spellEnd"/>
      <w:r w:rsidR="00FB6157">
        <w:rPr>
          <w:rFonts w:ascii="Times New Roman" w:eastAsia="Calibri" w:hAnsi="Times New Roman" w:cs="Times New Roman"/>
          <w:sz w:val="24"/>
          <w:szCs w:val="24"/>
        </w:rPr>
        <w:t xml:space="preserve"> </w:t>
      </w:r>
      <w:proofErr w:type="spellStart"/>
      <w:r w:rsidRPr="0000465C">
        <w:rPr>
          <w:rFonts w:ascii="Times New Roman" w:eastAsia="Calibri" w:hAnsi="Times New Roman" w:cs="Times New Roman"/>
          <w:sz w:val="24"/>
          <w:szCs w:val="24"/>
        </w:rPr>
        <w:t>һәмяҙғанды</w:t>
      </w:r>
      <w:proofErr w:type="spellEnd"/>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тикшерә</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белеү</w:t>
      </w:r>
      <w:r w:rsidR="00FB6157">
        <w:rPr>
          <w:rFonts w:ascii="Times New Roman" w:eastAsia="Calibri" w:hAnsi="Times New Roman" w:cs="Times New Roman"/>
          <w:sz w:val="24"/>
          <w:szCs w:val="24"/>
        </w:rPr>
        <w:t xml:space="preserve"> </w:t>
      </w:r>
      <w:r w:rsidRPr="0000465C">
        <w:rPr>
          <w:rFonts w:ascii="Times New Roman" w:eastAsia="Calibri" w:hAnsi="Times New Roman" w:cs="Times New Roman"/>
          <w:sz w:val="24"/>
          <w:szCs w:val="24"/>
        </w:rPr>
        <w:t>һәләтлеге.</w:t>
      </w:r>
    </w:p>
    <w:p w:rsidR="00630573" w:rsidRPr="00630573" w:rsidRDefault="00630573" w:rsidP="00630573">
      <w:pPr>
        <w:spacing w:after="0" w:line="240" w:lineRule="auto"/>
        <w:ind w:left="-142" w:right="-426" w:firstLine="284"/>
        <w:jc w:val="center"/>
        <w:outlineLvl w:val="0"/>
        <w:rPr>
          <w:rFonts w:ascii="Times New Roman" w:eastAsia="Calibri" w:hAnsi="Times New Roman" w:cs="Times New Roman"/>
          <w:b/>
          <w:sz w:val="24"/>
          <w:szCs w:val="24"/>
          <w:lang w:val="be-BY"/>
        </w:rPr>
      </w:pPr>
      <w:r w:rsidRPr="00630573">
        <w:rPr>
          <w:rFonts w:ascii="Times New Roman" w:eastAsia="Calibri" w:hAnsi="Times New Roman" w:cs="Times New Roman"/>
          <w:b/>
          <w:sz w:val="24"/>
          <w:szCs w:val="24"/>
          <w:lang w:val="be-BY"/>
        </w:rPr>
        <w:lastRenderedPageBreak/>
        <w:t>8 класта баш</w:t>
      </w:r>
      <w:r w:rsidRPr="00630573">
        <w:rPr>
          <w:rFonts w:ascii="Times New Roman" w:eastAsia="Calibri" w:hAnsi="Times New Roman" w:cs="Times New Roman"/>
          <w:b/>
          <w:sz w:val="24"/>
          <w:szCs w:val="24"/>
          <w:lang w:val="ba-RU"/>
        </w:rPr>
        <w:t>ҡорт дәүләт телен</w:t>
      </w:r>
      <w:r w:rsidRPr="00630573">
        <w:rPr>
          <w:rFonts w:ascii="Times New Roman" w:eastAsia="Calibri" w:hAnsi="Times New Roman" w:cs="Times New Roman"/>
          <w:b/>
          <w:sz w:val="24"/>
          <w:szCs w:val="24"/>
          <w:lang w:val="be-BY"/>
        </w:rPr>
        <w:t xml:space="preserve"> уҡытыуҙың йөкмәткеһе</w:t>
      </w:r>
    </w:p>
    <w:p w:rsidR="00630573" w:rsidRPr="00630573" w:rsidRDefault="00630573" w:rsidP="00630573">
      <w:pPr>
        <w:spacing w:after="0" w:line="240" w:lineRule="auto"/>
        <w:ind w:left="-142" w:firstLine="284"/>
        <w:outlineLvl w:val="0"/>
        <w:rPr>
          <w:rFonts w:ascii="Times New Roman" w:eastAsia="Calibri" w:hAnsi="Times New Roman" w:cs="Times New Roman"/>
          <w:sz w:val="24"/>
          <w:szCs w:val="24"/>
          <w:lang w:val="be-BY"/>
        </w:rPr>
      </w:pPr>
    </w:p>
    <w:p w:rsidR="00630573" w:rsidRPr="00630573" w:rsidRDefault="00630573" w:rsidP="00630573">
      <w:pPr>
        <w:spacing w:after="0" w:line="240" w:lineRule="auto"/>
        <w:ind w:left="-142" w:firstLine="850"/>
        <w:jc w:val="both"/>
        <w:outlineLvl w:val="0"/>
        <w:rPr>
          <w:rFonts w:ascii="Times New Roman" w:eastAsia="Calibri" w:hAnsi="Times New Roman" w:cs="Times New Roman"/>
          <w:sz w:val="24"/>
          <w:szCs w:val="24"/>
          <w:lang w:val="be-BY"/>
        </w:rPr>
      </w:pPr>
      <w:r w:rsidRPr="00630573">
        <w:rPr>
          <w:rFonts w:ascii="Times New Roman" w:eastAsia="Calibri" w:hAnsi="Times New Roman" w:cs="Times New Roman"/>
          <w:sz w:val="24"/>
          <w:szCs w:val="24"/>
          <w:lang w:val="be-BY"/>
        </w:rPr>
        <w:t>8 класта алдағы класта үтелгәндәрҙе ҡабатлау, грамматик төшөнсәләрҙең тәғәйен атамалары менән танышыуҙы дауам итеү, уларҙы хәтерҙә ҡалдырыу, ғәмәлдә дөрөҫ ҡулланыу.</w:t>
      </w:r>
    </w:p>
    <w:p w:rsidR="00630573" w:rsidRPr="00630573" w:rsidRDefault="00630573" w:rsidP="00630573">
      <w:pPr>
        <w:spacing w:after="0" w:line="240" w:lineRule="auto"/>
        <w:ind w:left="-142" w:firstLine="850"/>
        <w:jc w:val="both"/>
        <w:outlineLvl w:val="0"/>
        <w:rPr>
          <w:rFonts w:ascii="Times New Roman" w:eastAsia="Calibri" w:hAnsi="Times New Roman" w:cs="Times New Roman"/>
          <w:sz w:val="24"/>
          <w:szCs w:val="24"/>
          <w:lang w:val="ba-RU"/>
        </w:rPr>
      </w:pPr>
      <w:r w:rsidRPr="00630573">
        <w:rPr>
          <w:rFonts w:ascii="Times New Roman" w:eastAsia="Calibri" w:hAnsi="Times New Roman" w:cs="Times New Roman"/>
          <w:sz w:val="24"/>
          <w:szCs w:val="24"/>
          <w:lang w:val="be-BY"/>
        </w:rPr>
        <w:t xml:space="preserve"> “Алтын көҙ етте” темаһы буйынса үтелгәндәрҙе ҡабатлау, уларҙың телмәрен артабан үҫтереү, тема буйынса текстар уҡыу, уның буйынса һорауҙарҡа яуап биреү. Уҡыусыларҙың йыл миҙгелдәре буйынса булған белемдәрен киңәйтеү. Үҙаллы, индивидуаль, төркөм, парҙарҙа дөрөҫ итеп эшмәкәрлекте ойоштороу. </w:t>
      </w:r>
      <w:r w:rsidRPr="00630573">
        <w:rPr>
          <w:rFonts w:ascii="Times New Roman" w:eastAsia="Calibri" w:hAnsi="Times New Roman" w:cs="Times New Roman"/>
          <w:sz w:val="24"/>
          <w:szCs w:val="24"/>
          <w:lang w:val="ba-RU"/>
        </w:rPr>
        <w:t>Тәҡдим ителгән текстарҙа күтәрелгән проблемалар буйынса уртаҡ фекергә килер өсөн бер-береңде тыңларға өйрәнеү.</w:t>
      </w:r>
    </w:p>
    <w:p w:rsidR="00630573" w:rsidRPr="00630573" w:rsidRDefault="00630573" w:rsidP="00630573">
      <w:pPr>
        <w:spacing w:after="0" w:line="240" w:lineRule="auto"/>
        <w:ind w:left="-142" w:firstLine="850"/>
        <w:jc w:val="both"/>
        <w:outlineLvl w:val="0"/>
        <w:rPr>
          <w:rFonts w:ascii="Times New Roman" w:eastAsia="Calibri" w:hAnsi="Times New Roman" w:cs="Times New Roman"/>
          <w:sz w:val="24"/>
          <w:szCs w:val="24"/>
          <w:lang w:val="be-BY"/>
        </w:rPr>
      </w:pPr>
      <w:r w:rsidRPr="00630573">
        <w:rPr>
          <w:rFonts w:ascii="Times New Roman" w:eastAsia="Calibri" w:hAnsi="Times New Roman" w:cs="Times New Roman"/>
          <w:sz w:val="24"/>
          <w:szCs w:val="24"/>
          <w:lang w:val="be-BY"/>
        </w:rPr>
        <w:t>“Өфө – башҡортостандың баш ҡалаһы” темаһы буйынса уҡыусыларҙың Башҡортостан Республикаһы буйынса алған белемдәрен киңәйтеү, уның тәбиғәте, байлыҡтары тураһында һөйләй белеү, телмәр күнекмәләрен камиллаштырыу, ошо темаға ҡағылышлы әңгәмәләрҙә һүҙҙәрҙе дөрөҫ, урынлы ҡулланыу. Грамматика буйынса материалдарҙы  телмәрҙә дөрөҫ ҡулланыу, диалог төҙөй белеү.</w:t>
      </w:r>
    </w:p>
    <w:p w:rsidR="00630573" w:rsidRPr="00630573" w:rsidRDefault="00630573" w:rsidP="00630573">
      <w:pPr>
        <w:spacing w:after="0" w:line="240" w:lineRule="auto"/>
        <w:ind w:left="-142" w:firstLine="850"/>
        <w:jc w:val="both"/>
        <w:outlineLvl w:val="0"/>
        <w:rPr>
          <w:rFonts w:ascii="Times New Roman" w:eastAsia="Calibri" w:hAnsi="Times New Roman" w:cs="Times New Roman"/>
          <w:sz w:val="24"/>
          <w:szCs w:val="24"/>
          <w:lang w:val="ba-RU"/>
        </w:rPr>
      </w:pPr>
      <w:r w:rsidRPr="00630573">
        <w:rPr>
          <w:rFonts w:ascii="Times New Roman" w:eastAsia="Calibri" w:hAnsi="Times New Roman" w:cs="Times New Roman"/>
          <w:sz w:val="24"/>
          <w:szCs w:val="24"/>
          <w:lang w:val="be-BY"/>
        </w:rPr>
        <w:t>“Хеҙмәт төбө - хөрмәт” темаһы буйынса уҡыусыларҙың хеҙмәт, уның кеше тормошондағы әһәмиәте тураһында иркен фекер йөрөтөүенә өлгәшеү.  Уҡыусыларҙың һүҙлек байлығын арттырыу һәм уларҙың иркен аралаша алыуҙарына өлгәшеү. Тема буйынса тәҡдим ителгән материалдарҙы үҙләштереү, текст өҫтөндә эшл</w:t>
      </w:r>
      <w:r w:rsidRPr="00630573">
        <w:rPr>
          <w:rFonts w:ascii="Times New Roman" w:eastAsia="Calibri" w:hAnsi="Times New Roman" w:cs="Times New Roman"/>
          <w:sz w:val="24"/>
          <w:szCs w:val="24"/>
          <w:lang w:val="ba-RU"/>
        </w:rPr>
        <w:t>әү күнекмәләренә эйә булыу.</w:t>
      </w:r>
    </w:p>
    <w:p w:rsidR="00630573" w:rsidRPr="00630573" w:rsidRDefault="00630573" w:rsidP="00630573">
      <w:pPr>
        <w:spacing w:after="0" w:line="240" w:lineRule="auto"/>
        <w:ind w:left="-142" w:firstLine="850"/>
        <w:jc w:val="both"/>
        <w:outlineLvl w:val="0"/>
        <w:rPr>
          <w:rFonts w:ascii="Times New Roman" w:eastAsia="Calibri" w:hAnsi="Times New Roman" w:cs="Times New Roman"/>
          <w:sz w:val="24"/>
          <w:szCs w:val="24"/>
          <w:lang w:val="ba-RU"/>
        </w:rPr>
      </w:pPr>
      <w:r w:rsidRPr="00630573">
        <w:rPr>
          <w:rFonts w:ascii="Times New Roman" w:eastAsia="Calibri" w:hAnsi="Times New Roman" w:cs="Times New Roman"/>
          <w:sz w:val="24"/>
          <w:szCs w:val="24"/>
          <w:lang w:val="ba-RU"/>
        </w:rPr>
        <w:t>“Ап-аҡ ҡыш етте” темаһы буйынса уҡыусылар ҡыш миҙгеле тураһында һөйләй, был миҙгелдең үҙенсәлектәрен билдәләй белергә тейеш. “Ҡыш”, “Яүы йыл” темаһына арналған әҫәрҙәр уҡыу, әңгәмәләр ойоштороу. Тема буйынса шиғырҙар уҡыу, уҡылған материалдар буйынса һөйләргә өйрәнеү, фекер алышыу, сығыштар яһарға өйрәнеү.</w:t>
      </w:r>
    </w:p>
    <w:p w:rsidR="00630573" w:rsidRPr="00630573" w:rsidRDefault="00630573" w:rsidP="00630573">
      <w:pPr>
        <w:spacing w:after="0" w:line="240" w:lineRule="auto"/>
        <w:ind w:left="-142" w:firstLine="850"/>
        <w:jc w:val="both"/>
        <w:outlineLvl w:val="0"/>
        <w:rPr>
          <w:rFonts w:ascii="Times New Roman" w:eastAsia="Calibri" w:hAnsi="Times New Roman" w:cs="Times New Roman"/>
          <w:sz w:val="24"/>
          <w:szCs w:val="24"/>
          <w:lang w:val="be-BY"/>
        </w:rPr>
      </w:pPr>
      <w:r w:rsidRPr="00630573">
        <w:rPr>
          <w:rFonts w:ascii="Times New Roman" w:eastAsia="Calibri" w:hAnsi="Times New Roman" w:cs="Times New Roman"/>
          <w:sz w:val="24"/>
          <w:szCs w:val="24"/>
          <w:lang w:val="be-BY"/>
        </w:rPr>
        <w:t xml:space="preserve"> “Йәмле яҙ, һағындыҡ һине!”, “Беҙ йондоҙҙар булып ҡайтырбыҙ”  темаһы буйынса уҡыусыларҙың йыл миҙгелдәре буйынса белемдәрен киңәйтеү, яҙғы эштәр менән танышыу. Бирелгән һүҙҙәр йыйылмаһынан, текстарҙың йөкмәткеһенә ҡарап, яҙ миҙгеленең үҙенсәлектәрен башҡорт телендә дөрөҫ, аныҡ итеп әйтә белеү. Өҫтәлмә сығанаҡтар ҡулланып, проект эше ҡора белеү.</w:t>
      </w:r>
    </w:p>
    <w:p w:rsidR="00630573" w:rsidRPr="00630573" w:rsidRDefault="00630573" w:rsidP="00630573">
      <w:pPr>
        <w:spacing w:after="0" w:line="240" w:lineRule="auto"/>
        <w:ind w:left="-142" w:firstLine="850"/>
        <w:jc w:val="both"/>
        <w:outlineLvl w:val="0"/>
        <w:rPr>
          <w:rFonts w:ascii="Times New Roman" w:eastAsia="Calibri" w:hAnsi="Times New Roman" w:cs="Times New Roman"/>
          <w:sz w:val="24"/>
          <w:szCs w:val="24"/>
          <w:lang w:val="be-BY"/>
        </w:rPr>
      </w:pPr>
      <w:r w:rsidRPr="00630573">
        <w:rPr>
          <w:rFonts w:ascii="Times New Roman" w:eastAsia="Calibri" w:hAnsi="Times New Roman" w:cs="Times New Roman"/>
          <w:sz w:val="24"/>
          <w:szCs w:val="24"/>
          <w:lang w:val="be-BY"/>
        </w:rPr>
        <w:t>“Ай Уралым, Уралым…” темаһы буйынса уҡыусыларҙың Башҡортостан тәбиғәте, уның матурлығы һәр миҙгелдә тәбиғәттең үҙгәреше буйыса тәҡдим ителгән материалдар менән танышыу. Бирелгән һүҙҙәр йыйылмаһынан, текстарҙың йөкмәткеһенә ҡарап,йәй миҙгелен үҙенсәлектәренбашҡорт телендә дөрөҫ, аныҡ итеп әйтә белеү, һәр миҙгел буйынса уҡыусыларҙың иркен һөйләй белеүһәренә өлгәшеү. Йәйге ялды дөрөҫ ойоштороу, уны нисек файҙалы үткәреү тураһында әңгәмәләр ойоштороу. Йәй миҙгеленең үҙенсәлектәрен билдәләү, йәй көндәрендәге хәүефһеҙлек ҡағиҙәләре менән танышыу. Тәҡдим ителгән яҙыусыларҙың текстарын уҡыу барышында, улар тураһында биографик белешмәләр менән танышыу.</w:t>
      </w:r>
    </w:p>
    <w:p w:rsidR="0000465C" w:rsidRDefault="0000465C" w:rsidP="0000465C">
      <w:pPr>
        <w:spacing w:after="0" w:line="240" w:lineRule="auto"/>
        <w:ind w:left="-142" w:firstLine="284"/>
        <w:jc w:val="both"/>
        <w:outlineLvl w:val="0"/>
        <w:rPr>
          <w:rFonts w:ascii="Times New Roman" w:eastAsia="Calibri" w:hAnsi="Times New Roman" w:cs="Times New Roman"/>
          <w:b/>
          <w:sz w:val="24"/>
          <w:szCs w:val="24"/>
          <w:lang w:val="be-BY"/>
        </w:rPr>
      </w:pPr>
      <w:r w:rsidRPr="0000465C">
        <w:rPr>
          <w:rFonts w:ascii="Times New Roman" w:eastAsia="Calibri" w:hAnsi="Times New Roman" w:cs="Times New Roman"/>
          <w:b/>
          <w:sz w:val="24"/>
          <w:szCs w:val="24"/>
          <w:lang w:val="be-BY"/>
        </w:rPr>
        <w:tab/>
      </w: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Default="00506762" w:rsidP="0000465C">
      <w:pPr>
        <w:spacing w:after="0" w:line="240" w:lineRule="auto"/>
        <w:ind w:left="-142" w:firstLine="284"/>
        <w:jc w:val="both"/>
        <w:outlineLvl w:val="0"/>
        <w:rPr>
          <w:rFonts w:ascii="Times New Roman" w:eastAsia="Calibri" w:hAnsi="Times New Roman" w:cs="Times New Roman"/>
          <w:b/>
          <w:sz w:val="24"/>
          <w:szCs w:val="24"/>
          <w:lang w:val="be-BY"/>
        </w:rPr>
      </w:pPr>
    </w:p>
    <w:p w:rsidR="00506762" w:rsidRPr="0000465C" w:rsidRDefault="00506762" w:rsidP="0000465C">
      <w:pPr>
        <w:spacing w:after="0" w:line="240" w:lineRule="auto"/>
        <w:ind w:left="-142" w:firstLine="284"/>
        <w:jc w:val="both"/>
        <w:outlineLvl w:val="0"/>
        <w:rPr>
          <w:rFonts w:ascii="Times New Roman" w:eastAsia="Calibri" w:hAnsi="Times New Roman" w:cs="Times New Roman"/>
          <w:sz w:val="24"/>
          <w:szCs w:val="24"/>
          <w:lang w:val="be-BY"/>
        </w:rPr>
      </w:pPr>
    </w:p>
    <w:p w:rsidR="00F4456C" w:rsidRPr="00F4456C" w:rsidRDefault="008B1A80" w:rsidP="00D33BDA">
      <w:pPr>
        <w:jc w:val="center"/>
        <w:rPr>
          <w:rFonts w:ascii="Times New Roman" w:hAnsi="Times New Roman" w:cs="Times New Roman"/>
          <w:sz w:val="24"/>
          <w:szCs w:val="24"/>
          <w:lang w:val="ba-RU"/>
        </w:rPr>
      </w:pPr>
      <w:r w:rsidRPr="0000465C">
        <w:rPr>
          <w:rFonts w:ascii="Times New Roman" w:eastAsia="Calibri" w:hAnsi="Times New Roman" w:cs="Times New Roman"/>
          <w:b/>
          <w:sz w:val="24"/>
          <w:szCs w:val="24"/>
          <w:lang w:val="ba-RU"/>
        </w:rPr>
        <w:lastRenderedPageBreak/>
        <w:t>Календарь-тематик план</w:t>
      </w:r>
    </w:p>
    <w:tbl>
      <w:tblPr>
        <w:tblStyle w:val="a4"/>
        <w:tblW w:w="0" w:type="auto"/>
        <w:tblLook w:val="04A0"/>
      </w:tblPr>
      <w:tblGrid>
        <w:gridCol w:w="458"/>
        <w:gridCol w:w="777"/>
        <w:gridCol w:w="809"/>
        <w:gridCol w:w="4656"/>
        <w:gridCol w:w="974"/>
        <w:gridCol w:w="1648"/>
      </w:tblGrid>
      <w:tr w:rsidR="00FB6157" w:rsidRPr="00A57432" w:rsidTr="00FB6157">
        <w:trPr>
          <w:trHeight w:val="240"/>
        </w:trPr>
        <w:tc>
          <w:tcPr>
            <w:tcW w:w="458" w:type="dxa"/>
            <w:vMerge w:val="restart"/>
          </w:tcPr>
          <w:p w:rsidR="00FB6157" w:rsidRPr="00986944" w:rsidRDefault="00FB6157" w:rsidP="00986944">
            <w:pPr>
              <w:jc w:val="center"/>
              <w:rPr>
                <w:rFonts w:ascii="Times New Roman" w:hAnsi="Times New Roman" w:cs="Times New Roman"/>
                <w:b/>
                <w:sz w:val="24"/>
                <w:szCs w:val="24"/>
                <w:lang w:val="ba-RU"/>
              </w:rPr>
            </w:pPr>
            <w:r w:rsidRPr="00986944">
              <w:rPr>
                <w:rFonts w:ascii="Times New Roman" w:hAnsi="Times New Roman" w:cs="Times New Roman"/>
                <w:b/>
                <w:sz w:val="24"/>
                <w:szCs w:val="24"/>
                <w:lang w:val="ba-RU"/>
              </w:rPr>
              <w:t>№</w:t>
            </w:r>
          </w:p>
        </w:tc>
        <w:tc>
          <w:tcPr>
            <w:tcW w:w="1586" w:type="dxa"/>
            <w:gridSpan w:val="2"/>
          </w:tcPr>
          <w:p w:rsidR="00FB6157" w:rsidRPr="00986944" w:rsidRDefault="00FB6157" w:rsidP="00986944">
            <w:pPr>
              <w:jc w:val="center"/>
              <w:rPr>
                <w:rFonts w:ascii="Times New Roman" w:hAnsi="Times New Roman" w:cs="Times New Roman"/>
                <w:b/>
                <w:sz w:val="24"/>
                <w:szCs w:val="24"/>
                <w:lang w:val="ba-RU"/>
              </w:rPr>
            </w:pPr>
            <w:r w:rsidRPr="00986944">
              <w:rPr>
                <w:rFonts w:ascii="Times New Roman" w:hAnsi="Times New Roman" w:cs="Times New Roman"/>
                <w:b/>
                <w:sz w:val="24"/>
                <w:szCs w:val="24"/>
                <w:lang w:val="ba-RU"/>
              </w:rPr>
              <w:t>Дата</w:t>
            </w:r>
          </w:p>
        </w:tc>
        <w:tc>
          <w:tcPr>
            <w:tcW w:w="4656" w:type="dxa"/>
            <w:vMerge w:val="restart"/>
          </w:tcPr>
          <w:p w:rsidR="00FB6157" w:rsidRPr="00986944" w:rsidRDefault="00FB6157" w:rsidP="00986944">
            <w:pPr>
              <w:jc w:val="center"/>
              <w:rPr>
                <w:rFonts w:ascii="Times New Roman" w:hAnsi="Times New Roman" w:cs="Times New Roman"/>
                <w:b/>
                <w:sz w:val="24"/>
                <w:szCs w:val="24"/>
                <w:lang w:val="ba-RU"/>
              </w:rPr>
            </w:pPr>
            <w:r w:rsidRPr="00986944">
              <w:rPr>
                <w:rFonts w:ascii="Times New Roman" w:hAnsi="Times New Roman" w:cs="Times New Roman"/>
                <w:b/>
                <w:sz w:val="24"/>
                <w:szCs w:val="24"/>
                <w:lang w:val="ba-RU"/>
              </w:rPr>
              <w:t>Дәрестең темаһы</w:t>
            </w:r>
          </w:p>
        </w:tc>
        <w:tc>
          <w:tcPr>
            <w:tcW w:w="974" w:type="dxa"/>
            <w:vMerge w:val="restart"/>
          </w:tcPr>
          <w:p w:rsidR="00FB6157" w:rsidRPr="00986944" w:rsidRDefault="00FB6157" w:rsidP="00986944">
            <w:pPr>
              <w:jc w:val="center"/>
              <w:rPr>
                <w:rFonts w:ascii="Times New Roman" w:hAnsi="Times New Roman" w:cs="Times New Roman"/>
                <w:b/>
                <w:sz w:val="24"/>
                <w:szCs w:val="24"/>
                <w:lang w:val="ba-RU"/>
              </w:rPr>
            </w:pPr>
            <w:r w:rsidRPr="00986944">
              <w:rPr>
                <w:rFonts w:ascii="Times New Roman" w:hAnsi="Times New Roman" w:cs="Times New Roman"/>
                <w:b/>
                <w:sz w:val="24"/>
                <w:szCs w:val="24"/>
                <w:lang w:val="ba-RU"/>
              </w:rPr>
              <w:t>Сәғәт</w:t>
            </w:r>
          </w:p>
          <w:p w:rsidR="00FB6157" w:rsidRPr="00986944" w:rsidRDefault="00FB6157" w:rsidP="00986944">
            <w:pPr>
              <w:jc w:val="center"/>
              <w:rPr>
                <w:rFonts w:ascii="Times New Roman" w:hAnsi="Times New Roman" w:cs="Times New Roman"/>
                <w:b/>
                <w:sz w:val="24"/>
                <w:szCs w:val="24"/>
                <w:lang w:val="ba-RU"/>
              </w:rPr>
            </w:pPr>
            <w:r w:rsidRPr="00986944">
              <w:rPr>
                <w:rFonts w:ascii="Times New Roman" w:hAnsi="Times New Roman" w:cs="Times New Roman"/>
                <w:b/>
                <w:sz w:val="24"/>
                <w:szCs w:val="24"/>
                <w:lang w:val="ba-RU"/>
              </w:rPr>
              <w:t>һаны</w:t>
            </w:r>
          </w:p>
        </w:tc>
        <w:tc>
          <w:tcPr>
            <w:tcW w:w="1648" w:type="dxa"/>
            <w:vMerge w:val="restart"/>
          </w:tcPr>
          <w:p w:rsidR="00FB6157" w:rsidRPr="00986944" w:rsidRDefault="00FB6157" w:rsidP="00986944">
            <w:pPr>
              <w:jc w:val="center"/>
              <w:rPr>
                <w:rFonts w:ascii="Times New Roman" w:hAnsi="Times New Roman" w:cs="Times New Roman"/>
                <w:b/>
                <w:sz w:val="24"/>
                <w:szCs w:val="24"/>
                <w:lang w:val="ba-RU"/>
              </w:rPr>
            </w:pPr>
            <w:r w:rsidRPr="00986944">
              <w:rPr>
                <w:rFonts w:ascii="Times New Roman" w:hAnsi="Times New Roman" w:cs="Times New Roman"/>
                <w:b/>
                <w:sz w:val="24"/>
                <w:szCs w:val="24"/>
                <w:lang w:val="ba-RU"/>
              </w:rPr>
              <w:t>Иҫкәрмә</w:t>
            </w:r>
          </w:p>
        </w:tc>
      </w:tr>
      <w:tr w:rsidR="00FB6157" w:rsidRPr="00A57432" w:rsidTr="00FB6157">
        <w:trPr>
          <w:trHeight w:val="315"/>
        </w:trPr>
        <w:tc>
          <w:tcPr>
            <w:tcW w:w="458" w:type="dxa"/>
            <w:vMerge/>
          </w:tcPr>
          <w:p w:rsidR="00FB6157" w:rsidRPr="00986944" w:rsidRDefault="00FB6157" w:rsidP="00986944">
            <w:pPr>
              <w:jc w:val="center"/>
              <w:rPr>
                <w:rFonts w:ascii="Times New Roman" w:hAnsi="Times New Roman" w:cs="Times New Roman"/>
                <w:b/>
                <w:sz w:val="24"/>
                <w:szCs w:val="24"/>
                <w:lang w:val="ba-RU"/>
              </w:rPr>
            </w:pPr>
          </w:p>
        </w:tc>
        <w:tc>
          <w:tcPr>
            <w:tcW w:w="777" w:type="dxa"/>
          </w:tcPr>
          <w:p w:rsidR="00FB6157" w:rsidRPr="00986944" w:rsidRDefault="00FB6157" w:rsidP="00986944">
            <w:pPr>
              <w:jc w:val="center"/>
              <w:rPr>
                <w:rFonts w:ascii="Times New Roman" w:hAnsi="Times New Roman" w:cs="Times New Roman"/>
                <w:b/>
                <w:sz w:val="24"/>
                <w:szCs w:val="24"/>
                <w:lang w:val="ba-RU"/>
              </w:rPr>
            </w:pPr>
            <w:r>
              <w:rPr>
                <w:rFonts w:ascii="Times New Roman" w:hAnsi="Times New Roman" w:cs="Times New Roman"/>
                <w:b/>
                <w:sz w:val="24"/>
                <w:szCs w:val="24"/>
                <w:lang w:val="ba-RU"/>
              </w:rPr>
              <w:t xml:space="preserve">план </w:t>
            </w:r>
          </w:p>
        </w:tc>
        <w:tc>
          <w:tcPr>
            <w:tcW w:w="809" w:type="dxa"/>
          </w:tcPr>
          <w:p w:rsidR="00FB6157" w:rsidRPr="00986944" w:rsidRDefault="00FB6157" w:rsidP="00986944">
            <w:pPr>
              <w:jc w:val="center"/>
              <w:rPr>
                <w:rFonts w:ascii="Times New Roman" w:hAnsi="Times New Roman" w:cs="Times New Roman"/>
                <w:b/>
                <w:sz w:val="24"/>
                <w:szCs w:val="24"/>
                <w:lang w:val="ba-RU"/>
              </w:rPr>
            </w:pPr>
            <w:r>
              <w:rPr>
                <w:rFonts w:ascii="Times New Roman" w:hAnsi="Times New Roman" w:cs="Times New Roman"/>
                <w:b/>
                <w:sz w:val="24"/>
                <w:szCs w:val="24"/>
                <w:lang w:val="ba-RU"/>
              </w:rPr>
              <w:t>факт</w:t>
            </w:r>
          </w:p>
        </w:tc>
        <w:tc>
          <w:tcPr>
            <w:tcW w:w="4656" w:type="dxa"/>
            <w:vMerge/>
          </w:tcPr>
          <w:p w:rsidR="00FB6157" w:rsidRPr="00986944" w:rsidRDefault="00FB6157" w:rsidP="00986944">
            <w:pPr>
              <w:jc w:val="center"/>
              <w:rPr>
                <w:rFonts w:ascii="Times New Roman" w:hAnsi="Times New Roman" w:cs="Times New Roman"/>
                <w:b/>
                <w:sz w:val="24"/>
                <w:szCs w:val="24"/>
                <w:lang w:val="ba-RU"/>
              </w:rPr>
            </w:pPr>
          </w:p>
        </w:tc>
        <w:tc>
          <w:tcPr>
            <w:tcW w:w="974" w:type="dxa"/>
            <w:vMerge/>
          </w:tcPr>
          <w:p w:rsidR="00FB6157" w:rsidRPr="00986944" w:rsidRDefault="00FB6157" w:rsidP="00986944">
            <w:pPr>
              <w:jc w:val="center"/>
              <w:rPr>
                <w:rFonts w:ascii="Times New Roman" w:hAnsi="Times New Roman" w:cs="Times New Roman"/>
                <w:b/>
                <w:sz w:val="24"/>
                <w:szCs w:val="24"/>
                <w:lang w:val="ba-RU"/>
              </w:rPr>
            </w:pPr>
          </w:p>
        </w:tc>
        <w:tc>
          <w:tcPr>
            <w:tcW w:w="1648" w:type="dxa"/>
            <w:vMerge/>
          </w:tcPr>
          <w:p w:rsidR="00FB6157" w:rsidRPr="00986944" w:rsidRDefault="00FB6157" w:rsidP="00986944">
            <w:pPr>
              <w:jc w:val="center"/>
              <w:rPr>
                <w:rFonts w:ascii="Times New Roman" w:hAnsi="Times New Roman" w:cs="Times New Roman"/>
                <w:b/>
                <w:sz w:val="24"/>
                <w:szCs w:val="24"/>
                <w:lang w:val="ba-RU"/>
              </w:rPr>
            </w:pPr>
          </w:p>
        </w:tc>
      </w:tr>
      <w:tr w:rsidR="00FB6157" w:rsidRPr="00AD6296"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pPr>
              <w:rPr>
                <w:rFonts w:ascii="Times New Roman" w:hAnsi="Times New Roman" w:cs="Times New Roman"/>
                <w:sz w:val="24"/>
                <w:szCs w:val="24"/>
                <w:lang w:val="ba-RU"/>
              </w:rPr>
            </w:pPr>
            <w:r>
              <w:rPr>
                <w:rFonts w:ascii="Times New Roman" w:hAnsi="Times New Roman" w:cs="Times New Roman"/>
                <w:sz w:val="24"/>
                <w:szCs w:val="24"/>
                <w:lang w:val="ba-RU"/>
              </w:rPr>
              <w:t>М.Сиражи.Йәндәрҙе балҡытыусы. Үтелгәндәрҙе ҡабатлау.</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AD6296"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pPr>
              <w:rPr>
                <w:rFonts w:ascii="Times New Roman" w:hAnsi="Times New Roman" w:cs="Times New Roman"/>
                <w:sz w:val="24"/>
                <w:szCs w:val="24"/>
                <w:lang w:val="ba-RU"/>
              </w:rPr>
            </w:pPr>
            <w:r>
              <w:rPr>
                <w:rFonts w:ascii="Times New Roman" w:hAnsi="Times New Roman" w:cs="Times New Roman"/>
                <w:sz w:val="24"/>
                <w:szCs w:val="24"/>
                <w:lang w:val="ba-RU"/>
              </w:rPr>
              <w:t>Көҙ күренештәре. Синтаксис.</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AD6296"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3</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871F3D">
            <w:pPr>
              <w:rPr>
                <w:rFonts w:ascii="Times New Roman" w:hAnsi="Times New Roman" w:cs="Times New Roman"/>
                <w:sz w:val="24"/>
                <w:szCs w:val="24"/>
                <w:lang w:val="ba-RU"/>
              </w:rPr>
            </w:pPr>
            <w:r>
              <w:rPr>
                <w:rFonts w:ascii="Times New Roman" w:hAnsi="Times New Roman" w:cs="Times New Roman"/>
                <w:sz w:val="24"/>
                <w:szCs w:val="24"/>
                <w:lang w:val="ba-RU"/>
              </w:rPr>
              <w:t xml:space="preserve">С.Ғәбиҙуллин. Йәшлек дуҫым. </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AD6296"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Һөйләм төрҙәре.</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98694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5</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Өфө – Башҡортостандың баш ҡалаһы. Һөйләмдең баш киҫәктәре.</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A15E2"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6</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 xml:space="preserve">Н.Нәжми. Тыуған ҡалама йыр. Ҡылым. </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98694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7</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Өфө ҡалаһының күренекле урындары. Яңғыҙлыҡ исемдәр.</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A15E2"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8</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К.Кинйәбулатова. Ватаным тауыштары”.</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98694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9</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Хеҙмәт төбө – хөрмәт. Ябай һөйләм төрҙәре.</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98694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10</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Р.Шәкүр “Эшһөйәрҙәр иле”. Һөйләмдең баш киҫәктәре.</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A15E2"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11</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Һөнәрҙәр. Һөйләм.</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A15E2"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12</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Яҡташ яҙыусылар ижады.</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98694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13</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Ҡыш айҙары. Эйә менән хәбәр араһында һыҙыҡ.</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E7E2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14</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Н.Нәжми “Ҡыш”.</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A15E2"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15</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Ҡышҡы тәбиғәт.</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A15E2"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16</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Һөйләм киҫәктәрен ҡабатлау.</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C94DF9"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17</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 xml:space="preserve">Г.Яҡупова “Өмөтлө яҙ”. </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C94DF9"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18</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Уртаҡлыҡ исемдәр.</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19</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Яҙғы тәбиғәт. Аныҡлаусы</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20</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Яҙғы байрамдар. Тултырыусы.</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21</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М.Харис “Хат”. Хәл.</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22</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Үлемһеҙ батырлыҡ. Хәл.</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23</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Салауат Юлаев – башҡорт халҡының милли батыры.</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24</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731621">
            <w:pPr>
              <w:rPr>
                <w:rFonts w:ascii="Times New Roman" w:hAnsi="Times New Roman" w:cs="Times New Roman"/>
                <w:sz w:val="24"/>
                <w:szCs w:val="24"/>
                <w:lang w:val="ba-RU"/>
              </w:rPr>
            </w:pPr>
            <w:r>
              <w:rPr>
                <w:rFonts w:ascii="Times New Roman" w:hAnsi="Times New Roman" w:cs="Times New Roman"/>
                <w:sz w:val="24"/>
                <w:szCs w:val="24"/>
                <w:lang w:val="ba-RU"/>
              </w:rPr>
              <w:t>Кузнецов “Салауаттан һорау алыу” картинаһы</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25</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Р.Ниғмәти “Ватан”</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26</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Тыуған ерем биҙәктәре</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F0FFB"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27</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Һөйләмдең эйәрсән киҫәктәре.</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E7E2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28</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С.Әлибаев “Сәскәле ай”.</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E7E2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29</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Минең Ватаным.</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3E7E2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30</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Минең Ватаным.</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132AF5"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31</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 xml:space="preserve"> Һөйләмдең баш киҫәктәре.</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986944"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32</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Р.Нурмөхәмәтовтың “Ағиҙел буйында төш” картинаһы</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31621"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33</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Р.Ниғмәтуллин “Башҡортостан”</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r w:rsidR="00FB6157" w:rsidRPr="00731621" w:rsidTr="00FB6157">
        <w:tc>
          <w:tcPr>
            <w:tcW w:w="458"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34</w:t>
            </w:r>
          </w:p>
        </w:tc>
        <w:tc>
          <w:tcPr>
            <w:tcW w:w="777" w:type="dxa"/>
          </w:tcPr>
          <w:p w:rsidR="00FB6157" w:rsidRDefault="00FB6157" w:rsidP="007556A6">
            <w:pPr>
              <w:jc w:val="center"/>
              <w:rPr>
                <w:rFonts w:ascii="Times New Roman" w:hAnsi="Times New Roman" w:cs="Times New Roman"/>
                <w:sz w:val="24"/>
                <w:szCs w:val="24"/>
                <w:lang w:val="ba-RU"/>
              </w:rPr>
            </w:pPr>
          </w:p>
        </w:tc>
        <w:tc>
          <w:tcPr>
            <w:tcW w:w="809" w:type="dxa"/>
          </w:tcPr>
          <w:p w:rsidR="00FB6157" w:rsidRDefault="00FB6157" w:rsidP="00986944">
            <w:pPr>
              <w:jc w:val="center"/>
              <w:rPr>
                <w:rFonts w:ascii="Times New Roman" w:hAnsi="Times New Roman" w:cs="Times New Roman"/>
                <w:sz w:val="24"/>
                <w:szCs w:val="24"/>
                <w:lang w:val="ba-RU"/>
              </w:rPr>
            </w:pPr>
          </w:p>
        </w:tc>
        <w:tc>
          <w:tcPr>
            <w:tcW w:w="4656" w:type="dxa"/>
          </w:tcPr>
          <w:p w:rsidR="00FB6157" w:rsidRDefault="00FB6157" w:rsidP="00986944">
            <w:pPr>
              <w:rPr>
                <w:rFonts w:ascii="Times New Roman" w:hAnsi="Times New Roman" w:cs="Times New Roman"/>
                <w:sz w:val="24"/>
                <w:szCs w:val="24"/>
                <w:lang w:val="ba-RU"/>
              </w:rPr>
            </w:pPr>
            <w:r>
              <w:rPr>
                <w:rFonts w:ascii="Times New Roman" w:hAnsi="Times New Roman" w:cs="Times New Roman"/>
                <w:sz w:val="24"/>
                <w:szCs w:val="24"/>
                <w:lang w:val="ba-RU"/>
              </w:rPr>
              <w:t>Үтелгәндәрҙе ҡабатлау</w:t>
            </w:r>
          </w:p>
        </w:tc>
        <w:tc>
          <w:tcPr>
            <w:tcW w:w="974" w:type="dxa"/>
          </w:tcPr>
          <w:p w:rsidR="00FB6157" w:rsidRDefault="00FB6157" w:rsidP="00986944">
            <w:pPr>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648" w:type="dxa"/>
          </w:tcPr>
          <w:p w:rsidR="00FB6157" w:rsidRDefault="00FB6157" w:rsidP="00986944">
            <w:pPr>
              <w:jc w:val="center"/>
              <w:rPr>
                <w:rFonts w:ascii="Times New Roman" w:hAnsi="Times New Roman" w:cs="Times New Roman"/>
                <w:sz w:val="24"/>
                <w:szCs w:val="24"/>
                <w:lang w:val="ba-RU"/>
              </w:rPr>
            </w:pPr>
          </w:p>
        </w:tc>
      </w:tr>
    </w:tbl>
    <w:p w:rsidR="007046E1" w:rsidRDefault="007046E1" w:rsidP="007046E1">
      <w:pPr>
        <w:spacing w:after="0" w:line="240" w:lineRule="auto"/>
        <w:jc w:val="center"/>
        <w:rPr>
          <w:rFonts w:ascii="Times New Roman" w:eastAsia="Calibri" w:hAnsi="Times New Roman" w:cs="Times New Roman"/>
          <w:sz w:val="24"/>
          <w:szCs w:val="24"/>
          <w:lang w:val="be-BY"/>
        </w:rPr>
      </w:pPr>
    </w:p>
    <w:p w:rsidR="00506762" w:rsidRDefault="00506762" w:rsidP="007046E1">
      <w:pPr>
        <w:spacing w:after="0" w:line="240" w:lineRule="auto"/>
        <w:jc w:val="center"/>
        <w:rPr>
          <w:rFonts w:ascii="Times New Roman" w:eastAsia="Calibri" w:hAnsi="Times New Roman" w:cs="Times New Roman"/>
          <w:sz w:val="24"/>
          <w:szCs w:val="24"/>
          <w:lang w:val="be-BY"/>
        </w:rPr>
      </w:pPr>
    </w:p>
    <w:p w:rsidR="00506762" w:rsidRDefault="00506762" w:rsidP="007046E1">
      <w:pPr>
        <w:spacing w:after="0" w:line="240" w:lineRule="auto"/>
        <w:jc w:val="center"/>
        <w:rPr>
          <w:rFonts w:ascii="Times New Roman" w:eastAsia="Calibri" w:hAnsi="Times New Roman" w:cs="Times New Roman"/>
          <w:sz w:val="24"/>
          <w:szCs w:val="24"/>
          <w:lang w:val="be-BY"/>
        </w:rPr>
      </w:pPr>
    </w:p>
    <w:p w:rsidR="00506762" w:rsidRDefault="00506762" w:rsidP="007046E1">
      <w:pPr>
        <w:spacing w:after="0" w:line="240" w:lineRule="auto"/>
        <w:jc w:val="center"/>
        <w:rPr>
          <w:rFonts w:ascii="Times New Roman" w:eastAsia="Calibri" w:hAnsi="Times New Roman" w:cs="Times New Roman"/>
          <w:sz w:val="24"/>
          <w:szCs w:val="24"/>
          <w:lang w:val="be-BY"/>
        </w:rPr>
      </w:pPr>
    </w:p>
    <w:p w:rsidR="007046E1" w:rsidRPr="0000465C" w:rsidRDefault="007046E1" w:rsidP="007046E1">
      <w:pPr>
        <w:spacing w:after="0" w:line="240" w:lineRule="auto"/>
        <w:jc w:val="center"/>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lastRenderedPageBreak/>
        <w:t>Дәрестән тыш эшмәкәрлекте уҡытыуҙы  методик,  матди-техник я</w:t>
      </w:r>
      <w:r w:rsidRPr="0000465C">
        <w:rPr>
          <w:rFonts w:ascii="Times New Roman" w:eastAsia="MS Mincho" w:hAnsi="Times New Roman" w:cs="Times New Roman"/>
          <w:sz w:val="24"/>
          <w:szCs w:val="24"/>
          <w:lang w:val="be-BY"/>
        </w:rPr>
        <w:t>ҡтан тәьмин итеү</w:t>
      </w:r>
      <w:r w:rsidRPr="0000465C">
        <w:rPr>
          <w:rFonts w:ascii="Times New Roman" w:eastAsia="Calibri" w:hAnsi="Times New Roman" w:cs="Times New Roman"/>
          <w:sz w:val="24"/>
          <w:szCs w:val="24"/>
          <w:lang w:val="be-BY"/>
        </w:rPr>
        <w:t>:</w:t>
      </w:r>
    </w:p>
    <w:p w:rsidR="007046E1" w:rsidRPr="0000465C" w:rsidRDefault="007046E1" w:rsidP="007046E1">
      <w:pPr>
        <w:spacing w:after="0" w:line="240" w:lineRule="auto"/>
        <w:rPr>
          <w:rFonts w:ascii="Times New Roman" w:eastAsia="Calibri" w:hAnsi="Times New Roman" w:cs="Times New Roman"/>
          <w:sz w:val="24"/>
          <w:szCs w:val="24"/>
          <w:lang w:val="be-BY"/>
        </w:rPr>
      </w:pPr>
    </w:p>
    <w:p w:rsidR="00AD6296" w:rsidRDefault="00AD6296" w:rsidP="007046E1">
      <w:pPr>
        <w:numPr>
          <w:ilvl w:val="0"/>
          <w:numId w:val="3"/>
        </w:numPr>
        <w:spacing w:after="0" w:line="240" w:lineRule="auto"/>
        <w:contextualSpacing/>
        <w:jc w:val="both"/>
        <w:rPr>
          <w:rFonts w:ascii="Times New Roman" w:eastAsia="Times New Roman" w:hAnsi="Times New Roman" w:cs="Times New Roman"/>
          <w:sz w:val="24"/>
          <w:szCs w:val="24"/>
          <w:lang w:val="be-BY" w:eastAsia="ru-RU"/>
        </w:rPr>
      </w:pPr>
      <w:r w:rsidRPr="0000465C">
        <w:rPr>
          <w:rFonts w:ascii="Times New Roman" w:eastAsia="MS Mincho" w:hAnsi="Times New Roman" w:cs="Times New Roman"/>
          <w:sz w:val="24"/>
          <w:szCs w:val="24"/>
          <w:lang w:val="be-BY" w:eastAsia="ru-RU"/>
        </w:rPr>
        <w:t>Башҡорт теле</w:t>
      </w:r>
      <w:r w:rsidRPr="0000465C">
        <w:rPr>
          <w:rFonts w:ascii="Times New Roman" w:eastAsia="Times New Roman" w:hAnsi="Times New Roman" w:cs="Times New Roman"/>
          <w:sz w:val="24"/>
          <w:szCs w:val="24"/>
          <w:lang w:val="be-BY" w:eastAsia="ru-RU"/>
        </w:rPr>
        <w:t xml:space="preserve">: уҡытыу  рус телендә алып барылған дөйөм белем биреү ойошмаларының </w:t>
      </w:r>
      <w:r>
        <w:rPr>
          <w:rFonts w:ascii="Times New Roman" w:eastAsia="Times New Roman" w:hAnsi="Times New Roman" w:cs="Times New Roman"/>
          <w:sz w:val="24"/>
          <w:szCs w:val="24"/>
          <w:lang w:val="be-BY" w:eastAsia="ru-RU"/>
        </w:rPr>
        <w:t>8-се</w:t>
      </w:r>
      <w:r w:rsidRPr="0000465C">
        <w:rPr>
          <w:rFonts w:ascii="Times New Roman" w:eastAsia="MS Mincho" w:hAnsi="Times New Roman" w:cs="Times New Roman"/>
          <w:sz w:val="24"/>
          <w:szCs w:val="24"/>
          <w:lang w:val="be-BY" w:eastAsia="ru-RU"/>
        </w:rPr>
        <w:t>класы өсөн  башҡорт телен (дәүләт теле булараҡ) өйрәнеүселәр өсөн  уҡыу ҡулланмаһы.</w:t>
      </w:r>
      <w:r w:rsidRPr="0000465C">
        <w:rPr>
          <w:rFonts w:ascii="Times New Roman" w:eastAsia="Times New Roman" w:hAnsi="Times New Roman" w:cs="Times New Roman"/>
          <w:sz w:val="24"/>
          <w:szCs w:val="24"/>
          <w:lang w:val="be-BY" w:eastAsia="ru-RU"/>
        </w:rPr>
        <w:t xml:space="preserve"> З.М.Ғәбитова,</w:t>
      </w:r>
      <w:r w:rsidRPr="0000465C">
        <w:rPr>
          <w:rFonts w:ascii="Times New Roman" w:eastAsia="MS Mincho" w:hAnsi="Times New Roman" w:cs="Times New Roman"/>
          <w:sz w:val="24"/>
          <w:szCs w:val="24"/>
          <w:lang w:val="be-BY" w:eastAsia="ru-RU"/>
        </w:rPr>
        <w:t xml:space="preserve"> М.Ғ.Усманова.</w:t>
      </w:r>
      <w:r w:rsidRPr="0000465C">
        <w:rPr>
          <w:rFonts w:ascii="Times New Roman" w:eastAsia="Times New Roman" w:hAnsi="Times New Roman" w:cs="Times New Roman"/>
          <w:sz w:val="24"/>
          <w:szCs w:val="24"/>
          <w:lang w:val="ba-RU" w:eastAsia="ru-RU"/>
        </w:rPr>
        <w:t xml:space="preserve">– </w:t>
      </w:r>
      <w:r w:rsidRPr="0000465C">
        <w:rPr>
          <w:rFonts w:ascii="Times New Roman" w:eastAsia="MS Mincho" w:hAnsi="Times New Roman" w:cs="Times New Roman"/>
          <w:sz w:val="24"/>
          <w:szCs w:val="24"/>
          <w:lang w:val="be-BY" w:eastAsia="ru-RU"/>
        </w:rPr>
        <w:t xml:space="preserve"> Өфө: Китап, 2017.</w:t>
      </w:r>
    </w:p>
    <w:p w:rsidR="007046E1" w:rsidRPr="0000465C" w:rsidRDefault="00EF317B" w:rsidP="007046E1">
      <w:pPr>
        <w:numPr>
          <w:ilvl w:val="0"/>
          <w:numId w:val="3"/>
        </w:numPr>
        <w:spacing w:after="0" w:line="240" w:lineRule="auto"/>
        <w:contextualSpacing/>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a-RU" w:eastAsia="ru-RU"/>
        </w:rPr>
        <w:t xml:space="preserve">Ғәбитова </w:t>
      </w:r>
      <w:r w:rsidR="007046E1" w:rsidRPr="0000465C">
        <w:rPr>
          <w:rFonts w:ascii="Times New Roman" w:eastAsia="Times New Roman" w:hAnsi="Times New Roman" w:cs="Times New Roman"/>
          <w:sz w:val="24"/>
          <w:szCs w:val="24"/>
          <w:lang w:val="be-BY" w:eastAsia="ru-RU"/>
        </w:rPr>
        <w:t>З.М. “Баш</w:t>
      </w:r>
      <w:r w:rsidR="007046E1" w:rsidRPr="0000465C">
        <w:rPr>
          <w:rFonts w:ascii="Times New Roman" w:eastAsia="MS Mincho" w:hAnsi="Times New Roman" w:cs="Times New Roman"/>
          <w:sz w:val="24"/>
          <w:szCs w:val="24"/>
          <w:lang w:val="be-BY" w:eastAsia="ru-RU"/>
        </w:rPr>
        <w:t>ҡ</w:t>
      </w:r>
      <w:r w:rsidR="007046E1" w:rsidRPr="0000465C">
        <w:rPr>
          <w:rFonts w:ascii="Times New Roman" w:eastAsia="Times New Roman" w:hAnsi="Times New Roman" w:cs="Times New Roman"/>
          <w:sz w:val="24"/>
          <w:szCs w:val="24"/>
          <w:lang w:val="be-BY" w:eastAsia="ru-RU"/>
        </w:rPr>
        <w:t>орт теле”уҡыу ҡулланмаһына өлгө программалар. (башҡорт телен дәүләт теле булараҡ өйрәнеүселәр өсөн) . – Өфө: Китап, 201</w:t>
      </w:r>
      <w:r w:rsidR="007046E1" w:rsidRPr="00AD6296">
        <w:rPr>
          <w:rFonts w:ascii="Times New Roman" w:eastAsia="Times New Roman" w:hAnsi="Times New Roman" w:cs="Times New Roman"/>
          <w:sz w:val="24"/>
          <w:szCs w:val="24"/>
          <w:lang w:val="be-BY" w:eastAsia="ru-RU"/>
        </w:rPr>
        <w:t>5.</w:t>
      </w:r>
    </w:p>
    <w:p w:rsidR="007046E1" w:rsidRPr="00EF317B" w:rsidRDefault="007046E1" w:rsidP="00EF317B">
      <w:pPr>
        <w:numPr>
          <w:ilvl w:val="0"/>
          <w:numId w:val="3"/>
        </w:numPr>
        <w:spacing w:after="0" w:line="240" w:lineRule="auto"/>
        <w:contextualSpacing/>
        <w:jc w:val="both"/>
        <w:rPr>
          <w:rFonts w:ascii="Times New Roman" w:eastAsia="Times New Roman" w:hAnsi="Times New Roman" w:cs="Times New Roman"/>
          <w:sz w:val="24"/>
          <w:szCs w:val="24"/>
          <w:lang w:val="be-BY" w:eastAsia="ru-RU"/>
        </w:rPr>
      </w:pPr>
      <w:r w:rsidRPr="0000465C">
        <w:rPr>
          <w:rFonts w:ascii="Times New Roman" w:eastAsia="Times New Roman" w:hAnsi="Times New Roman" w:cs="Times New Roman"/>
          <w:sz w:val="24"/>
          <w:szCs w:val="24"/>
          <w:lang w:val="be-BY" w:eastAsia="ru-RU"/>
        </w:rPr>
        <w:t xml:space="preserve"> Ғәбитова З.М. Эш программаһы эшкәртеү буйынса методик кәңәштәр. Башҡорт теле. – Өфө : БР МҮИ нәшриәте, 2017.</w:t>
      </w:r>
    </w:p>
    <w:p w:rsidR="007046E1" w:rsidRPr="0000465C" w:rsidRDefault="007046E1" w:rsidP="007046E1">
      <w:pPr>
        <w:numPr>
          <w:ilvl w:val="0"/>
          <w:numId w:val="3"/>
        </w:numPr>
        <w:spacing w:after="0" w:line="240" w:lineRule="auto"/>
        <w:contextualSpacing/>
        <w:jc w:val="both"/>
        <w:rPr>
          <w:rFonts w:ascii="Times New Roman" w:eastAsia="Times New Roman" w:hAnsi="Times New Roman" w:cs="Times New Roman"/>
          <w:sz w:val="24"/>
          <w:szCs w:val="24"/>
          <w:lang w:val="be-BY" w:eastAsia="ru-RU"/>
        </w:rPr>
      </w:pPr>
      <w:r w:rsidRPr="0000465C">
        <w:rPr>
          <w:rFonts w:ascii="Times New Roman" w:eastAsia="Times New Roman" w:hAnsi="Times New Roman" w:cs="Times New Roman"/>
          <w:sz w:val="24"/>
          <w:szCs w:val="24"/>
          <w:lang w:val="be-BY" w:eastAsia="ru-RU"/>
        </w:rPr>
        <w:t>Журналдар: «Баш</w:t>
      </w:r>
      <w:r w:rsidRPr="0000465C">
        <w:rPr>
          <w:rFonts w:ascii="Times New Roman" w:eastAsia="MS Mincho" w:hAnsi="Times New Roman" w:cs="Times New Roman"/>
          <w:sz w:val="24"/>
          <w:szCs w:val="24"/>
          <w:lang w:val="be-BY" w:eastAsia="ru-RU"/>
        </w:rPr>
        <w:t>ҡ</w:t>
      </w:r>
      <w:r w:rsidRPr="0000465C">
        <w:rPr>
          <w:rFonts w:ascii="Times New Roman" w:eastAsia="Times New Roman" w:hAnsi="Times New Roman" w:cs="Times New Roman"/>
          <w:sz w:val="24"/>
          <w:szCs w:val="24"/>
          <w:lang w:val="be-BY" w:eastAsia="ru-RU"/>
        </w:rPr>
        <w:t>ортостан у</w:t>
      </w:r>
      <w:r w:rsidRPr="0000465C">
        <w:rPr>
          <w:rFonts w:ascii="Times New Roman" w:eastAsia="MS Mincho" w:hAnsi="Times New Roman" w:cs="Times New Roman"/>
          <w:sz w:val="24"/>
          <w:szCs w:val="24"/>
          <w:lang w:val="be-BY" w:eastAsia="ru-RU"/>
        </w:rPr>
        <w:t>ҡ</w:t>
      </w:r>
      <w:r w:rsidRPr="0000465C">
        <w:rPr>
          <w:rFonts w:ascii="Times New Roman" w:eastAsia="Times New Roman" w:hAnsi="Times New Roman" w:cs="Times New Roman"/>
          <w:sz w:val="24"/>
          <w:szCs w:val="24"/>
          <w:lang w:val="be-BY" w:eastAsia="ru-RU"/>
        </w:rPr>
        <w:t>ытыусыһы», «А</w:t>
      </w:r>
      <w:r w:rsidRPr="0000465C">
        <w:rPr>
          <w:rFonts w:ascii="Times New Roman" w:eastAsia="MS Mincho" w:hAnsi="Times New Roman" w:cs="Times New Roman"/>
          <w:sz w:val="24"/>
          <w:szCs w:val="24"/>
          <w:lang w:val="be-BY" w:eastAsia="ru-RU"/>
        </w:rPr>
        <w:t>ҡ</w:t>
      </w:r>
      <w:r w:rsidRPr="0000465C">
        <w:rPr>
          <w:rFonts w:ascii="Times New Roman" w:eastAsia="Times New Roman" w:hAnsi="Times New Roman" w:cs="Times New Roman"/>
          <w:sz w:val="24"/>
          <w:szCs w:val="24"/>
          <w:lang w:val="be-BY" w:eastAsia="ru-RU"/>
        </w:rPr>
        <w:t>бу</w:t>
      </w:r>
      <w:r w:rsidRPr="0000465C">
        <w:rPr>
          <w:rFonts w:ascii="Times New Roman" w:eastAsia="MS Mincho" w:hAnsi="Times New Roman" w:cs="Times New Roman"/>
          <w:sz w:val="24"/>
          <w:szCs w:val="24"/>
          <w:lang w:val="be-BY" w:eastAsia="ru-RU"/>
        </w:rPr>
        <w:t>ҙ</w:t>
      </w:r>
      <w:r w:rsidRPr="0000465C">
        <w:rPr>
          <w:rFonts w:ascii="Times New Roman" w:eastAsia="Times New Roman" w:hAnsi="Times New Roman" w:cs="Times New Roman"/>
          <w:sz w:val="24"/>
          <w:szCs w:val="24"/>
          <w:lang w:val="be-BY" w:eastAsia="ru-RU"/>
        </w:rPr>
        <w:t>ат», «Аманат».</w:t>
      </w:r>
    </w:p>
    <w:p w:rsidR="007046E1" w:rsidRPr="0000465C" w:rsidRDefault="007046E1" w:rsidP="00D11FA1">
      <w:pPr>
        <w:spacing w:after="0" w:line="240" w:lineRule="auto"/>
        <w:ind w:left="12" w:firstLine="708"/>
        <w:jc w:val="both"/>
        <w:rPr>
          <w:rFonts w:ascii="Times New Roman" w:eastAsia="Calibri" w:hAnsi="Times New Roman" w:cs="Times New Roman"/>
          <w:sz w:val="24"/>
          <w:szCs w:val="24"/>
          <w:lang w:val="be-BY"/>
        </w:rPr>
      </w:pPr>
      <w:r w:rsidRPr="0000465C">
        <w:rPr>
          <w:rFonts w:ascii="Times New Roman" w:eastAsia="Calibri" w:hAnsi="Times New Roman" w:cs="Times New Roman"/>
          <w:sz w:val="24"/>
          <w:szCs w:val="24"/>
          <w:lang w:val="be-BY"/>
        </w:rPr>
        <w:t xml:space="preserve">Материаль – техник </w:t>
      </w:r>
      <w:r w:rsidRPr="0000465C">
        <w:rPr>
          <w:rFonts w:ascii="Times New Roman" w:eastAsia="MS Mincho" w:hAnsi="Times New Roman" w:cs="Times New Roman"/>
          <w:sz w:val="24"/>
          <w:szCs w:val="24"/>
          <w:lang w:val="be-BY"/>
        </w:rPr>
        <w:t>сар</w:t>
      </w:r>
      <w:r w:rsidRPr="0000465C">
        <w:rPr>
          <w:rFonts w:ascii="Times New Roman" w:eastAsia="Calibri" w:hAnsi="Times New Roman" w:cs="Times New Roman"/>
          <w:sz w:val="24"/>
          <w:szCs w:val="24"/>
          <w:lang w:val="be-BY"/>
        </w:rPr>
        <w:t>алар:</w:t>
      </w:r>
      <w:r w:rsidR="00D11FA1">
        <w:rPr>
          <w:rFonts w:ascii="Times New Roman" w:eastAsia="Calibri" w:hAnsi="Times New Roman" w:cs="Times New Roman"/>
          <w:sz w:val="24"/>
          <w:szCs w:val="24"/>
          <w:lang w:val="be-BY"/>
        </w:rPr>
        <w:t xml:space="preserve"> т</w:t>
      </w:r>
      <w:r w:rsidRPr="0000465C">
        <w:rPr>
          <w:rFonts w:ascii="Times New Roman" w:eastAsia="Calibri" w:hAnsi="Times New Roman" w:cs="Times New Roman"/>
          <w:sz w:val="24"/>
          <w:szCs w:val="24"/>
          <w:lang w:val="be-BY"/>
        </w:rPr>
        <w:t>елевизор, мультимедия проекторы, видеомагнитофон, интерактив мәктәп та</w:t>
      </w:r>
      <w:r w:rsidRPr="0000465C">
        <w:rPr>
          <w:rFonts w:ascii="Times New Roman" w:eastAsia="MS Mincho" w:hAnsi="Times New Roman" w:cs="Times New Roman"/>
          <w:sz w:val="24"/>
          <w:szCs w:val="24"/>
          <w:lang w:val="be-BY"/>
        </w:rPr>
        <w:t xml:space="preserve">ҡтаһы, </w:t>
      </w:r>
      <w:r w:rsidRPr="0000465C">
        <w:rPr>
          <w:rFonts w:ascii="Times New Roman" w:eastAsia="Calibri" w:hAnsi="Times New Roman" w:cs="Times New Roman"/>
          <w:sz w:val="24"/>
          <w:szCs w:val="24"/>
        </w:rPr>
        <w:t>компьютер</w:t>
      </w:r>
      <w:r w:rsidRPr="0000465C">
        <w:rPr>
          <w:rFonts w:ascii="Times New Roman" w:eastAsia="Calibri" w:hAnsi="Times New Roman" w:cs="Times New Roman"/>
          <w:sz w:val="24"/>
          <w:szCs w:val="24"/>
          <w:lang w:val="be-BY"/>
        </w:rPr>
        <w:t>.</w:t>
      </w:r>
    </w:p>
    <w:p w:rsidR="006B5070" w:rsidRPr="00D11FA1" w:rsidRDefault="006B5070">
      <w:pPr>
        <w:rPr>
          <w:rFonts w:ascii="Times New Roman" w:hAnsi="Times New Roman" w:cs="Times New Roman"/>
          <w:sz w:val="24"/>
          <w:szCs w:val="24"/>
          <w:lang w:val="be-BY"/>
        </w:rPr>
      </w:pPr>
    </w:p>
    <w:sectPr w:rsidR="006B5070" w:rsidRPr="00D11FA1" w:rsidSect="00FF42E4">
      <w:pgSz w:w="11906" w:h="16838"/>
      <w:pgMar w:top="1134" w:right="851"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43D"/>
    <w:multiLevelType w:val="hybridMultilevel"/>
    <w:tmpl w:val="52C6E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13D82"/>
    <w:multiLevelType w:val="multilevel"/>
    <w:tmpl w:val="C930B5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4900B64"/>
    <w:multiLevelType w:val="hybridMultilevel"/>
    <w:tmpl w:val="DB5C1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DFF"/>
    <w:rsid w:val="0000465C"/>
    <w:rsid w:val="000709C5"/>
    <w:rsid w:val="000769E3"/>
    <w:rsid w:val="000916D1"/>
    <w:rsid w:val="00132AF5"/>
    <w:rsid w:val="00347E65"/>
    <w:rsid w:val="00377DA8"/>
    <w:rsid w:val="003E7E24"/>
    <w:rsid w:val="003F0FFB"/>
    <w:rsid w:val="00445979"/>
    <w:rsid w:val="004C628C"/>
    <w:rsid w:val="00506762"/>
    <w:rsid w:val="00522A07"/>
    <w:rsid w:val="0054358F"/>
    <w:rsid w:val="005B1E3D"/>
    <w:rsid w:val="005B7229"/>
    <w:rsid w:val="0061772A"/>
    <w:rsid w:val="00630573"/>
    <w:rsid w:val="006865C1"/>
    <w:rsid w:val="006A7A18"/>
    <w:rsid w:val="006B5070"/>
    <w:rsid w:val="006C3E50"/>
    <w:rsid w:val="006F4105"/>
    <w:rsid w:val="007046E1"/>
    <w:rsid w:val="00731621"/>
    <w:rsid w:val="00760DFF"/>
    <w:rsid w:val="007A15E2"/>
    <w:rsid w:val="00871F3D"/>
    <w:rsid w:val="008B1A80"/>
    <w:rsid w:val="008F45F0"/>
    <w:rsid w:val="00986944"/>
    <w:rsid w:val="009946B6"/>
    <w:rsid w:val="009A0557"/>
    <w:rsid w:val="009B752B"/>
    <w:rsid w:val="00A00FA0"/>
    <w:rsid w:val="00A13267"/>
    <w:rsid w:val="00A50FA5"/>
    <w:rsid w:val="00A57432"/>
    <w:rsid w:val="00AC350E"/>
    <w:rsid w:val="00AD6296"/>
    <w:rsid w:val="00B04D5F"/>
    <w:rsid w:val="00B653B9"/>
    <w:rsid w:val="00BD0230"/>
    <w:rsid w:val="00C02D1A"/>
    <w:rsid w:val="00C94DF9"/>
    <w:rsid w:val="00CB331C"/>
    <w:rsid w:val="00D11FA1"/>
    <w:rsid w:val="00D26FD3"/>
    <w:rsid w:val="00D33BDA"/>
    <w:rsid w:val="00D57CC9"/>
    <w:rsid w:val="00D85E64"/>
    <w:rsid w:val="00E04CBA"/>
    <w:rsid w:val="00E16FCC"/>
    <w:rsid w:val="00EA4C68"/>
    <w:rsid w:val="00EB405D"/>
    <w:rsid w:val="00EC03B6"/>
    <w:rsid w:val="00EF317B"/>
    <w:rsid w:val="00F4456C"/>
    <w:rsid w:val="00FB01AD"/>
    <w:rsid w:val="00FB6157"/>
    <w:rsid w:val="00FF4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C68"/>
    <w:pPr>
      <w:ind w:left="720"/>
      <w:contextualSpacing/>
    </w:pPr>
  </w:style>
  <w:style w:type="table" w:styleId="a4">
    <w:name w:val="Table Grid"/>
    <w:basedOn w:val="a1"/>
    <w:uiPriority w:val="39"/>
    <w:rsid w:val="00D85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31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317B"/>
    <w:rPr>
      <w:rFonts w:ascii="Segoe UI" w:hAnsi="Segoe UI" w:cs="Segoe UI"/>
      <w:sz w:val="18"/>
      <w:szCs w:val="18"/>
    </w:rPr>
  </w:style>
  <w:style w:type="paragraph" w:customStyle="1" w:styleId="p2">
    <w:name w:val="p2"/>
    <w:basedOn w:val="a"/>
    <w:rsid w:val="00BD02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6368050">
      <w:bodyDiv w:val="1"/>
      <w:marLeft w:val="0"/>
      <w:marRight w:val="0"/>
      <w:marTop w:val="0"/>
      <w:marBottom w:val="0"/>
      <w:divBdr>
        <w:top w:val="none" w:sz="0" w:space="0" w:color="auto"/>
        <w:left w:val="none" w:sz="0" w:space="0" w:color="auto"/>
        <w:bottom w:val="none" w:sz="0" w:space="0" w:color="auto"/>
        <w:right w:val="none" w:sz="0" w:space="0" w:color="auto"/>
      </w:divBdr>
    </w:div>
    <w:div w:id="11663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EC18-980E-489A-AB1E-98C08089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ЗИФА</dc:creator>
  <cp:lastModifiedBy>Администратор</cp:lastModifiedBy>
  <cp:revision>5</cp:revision>
  <cp:lastPrinted>2018-03-27T15:59:00Z</cp:lastPrinted>
  <dcterms:created xsi:type="dcterms:W3CDTF">2017-12-11T06:24:00Z</dcterms:created>
  <dcterms:modified xsi:type="dcterms:W3CDTF">2018-03-27T16:00:00Z</dcterms:modified>
</cp:coreProperties>
</file>