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E4" w:rsidRPr="005E6FE4" w:rsidRDefault="005E6FE4" w:rsidP="005E6FE4">
      <w:pPr>
        <w:spacing w:after="0"/>
        <w:ind w:left="2124" w:firstLine="708"/>
        <w:jc w:val="right"/>
        <w:outlineLvl w:val="0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</w:rPr>
        <w:t xml:space="preserve">Утверждаю </w:t>
      </w:r>
    </w:p>
    <w:p w:rsidR="005E6FE4" w:rsidRPr="005E6FE4" w:rsidRDefault="005E6FE4" w:rsidP="005E6FE4">
      <w:pPr>
        <w:spacing w:after="0"/>
        <w:ind w:left="2124" w:firstLine="708"/>
        <w:jc w:val="right"/>
        <w:outlineLvl w:val="0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</w:rPr>
        <w:t>Заместитель Главы</w:t>
      </w:r>
    </w:p>
    <w:p w:rsidR="005E6FE4" w:rsidRPr="005E6FE4" w:rsidRDefault="005E6FE4" w:rsidP="005E6FE4">
      <w:pPr>
        <w:spacing w:after="0"/>
        <w:ind w:left="2124" w:firstLine="708"/>
        <w:jc w:val="right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</w:rPr>
        <w:t xml:space="preserve">администрации </w:t>
      </w:r>
      <w:proofErr w:type="spellStart"/>
      <w:r w:rsidRPr="005E6FE4">
        <w:rPr>
          <w:rFonts w:ascii="Times New Roman" w:hAnsi="Times New Roman" w:cs="Times New Roman"/>
        </w:rPr>
        <w:t>Вожегодского</w:t>
      </w:r>
      <w:proofErr w:type="spellEnd"/>
    </w:p>
    <w:p w:rsidR="005E6FE4" w:rsidRPr="005E6FE4" w:rsidRDefault="005E6FE4" w:rsidP="005E6FE4">
      <w:pPr>
        <w:spacing w:after="0"/>
        <w:ind w:left="2124" w:firstLine="708"/>
        <w:jc w:val="right"/>
        <w:outlineLvl w:val="0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</w:rPr>
        <w:t>муниципального района</w:t>
      </w:r>
    </w:p>
    <w:p w:rsidR="005E6FE4" w:rsidRPr="005E6FE4" w:rsidRDefault="005E6FE4" w:rsidP="005E6FE4">
      <w:pPr>
        <w:spacing w:after="0"/>
        <w:ind w:left="2124" w:firstLine="708"/>
        <w:jc w:val="right"/>
        <w:outlineLvl w:val="0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</w:rPr>
        <w:t xml:space="preserve">________ </w:t>
      </w:r>
      <w:proofErr w:type="spellStart"/>
      <w:r w:rsidRPr="005E6FE4">
        <w:rPr>
          <w:rFonts w:ascii="Times New Roman" w:hAnsi="Times New Roman" w:cs="Times New Roman"/>
        </w:rPr>
        <w:t>И.В.Иванова</w:t>
      </w:r>
      <w:proofErr w:type="spellEnd"/>
      <w:r w:rsidRPr="005E6FE4">
        <w:rPr>
          <w:rFonts w:ascii="Times New Roman" w:hAnsi="Times New Roman" w:cs="Times New Roman"/>
        </w:rPr>
        <w:t xml:space="preserve">                                  </w:t>
      </w:r>
    </w:p>
    <w:p w:rsidR="005E6FE4" w:rsidRPr="005E6FE4" w:rsidRDefault="005E6FE4" w:rsidP="005E6FE4">
      <w:pPr>
        <w:tabs>
          <w:tab w:val="left" w:pos="5550"/>
        </w:tabs>
        <w:spacing w:after="0"/>
        <w:ind w:left="2124" w:firstLine="708"/>
        <w:jc w:val="right"/>
        <w:rPr>
          <w:rFonts w:ascii="Times New Roman" w:hAnsi="Times New Roman" w:cs="Times New Roman"/>
          <w:b/>
        </w:rPr>
      </w:pPr>
      <w:r w:rsidRPr="005E6FE4">
        <w:rPr>
          <w:rFonts w:ascii="Times New Roman" w:hAnsi="Times New Roman" w:cs="Times New Roman"/>
        </w:rPr>
        <w:t xml:space="preserve">«_____»__________ 2017 </w:t>
      </w:r>
      <w:r w:rsidRPr="005E6FE4">
        <w:rPr>
          <w:rFonts w:ascii="Times New Roman" w:hAnsi="Times New Roman" w:cs="Times New Roman"/>
          <w:b/>
        </w:rPr>
        <w:t xml:space="preserve">г.  </w:t>
      </w:r>
    </w:p>
    <w:p w:rsidR="005E6FE4" w:rsidRPr="005E6FE4" w:rsidRDefault="005E6FE4" w:rsidP="005E6FE4">
      <w:pPr>
        <w:tabs>
          <w:tab w:val="left" w:pos="5550"/>
        </w:tabs>
        <w:spacing w:after="0"/>
        <w:ind w:left="2124" w:firstLine="708"/>
        <w:jc w:val="center"/>
        <w:rPr>
          <w:rFonts w:ascii="Times New Roman" w:hAnsi="Times New Roman" w:cs="Times New Roman"/>
          <w:b/>
        </w:rPr>
      </w:pPr>
    </w:p>
    <w:p w:rsidR="005E6FE4" w:rsidRPr="005E6FE4" w:rsidRDefault="005E6FE4" w:rsidP="005E6FE4">
      <w:pPr>
        <w:tabs>
          <w:tab w:val="left" w:pos="5550"/>
        </w:tabs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5E6FE4" w:rsidRPr="005E6FE4" w:rsidRDefault="005E6FE4" w:rsidP="005E6FE4">
      <w:pPr>
        <w:tabs>
          <w:tab w:val="left" w:pos="5550"/>
        </w:tabs>
        <w:spacing w:after="0"/>
        <w:ind w:left="2124"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6FE4">
        <w:rPr>
          <w:rFonts w:ascii="Times New Roman" w:hAnsi="Times New Roman" w:cs="Times New Roman"/>
          <w:b/>
          <w:sz w:val="28"/>
          <w:szCs w:val="28"/>
        </w:rPr>
        <w:t xml:space="preserve">             Положение</w:t>
      </w:r>
    </w:p>
    <w:p w:rsidR="005E6FE4" w:rsidRPr="005E6FE4" w:rsidRDefault="005E6FE4" w:rsidP="005E6FE4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43A" w:rsidRPr="005E6FE4">
        <w:rPr>
          <w:rFonts w:ascii="Times New Roman" w:hAnsi="Times New Roman" w:cs="Times New Roman"/>
          <w:b/>
          <w:sz w:val="28"/>
          <w:szCs w:val="28"/>
        </w:rPr>
        <w:t>О</w:t>
      </w:r>
      <w:r w:rsidR="009C743A">
        <w:rPr>
          <w:rFonts w:ascii="Times New Roman" w:hAnsi="Times New Roman" w:cs="Times New Roman"/>
          <w:b/>
          <w:sz w:val="28"/>
          <w:szCs w:val="28"/>
        </w:rPr>
        <w:t>б Открытом Первенстве</w:t>
      </w:r>
      <w:r w:rsidRPr="005E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FE4">
        <w:rPr>
          <w:rFonts w:ascii="Times New Roman" w:hAnsi="Times New Roman" w:cs="Times New Roman"/>
          <w:b/>
          <w:sz w:val="28"/>
          <w:szCs w:val="28"/>
        </w:rPr>
        <w:t>Вожегодского</w:t>
      </w:r>
      <w:proofErr w:type="spellEnd"/>
      <w:r w:rsidRPr="005E6FE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5E6FE4" w:rsidRPr="005E6FE4" w:rsidRDefault="009C743A" w:rsidP="005E6FE4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</w:t>
      </w:r>
      <w:r w:rsidR="00E6233C">
        <w:rPr>
          <w:rFonts w:ascii="Times New Roman" w:hAnsi="Times New Roman" w:cs="Times New Roman"/>
          <w:b/>
          <w:sz w:val="28"/>
          <w:szCs w:val="28"/>
        </w:rPr>
        <w:t xml:space="preserve"> Первенства Вологодской области по лыжным гонкам «Кубок Малыша» на призы А.И. </w:t>
      </w:r>
      <w:proofErr w:type="spellStart"/>
      <w:r w:rsidR="00E6233C">
        <w:rPr>
          <w:rFonts w:ascii="Times New Roman" w:hAnsi="Times New Roman" w:cs="Times New Roman"/>
          <w:b/>
          <w:sz w:val="28"/>
          <w:szCs w:val="28"/>
        </w:rPr>
        <w:t>Богалий</w:t>
      </w:r>
      <w:proofErr w:type="spellEnd"/>
    </w:p>
    <w:p w:rsidR="005E6FE4" w:rsidRPr="005E6FE4" w:rsidRDefault="005E6FE4" w:rsidP="005E6FE4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6FE4" w:rsidRPr="005E6FE4" w:rsidRDefault="005E6FE4" w:rsidP="005E6FE4">
      <w:pPr>
        <w:tabs>
          <w:tab w:val="left" w:pos="5550"/>
        </w:tabs>
        <w:spacing w:after="0"/>
        <w:rPr>
          <w:rFonts w:ascii="Times New Roman" w:hAnsi="Times New Roman" w:cs="Times New Roman"/>
          <w:b/>
        </w:rPr>
      </w:pPr>
      <w:r w:rsidRPr="005E6FE4">
        <w:rPr>
          <w:rFonts w:ascii="Times New Roman" w:hAnsi="Times New Roman" w:cs="Times New Roman"/>
          <w:b/>
        </w:rPr>
        <w:t>ЦЕЛИ И ЗАДАЧИ</w:t>
      </w:r>
    </w:p>
    <w:p w:rsidR="005E6FE4" w:rsidRPr="005E6FE4" w:rsidRDefault="005E6FE4" w:rsidP="005E6FE4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</w:rPr>
        <w:t>Соревнования проводятся с целью:</w:t>
      </w:r>
    </w:p>
    <w:p w:rsidR="005E6FE4" w:rsidRPr="005E6FE4" w:rsidRDefault="005E6FE4" w:rsidP="005E6FE4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</w:rPr>
        <w:t xml:space="preserve">- популяризации  лыжного спорта в </w:t>
      </w:r>
      <w:r w:rsidR="00E6233C">
        <w:rPr>
          <w:rFonts w:ascii="Times New Roman" w:hAnsi="Times New Roman" w:cs="Times New Roman"/>
        </w:rPr>
        <w:t>Вологодской области</w:t>
      </w:r>
      <w:r w:rsidRPr="005E6FE4">
        <w:rPr>
          <w:rFonts w:ascii="Times New Roman" w:hAnsi="Times New Roman" w:cs="Times New Roman"/>
        </w:rPr>
        <w:t>,</w:t>
      </w:r>
    </w:p>
    <w:p w:rsidR="005E6FE4" w:rsidRPr="005E6FE4" w:rsidRDefault="005E6FE4" w:rsidP="005E6FE4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</w:rPr>
        <w:t xml:space="preserve">- </w:t>
      </w:r>
      <w:r w:rsidR="00E6233C">
        <w:rPr>
          <w:rFonts w:ascii="Times New Roman" w:hAnsi="Times New Roman" w:cs="Times New Roman"/>
        </w:rPr>
        <w:t>пропаганды здорового образа жизни</w:t>
      </w:r>
      <w:r w:rsidRPr="005E6FE4">
        <w:rPr>
          <w:rFonts w:ascii="Times New Roman" w:hAnsi="Times New Roman" w:cs="Times New Roman"/>
        </w:rPr>
        <w:t>,</w:t>
      </w:r>
    </w:p>
    <w:p w:rsidR="005E6FE4" w:rsidRPr="005E6FE4" w:rsidRDefault="005E6FE4" w:rsidP="005E6FE4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b/>
        </w:rPr>
      </w:pPr>
      <w:r w:rsidRPr="005E6FE4">
        <w:rPr>
          <w:rFonts w:ascii="Times New Roman" w:hAnsi="Times New Roman" w:cs="Times New Roman"/>
        </w:rPr>
        <w:t>-повышение спортивного мастерства.</w:t>
      </w:r>
    </w:p>
    <w:p w:rsidR="005E6FE4" w:rsidRPr="005E6FE4" w:rsidRDefault="005E6FE4" w:rsidP="005E6FE4">
      <w:pPr>
        <w:tabs>
          <w:tab w:val="left" w:pos="5550"/>
        </w:tabs>
        <w:spacing w:after="0"/>
        <w:rPr>
          <w:rFonts w:ascii="Times New Roman" w:hAnsi="Times New Roman" w:cs="Times New Roman"/>
          <w:b/>
        </w:rPr>
      </w:pPr>
      <w:r w:rsidRPr="005E6FE4">
        <w:rPr>
          <w:rFonts w:ascii="Times New Roman" w:hAnsi="Times New Roman" w:cs="Times New Roman"/>
          <w:b/>
        </w:rPr>
        <w:t>МЕСТО И ВРЕМЯ ПРОВЕДЕНИЯ</w:t>
      </w:r>
    </w:p>
    <w:p w:rsidR="005E6FE4" w:rsidRPr="005E6FE4" w:rsidRDefault="005E6FE4" w:rsidP="005E6FE4">
      <w:pPr>
        <w:tabs>
          <w:tab w:val="left" w:pos="5550"/>
        </w:tabs>
        <w:spacing w:after="0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  <w:b/>
        </w:rPr>
        <w:t>С</w:t>
      </w:r>
      <w:r w:rsidR="00E6233C">
        <w:rPr>
          <w:rFonts w:ascii="Times New Roman" w:hAnsi="Times New Roman" w:cs="Times New Roman"/>
        </w:rPr>
        <w:t>оревнования проводятся 23</w:t>
      </w:r>
      <w:r w:rsidRPr="005E6FE4">
        <w:rPr>
          <w:rFonts w:ascii="Times New Roman" w:hAnsi="Times New Roman" w:cs="Times New Roman"/>
        </w:rPr>
        <w:t xml:space="preserve"> </w:t>
      </w:r>
      <w:r w:rsidR="00E6233C">
        <w:rPr>
          <w:rFonts w:ascii="Times New Roman" w:hAnsi="Times New Roman" w:cs="Times New Roman"/>
        </w:rPr>
        <w:t xml:space="preserve">февраля </w:t>
      </w:r>
      <w:r w:rsidRPr="005E6FE4">
        <w:rPr>
          <w:rFonts w:ascii="Times New Roman" w:hAnsi="Times New Roman" w:cs="Times New Roman"/>
        </w:rPr>
        <w:t xml:space="preserve"> 2017 г. на лыжной трассе ДЮСШ «</w:t>
      </w:r>
      <w:proofErr w:type="spellStart"/>
      <w:r w:rsidRPr="005E6FE4">
        <w:rPr>
          <w:rFonts w:ascii="Times New Roman" w:hAnsi="Times New Roman" w:cs="Times New Roman"/>
        </w:rPr>
        <w:t>Еновка</w:t>
      </w:r>
      <w:proofErr w:type="spellEnd"/>
      <w:r w:rsidRPr="005E6FE4">
        <w:rPr>
          <w:rFonts w:ascii="Times New Roman" w:hAnsi="Times New Roman" w:cs="Times New Roman"/>
        </w:rPr>
        <w:t xml:space="preserve">». </w:t>
      </w:r>
    </w:p>
    <w:p w:rsidR="00E6233C" w:rsidRPr="00E6233C" w:rsidRDefault="00E6233C" w:rsidP="00E6233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33C">
        <w:rPr>
          <w:rFonts w:ascii="Times New Roman" w:eastAsia="Times New Roman" w:hAnsi="Times New Roman" w:cs="Times New Roman"/>
          <w:sz w:val="24"/>
          <w:szCs w:val="24"/>
          <w:lang w:eastAsia="ar-SA"/>
        </w:rPr>
        <w:t>12.00 – 12.15  -   Заседание ГСК и совещание представителей;</w:t>
      </w:r>
    </w:p>
    <w:p w:rsidR="00E6233C" w:rsidRPr="00E6233C" w:rsidRDefault="00E6233C" w:rsidP="00E6233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33C">
        <w:rPr>
          <w:rFonts w:ascii="Times New Roman" w:eastAsia="Times New Roman" w:hAnsi="Times New Roman" w:cs="Times New Roman"/>
          <w:sz w:val="24"/>
          <w:szCs w:val="24"/>
          <w:lang w:eastAsia="ar-SA"/>
        </w:rPr>
        <w:t>15.00  – старт участников эстафеты</w:t>
      </w:r>
    </w:p>
    <w:p w:rsidR="00E6233C" w:rsidRPr="00E6233C" w:rsidRDefault="00E6233C" w:rsidP="00E6233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23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E623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 на эстафеты:</w:t>
      </w:r>
    </w:p>
    <w:p w:rsidR="00E6233C" w:rsidRPr="00E6233C" w:rsidRDefault="00E6233C" w:rsidP="00E6233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Эстафета, свободный стиль «</w:t>
      </w:r>
      <w:r w:rsidRPr="00E6233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</w:t>
      </w:r>
      <w:r w:rsidRPr="00E6233C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E6233C" w:rsidRPr="00E6233C" w:rsidRDefault="00E6233C" w:rsidP="00E6233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Эстафетная команда:</w:t>
      </w:r>
    </w:p>
    <w:p w:rsidR="00E6233C" w:rsidRPr="00E6233C" w:rsidRDefault="00E6233C" w:rsidP="00E6233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33C">
        <w:rPr>
          <w:rFonts w:ascii="Times New Roman" w:eastAsia="Times New Roman" w:hAnsi="Times New Roman" w:cs="Times New Roman"/>
          <w:sz w:val="24"/>
          <w:szCs w:val="24"/>
          <w:lang w:eastAsia="ar-SA"/>
        </w:rPr>
        <w:t>2 юн. 2004-2005 г.р.+2 дев. 2004-2005 г.р.- 1км.+1км.+1 км.+1 км.</w:t>
      </w:r>
    </w:p>
    <w:p w:rsidR="00E6233C" w:rsidRPr="00E6233C" w:rsidRDefault="00E6233C" w:rsidP="00E6233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33C">
        <w:rPr>
          <w:rFonts w:ascii="Times New Roman" w:eastAsia="Times New Roman" w:hAnsi="Times New Roman" w:cs="Times New Roman"/>
          <w:sz w:val="24"/>
          <w:szCs w:val="24"/>
          <w:lang w:eastAsia="ar-SA"/>
        </w:rPr>
        <w:t>2 юн. 2006-2007 г.р.+2 дев. 2006-2007 г.р.- 1км.+1км.+0,5 км.+0,5 км.</w:t>
      </w:r>
    </w:p>
    <w:p w:rsidR="005E6FE4" w:rsidRPr="005E6FE4" w:rsidRDefault="005E6FE4" w:rsidP="005E6FE4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5E6FE4">
        <w:rPr>
          <w:rFonts w:ascii="Times New Roman" w:hAnsi="Times New Roman" w:cs="Times New Roman"/>
          <w:b/>
        </w:rPr>
        <w:t>РУКОВОДСТВО ПО СОРЕВНОВАНИЯМ:</w:t>
      </w:r>
    </w:p>
    <w:p w:rsidR="005E6FE4" w:rsidRPr="005E6FE4" w:rsidRDefault="005E6FE4" w:rsidP="005E6FE4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b/>
        </w:rPr>
      </w:pPr>
      <w:r w:rsidRPr="005E6FE4">
        <w:rPr>
          <w:rFonts w:ascii="Times New Roman" w:hAnsi="Times New Roman" w:cs="Times New Roman"/>
        </w:rPr>
        <w:t xml:space="preserve">Общее руководство проведением соревнований осуществляет отдел по делам культуры, молодежи, спорта и туризма администрации </w:t>
      </w:r>
      <w:proofErr w:type="spellStart"/>
      <w:r w:rsidRPr="005E6FE4">
        <w:rPr>
          <w:rFonts w:ascii="Times New Roman" w:hAnsi="Times New Roman" w:cs="Times New Roman"/>
        </w:rPr>
        <w:t>Вожегодского</w:t>
      </w:r>
      <w:proofErr w:type="spellEnd"/>
      <w:r w:rsidRPr="005E6FE4">
        <w:rPr>
          <w:rFonts w:ascii="Times New Roman" w:hAnsi="Times New Roman" w:cs="Times New Roman"/>
        </w:rPr>
        <w:t xml:space="preserve"> муниципального района. Непосредственное проведение соревнований возлагается на главную судейскую коллегию МБУ ДО «</w:t>
      </w:r>
      <w:proofErr w:type="spellStart"/>
      <w:r w:rsidRPr="005E6FE4">
        <w:rPr>
          <w:rFonts w:ascii="Times New Roman" w:hAnsi="Times New Roman" w:cs="Times New Roman"/>
        </w:rPr>
        <w:t>Вожегодская</w:t>
      </w:r>
      <w:proofErr w:type="spellEnd"/>
      <w:r w:rsidRPr="005E6FE4">
        <w:rPr>
          <w:rFonts w:ascii="Times New Roman" w:hAnsi="Times New Roman" w:cs="Times New Roman"/>
        </w:rPr>
        <w:t xml:space="preserve"> ДЮСШ им. А.И. </w:t>
      </w:r>
      <w:proofErr w:type="spellStart"/>
      <w:r w:rsidRPr="005E6FE4">
        <w:rPr>
          <w:rFonts w:ascii="Times New Roman" w:hAnsi="Times New Roman" w:cs="Times New Roman"/>
        </w:rPr>
        <w:t>Богалий</w:t>
      </w:r>
      <w:proofErr w:type="spellEnd"/>
      <w:r w:rsidRPr="005E6FE4">
        <w:rPr>
          <w:rFonts w:ascii="Times New Roman" w:hAnsi="Times New Roman" w:cs="Times New Roman"/>
        </w:rPr>
        <w:t>».</w:t>
      </w:r>
    </w:p>
    <w:p w:rsidR="005E6FE4" w:rsidRPr="005E6FE4" w:rsidRDefault="005E6FE4" w:rsidP="005E6FE4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5E6FE4">
        <w:rPr>
          <w:rFonts w:ascii="Times New Roman" w:hAnsi="Times New Roman" w:cs="Times New Roman"/>
          <w:b/>
        </w:rPr>
        <w:t xml:space="preserve">ОПРЕДЕЛЕНИЕ ПОБЕДИТЕЛЕЙ: </w:t>
      </w:r>
    </w:p>
    <w:p w:rsidR="005E6FE4" w:rsidRPr="005E6FE4" w:rsidRDefault="005E6FE4" w:rsidP="005E6FE4">
      <w:pPr>
        <w:spacing w:after="0"/>
        <w:jc w:val="both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</w:rPr>
        <w:t xml:space="preserve">Победители и призёры соревнований определяются по наилучшему результату в каждой возрастной группе. </w:t>
      </w:r>
    </w:p>
    <w:p w:rsidR="005E6FE4" w:rsidRPr="005E6FE4" w:rsidRDefault="005E6FE4" w:rsidP="005E6FE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8"/>
        </w:rPr>
      </w:pPr>
      <w:r w:rsidRPr="005E6FE4">
        <w:rPr>
          <w:rFonts w:ascii="Times New Roman" w:hAnsi="Times New Roman" w:cs="Times New Roman"/>
          <w:b/>
          <w:bCs/>
          <w:szCs w:val="28"/>
        </w:rPr>
        <w:t xml:space="preserve">БЕЗОПАСНОСТЬ УЧАСТНИКОВ И ЗРИТЕЛЕЙ </w:t>
      </w:r>
    </w:p>
    <w:p w:rsidR="005E6FE4" w:rsidRPr="005E6FE4" w:rsidRDefault="005E6FE4" w:rsidP="005E6FE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00" w:firstLine="343"/>
        <w:jc w:val="both"/>
        <w:rPr>
          <w:rFonts w:ascii="Times New Roman" w:hAnsi="Times New Roman" w:cs="Times New Roman"/>
          <w:szCs w:val="28"/>
        </w:rPr>
      </w:pPr>
      <w:r w:rsidRPr="005E6FE4">
        <w:rPr>
          <w:rFonts w:ascii="Times New Roman" w:hAnsi="Times New Roman" w:cs="Times New Roman"/>
          <w:szCs w:val="28"/>
        </w:rPr>
        <w:t>Соревнования проводятся на объектах спорта, отвечающих требованиям соответствующих нормативных правовых актов, действующих на территории Вологодской области и направленных на обеспечение общественного порядка и безопасности участников и зрителей, при наличии актов готовности объектов спорта к проведению спортивных соревнований, утвержденных в установленном порядке.</w:t>
      </w:r>
    </w:p>
    <w:p w:rsidR="005E6FE4" w:rsidRPr="005E6FE4" w:rsidRDefault="005E6FE4" w:rsidP="005E6FE4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 w:cs="Times New Roman"/>
          <w:szCs w:val="28"/>
        </w:rPr>
      </w:pPr>
    </w:p>
    <w:p w:rsidR="005E6FE4" w:rsidRPr="005E6FE4" w:rsidRDefault="005E6FE4" w:rsidP="005E6FE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 w:right="20" w:firstLine="283"/>
        <w:jc w:val="both"/>
        <w:rPr>
          <w:rFonts w:ascii="Times New Roman" w:hAnsi="Times New Roman" w:cs="Times New Roman"/>
          <w:szCs w:val="28"/>
        </w:rPr>
      </w:pPr>
      <w:r w:rsidRPr="005E6FE4">
        <w:rPr>
          <w:rFonts w:ascii="Times New Roman" w:hAnsi="Times New Roman" w:cs="Times New Roman"/>
          <w:szCs w:val="28"/>
        </w:rPr>
        <w:t>Обязательным условием проведения соревнований является наличие в местах проведения соревнований квалифицированного медицинского персонала.</w:t>
      </w:r>
    </w:p>
    <w:p w:rsidR="005E6FE4" w:rsidRPr="005E6FE4" w:rsidRDefault="005E6FE4" w:rsidP="005E6FE4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 w:cs="Times New Roman"/>
          <w:szCs w:val="28"/>
        </w:rPr>
      </w:pPr>
    </w:p>
    <w:p w:rsidR="005E6FE4" w:rsidRPr="005E6FE4" w:rsidRDefault="005E6FE4" w:rsidP="005E6FE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00" w:right="20" w:firstLine="283"/>
        <w:jc w:val="both"/>
        <w:rPr>
          <w:rFonts w:ascii="Times New Roman" w:hAnsi="Times New Roman" w:cs="Times New Roman"/>
          <w:szCs w:val="28"/>
        </w:rPr>
      </w:pPr>
      <w:r w:rsidRPr="005E6FE4">
        <w:rPr>
          <w:rFonts w:ascii="Times New Roman" w:hAnsi="Times New Roman" w:cs="Times New Roman"/>
          <w:szCs w:val="28"/>
        </w:rPr>
        <w:t xml:space="preserve">Участие в соревнованиях осуществляется только при наличии оригинала договора (страхового полиса) о страховании несчастных случаев, жизни и здоровья, </w:t>
      </w:r>
      <w:proofErr w:type="gramStart"/>
      <w:r w:rsidRPr="005E6FE4">
        <w:rPr>
          <w:rFonts w:ascii="Times New Roman" w:hAnsi="Times New Roman" w:cs="Times New Roman"/>
          <w:szCs w:val="28"/>
        </w:rPr>
        <w:t>который</w:t>
      </w:r>
      <w:proofErr w:type="gramEnd"/>
      <w:r w:rsidRPr="005E6FE4">
        <w:rPr>
          <w:rFonts w:ascii="Times New Roman" w:hAnsi="Times New Roman" w:cs="Times New Roman"/>
          <w:szCs w:val="28"/>
        </w:rPr>
        <w:t xml:space="preserve"> предоставляется в главную судейскую коллегию и мандатную комиссию по допуску участников на каждого участника соревнований.</w:t>
      </w:r>
    </w:p>
    <w:p w:rsidR="005E6FE4" w:rsidRPr="005E6FE4" w:rsidRDefault="005E6FE4" w:rsidP="005E6FE4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/>
          <w:szCs w:val="28"/>
        </w:rPr>
      </w:pPr>
      <w:r w:rsidRPr="005E6FE4">
        <w:rPr>
          <w:rFonts w:ascii="Times New Roman" w:hAnsi="Times New Roman" w:cs="Times New Roman"/>
          <w:b/>
          <w:szCs w:val="28"/>
        </w:rPr>
        <w:t>ПРЕДОТВРАЩНИЕ ПРОТИВОПРАВНОГО ВЛИЯНИЯ НА РЕЗУЛЬТАТЫ СОРЕВНОВАНИЙ</w:t>
      </w:r>
    </w:p>
    <w:p w:rsidR="005E6FE4" w:rsidRPr="005E6FE4" w:rsidRDefault="005E6FE4" w:rsidP="005E6FE4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Cs w:val="28"/>
        </w:rPr>
      </w:pPr>
      <w:r w:rsidRPr="005E6FE4">
        <w:rPr>
          <w:rFonts w:ascii="Times New Roman" w:hAnsi="Times New Roman" w:cs="Times New Roman"/>
          <w:szCs w:val="28"/>
        </w:rPr>
        <w:lastRenderedPageBreak/>
        <w:tab/>
        <w:t xml:space="preserve">Запрещается противоправное влияние на результаты соревнований. </w:t>
      </w:r>
    </w:p>
    <w:p w:rsidR="005E6FE4" w:rsidRPr="005E6FE4" w:rsidRDefault="005E6FE4" w:rsidP="005E6FE4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Cs w:val="28"/>
        </w:rPr>
      </w:pPr>
      <w:r w:rsidRPr="005E6FE4">
        <w:rPr>
          <w:rFonts w:ascii="Times New Roman" w:hAnsi="Times New Roman" w:cs="Times New Roman"/>
          <w:szCs w:val="28"/>
        </w:rPr>
        <w:tab/>
        <w:t xml:space="preserve">Запрещается участие в азартных играх в букмекерских конторах и тотализаторах путем заключения пари на соревнования: </w:t>
      </w:r>
    </w:p>
    <w:p w:rsidR="005E6FE4" w:rsidRPr="005E6FE4" w:rsidRDefault="005E6FE4" w:rsidP="005E6FE4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Cs w:val="28"/>
        </w:rPr>
      </w:pPr>
      <w:r w:rsidRPr="005E6FE4">
        <w:rPr>
          <w:rFonts w:ascii="Times New Roman" w:hAnsi="Times New Roman" w:cs="Times New Roman"/>
          <w:szCs w:val="28"/>
        </w:rPr>
        <w:tab/>
        <w:t xml:space="preserve">для спортсменов - на официальные спортивные соревнования по виду или видам спорта, по которым они участвуют в соответствующих официальных спортивных соревнованиях, </w:t>
      </w:r>
    </w:p>
    <w:p w:rsidR="005E6FE4" w:rsidRPr="005E6FE4" w:rsidRDefault="005E6FE4" w:rsidP="005E6FE4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Cs w:val="28"/>
        </w:rPr>
      </w:pPr>
      <w:r w:rsidRPr="005E6FE4">
        <w:rPr>
          <w:rFonts w:ascii="Times New Roman" w:hAnsi="Times New Roman" w:cs="Times New Roman"/>
          <w:szCs w:val="28"/>
        </w:rPr>
        <w:tab/>
        <w:t xml:space="preserve">для спортивных судей - на официальные спортивные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соревнованиях, </w:t>
      </w:r>
    </w:p>
    <w:p w:rsidR="005E6FE4" w:rsidRPr="005E6FE4" w:rsidRDefault="005E6FE4" w:rsidP="005E6FE4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Cs w:val="28"/>
        </w:rPr>
      </w:pPr>
      <w:r w:rsidRPr="005E6FE4">
        <w:rPr>
          <w:rFonts w:ascii="Times New Roman" w:hAnsi="Times New Roman" w:cs="Times New Roman"/>
          <w:szCs w:val="28"/>
        </w:rPr>
        <w:tab/>
        <w:t xml:space="preserve">для тренеров - на официальные спортивные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соревнованиях, </w:t>
      </w:r>
    </w:p>
    <w:p w:rsidR="005E6FE4" w:rsidRPr="005E6FE4" w:rsidRDefault="005E6FE4" w:rsidP="005E6FE4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Cs w:val="28"/>
        </w:rPr>
      </w:pPr>
      <w:r w:rsidRPr="005E6FE4">
        <w:rPr>
          <w:rFonts w:ascii="Times New Roman" w:hAnsi="Times New Roman" w:cs="Times New Roman"/>
          <w:szCs w:val="28"/>
        </w:rPr>
        <w:tab/>
        <w:t xml:space="preserve">для руководителей спортивных команд - на официальные спортивные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соревнованиях, </w:t>
      </w:r>
    </w:p>
    <w:p w:rsidR="005E6FE4" w:rsidRPr="005E6FE4" w:rsidRDefault="005E6FE4" w:rsidP="005E6FE4">
      <w:pPr>
        <w:spacing w:after="0"/>
        <w:jc w:val="both"/>
        <w:rPr>
          <w:rFonts w:ascii="Times New Roman" w:hAnsi="Times New Roman" w:cs="Times New Roman"/>
        </w:rPr>
      </w:pPr>
      <w:r w:rsidRPr="005E6FE4">
        <w:rPr>
          <w:rFonts w:ascii="Times New Roman" w:hAnsi="Times New Roman" w:cs="Times New Roman"/>
          <w:szCs w:val="28"/>
        </w:rPr>
        <w:tab/>
        <w:t>для других участников официальных спортивных соревнований - на официальные спортивные соревнования по виду или видам спорта, по которым они участвуют в соответствующих официальных спортивных соревнованиях</w:t>
      </w:r>
    </w:p>
    <w:p w:rsidR="005E6FE4" w:rsidRPr="005E6FE4" w:rsidRDefault="005E6FE4" w:rsidP="005E6FE4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5E6FE4">
        <w:rPr>
          <w:rFonts w:ascii="Times New Roman" w:hAnsi="Times New Roman" w:cs="Times New Roman"/>
          <w:b/>
        </w:rPr>
        <w:t>ЗАЯВКИ:</w:t>
      </w:r>
    </w:p>
    <w:p w:rsidR="005E6FE4" w:rsidRPr="005E6FE4" w:rsidRDefault="005E6FE4" w:rsidP="005E6FE4">
      <w:pPr>
        <w:spacing w:after="0"/>
        <w:jc w:val="both"/>
        <w:rPr>
          <w:rFonts w:ascii="Times New Roman" w:hAnsi="Times New Roman" w:cs="Times New Roman"/>
          <w:b/>
        </w:rPr>
      </w:pPr>
      <w:r w:rsidRPr="005E6FE4">
        <w:rPr>
          <w:rFonts w:ascii="Times New Roman" w:hAnsi="Times New Roman" w:cs="Times New Roman"/>
        </w:rPr>
        <w:t xml:space="preserve">Именные заявки на участие в соревнованиях подаются в судейскую бригаду </w:t>
      </w:r>
      <w:r w:rsidR="00E6233C">
        <w:rPr>
          <w:rFonts w:ascii="Times New Roman" w:hAnsi="Times New Roman" w:cs="Times New Roman"/>
        </w:rPr>
        <w:t>23.02.2017 до 12.0</w:t>
      </w:r>
      <w:r w:rsidRPr="005E6FE4">
        <w:rPr>
          <w:rFonts w:ascii="Times New Roman" w:hAnsi="Times New Roman" w:cs="Times New Roman"/>
        </w:rPr>
        <w:t>0.</w:t>
      </w:r>
      <w:r w:rsidRPr="005E6FE4">
        <w:rPr>
          <w:rFonts w:ascii="Times New Roman" w:hAnsi="Times New Roman" w:cs="Times New Roman"/>
          <w:b/>
        </w:rPr>
        <w:t xml:space="preserve"> Предварительные заявки на соревнования подаются в МБУ ДО «</w:t>
      </w:r>
      <w:proofErr w:type="spellStart"/>
      <w:r w:rsidRPr="005E6FE4">
        <w:rPr>
          <w:rFonts w:ascii="Times New Roman" w:hAnsi="Times New Roman" w:cs="Times New Roman"/>
          <w:b/>
        </w:rPr>
        <w:t>Вожегодск</w:t>
      </w:r>
      <w:r w:rsidR="00BF520E">
        <w:rPr>
          <w:rFonts w:ascii="Times New Roman" w:hAnsi="Times New Roman" w:cs="Times New Roman"/>
          <w:b/>
        </w:rPr>
        <w:t>ая</w:t>
      </w:r>
      <w:proofErr w:type="spellEnd"/>
      <w:r w:rsidR="00BF520E">
        <w:rPr>
          <w:rFonts w:ascii="Times New Roman" w:hAnsi="Times New Roman" w:cs="Times New Roman"/>
          <w:b/>
        </w:rPr>
        <w:t xml:space="preserve"> ДЮСШ им. А.И. </w:t>
      </w:r>
      <w:proofErr w:type="spellStart"/>
      <w:r w:rsidR="00BF520E">
        <w:rPr>
          <w:rFonts w:ascii="Times New Roman" w:hAnsi="Times New Roman" w:cs="Times New Roman"/>
          <w:b/>
        </w:rPr>
        <w:t>Богалий</w:t>
      </w:r>
      <w:proofErr w:type="spellEnd"/>
      <w:r w:rsidR="00BF520E">
        <w:rPr>
          <w:rFonts w:ascii="Times New Roman" w:hAnsi="Times New Roman" w:cs="Times New Roman"/>
          <w:b/>
        </w:rPr>
        <w:t>»  до 22 февраля 2017 года до 12</w:t>
      </w:r>
      <w:r w:rsidRPr="005E6FE4">
        <w:rPr>
          <w:rFonts w:ascii="Times New Roman" w:hAnsi="Times New Roman" w:cs="Times New Roman"/>
          <w:b/>
        </w:rPr>
        <w:t>.00 ч.  8 – 817 – 44-2-18-91,</w:t>
      </w:r>
    </w:p>
    <w:p w:rsidR="005E6FE4" w:rsidRPr="005E6FE4" w:rsidRDefault="005E6FE4" w:rsidP="005E6FE4">
      <w:pPr>
        <w:spacing w:after="0"/>
        <w:jc w:val="both"/>
        <w:rPr>
          <w:rFonts w:ascii="Times New Roman" w:hAnsi="Times New Roman" w:cs="Times New Roman"/>
          <w:b/>
        </w:rPr>
      </w:pPr>
      <w:r w:rsidRPr="005E6FE4">
        <w:rPr>
          <w:rFonts w:ascii="Times New Roman" w:hAnsi="Times New Roman" w:cs="Times New Roman"/>
          <w:b/>
        </w:rPr>
        <w:t xml:space="preserve"> 8-921-231-1740 </w:t>
      </w:r>
      <w:proofErr w:type="spellStart"/>
      <w:r w:rsidRPr="005E6FE4">
        <w:rPr>
          <w:rFonts w:ascii="Times New Roman" w:hAnsi="Times New Roman" w:cs="Times New Roman"/>
          <w:b/>
        </w:rPr>
        <w:t>Туваевой</w:t>
      </w:r>
      <w:proofErr w:type="spellEnd"/>
      <w:r w:rsidRPr="005E6FE4">
        <w:rPr>
          <w:rFonts w:ascii="Times New Roman" w:hAnsi="Times New Roman" w:cs="Times New Roman"/>
          <w:b/>
        </w:rPr>
        <w:t xml:space="preserve"> Екатерине Александровне.</w:t>
      </w:r>
    </w:p>
    <w:p w:rsidR="005E6FE4" w:rsidRPr="005E6FE4" w:rsidRDefault="005E6FE4" w:rsidP="005E6FE4">
      <w:pPr>
        <w:spacing w:after="0"/>
        <w:jc w:val="both"/>
        <w:rPr>
          <w:rFonts w:ascii="Times New Roman" w:hAnsi="Times New Roman" w:cs="Times New Roman"/>
          <w:b/>
        </w:rPr>
      </w:pPr>
      <w:r w:rsidRPr="005E6FE4">
        <w:rPr>
          <w:rFonts w:ascii="Times New Roman" w:hAnsi="Times New Roman" w:cs="Times New Roman"/>
          <w:b/>
        </w:rPr>
        <w:t>ПОДВЕДЕНИЕ ИТОГОВ СОРЕВНОВАНИЙ</w:t>
      </w:r>
    </w:p>
    <w:p w:rsidR="005E6FE4" w:rsidRPr="005E6FE4" w:rsidRDefault="005E6FE4" w:rsidP="005E6FE4">
      <w:pPr>
        <w:tabs>
          <w:tab w:val="left" w:pos="5550"/>
        </w:tabs>
        <w:spacing w:after="0"/>
        <w:rPr>
          <w:rFonts w:ascii="Times New Roman" w:hAnsi="Times New Roman" w:cs="Times New Roman"/>
          <w:b/>
          <w:u w:val="single"/>
        </w:rPr>
      </w:pPr>
      <w:r w:rsidRPr="005E6FE4">
        <w:rPr>
          <w:rFonts w:ascii="Times New Roman" w:hAnsi="Times New Roman" w:cs="Times New Roman"/>
        </w:rPr>
        <w:t>Победители и призёры соревнований награждаются грамотами</w:t>
      </w:r>
      <w:r w:rsidR="00BF520E">
        <w:rPr>
          <w:rFonts w:ascii="Times New Roman" w:hAnsi="Times New Roman" w:cs="Times New Roman"/>
        </w:rPr>
        <w:t>, медалями</w:t>
      </w:r>
      <w:r w:rsidRPr="005E6FE4">
        <w:rPr>
          <w:rFonts w:ascii="Times New Roman" w:hAnsi="Times New Roman" w:cs="Times New Roman"/>
        </w:rPr>
        <w:t>.</w:t>
      </w:r>
    </w:p>
    <w:p w:rsidR="005E6FE4" w:rsidRPr="005E6FE4" w:rsidRDefault="005E6FE4" w:rsidP="005E6FE4">
      <w:pPr>
        <w:tabs>
          <w:tab w:val="left" w:pos="5550"/>
        </w:tabs>
        <w:spacing w:after="0"/>
        <w:ind w:left="2124" w:firstLine="7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E6FE4" w:rsidRPr="005E6FE4" w:rsidRDefault="005E6FE4" w:rsidP="005E6FE4">
      <w:pPr>
        <w:tabs>
          <w:tab w:val="left" w:pos="5550"/>
        </w:tabs>
        <w:spacing w:after="0"/>
        <w:ind w:left="2124" w:firstLine="708"/>
        <w:jc w:val="right"/>
        <w:rPr>
          <w:rFonts w:ascii="Times New Roman" w:hAnsi="Times New Roman" w:cs="Times New Roman"/>
          <w:b/>
        </w:rPr>
      </w:pPr>
    </w:p>
    <w:p w:rsidR="005E6FE4" w:rsidRPr="005E6FE4" w:rsidRDefault="005E6FE4" w:rsidP="005E6FE4">
      <w:pPr>
        <w:tabs>
          <w:tab w:val="left" w:pos="4155"/>
          <w:tab w:val="left" w:pos="4380"/>
          <w:tab w:val="left" w:pos="5550"/>
          <w:tab w:val="right" w:pos="9355"/>
        </w:tabs>
        <w:spacing w:after="0"/>
        <w:ind w:left="2124" w:firstLine="708"/>
        <w:outlineLvl w:val="0"/>
        <w:rPr>
          <w:rFonts w:ascii="Times New Roman" w:hAnsi="Times New Roman" w:cs="Times New Roman"/>
          <w:b/>
        </w:rPr>
      </w:pPr>
      <w:r w:rsidRPr="005E6FE4">
        <w:rPr>
          <w:rFonts w:ascii="Times New Roman" w:hAnsi="Times New Roman" w:cs="Times New Roman"/>
          <w:b/>
        </w:rPr>
        <w:t>ОРГКОМИТЕТ</w:t>
      </w:r>
      <w:r w:rsidRPr="005E6FE4">
        <w:rPr>
          <w:rFonts w:ascii="Times New Roman" w:hAnsi="Times New Roman" w:cs="Times New Roman"/>
          <w:b/>
        </w:rPr>
        <w:tab/>
      </w:r>
    </w:p>
    <w:p w:rsidR="005E6FE4" w:rsidRPr="002C2551" w:rsidRDefault="005E6FE4" w:rsidP="005E6FE4">
      <w:pPr>
        <w:tabs>
          <w:tab w:val="left" w:pos="4155"/>
          <w:tab w:val="left" w:pos="4380"/>
          <w:tab w:val="left" w:pos="5550"/>
          <w:tab w:val="right" w:pos="9355"/>
        </w:tabs>
        <w:ind w:left="2124" w:firstLine="708"/>
        <w:outlineLvl w:val="0"/>
        <w:rPr>
          <w:b/>
        </w:rPr>
      </w:pPr>
    </w:p>
    <w:p w:rsidR="005E6FE4" w:rsidRPr="002C2551" w:rsidRDefault="005E6FE4" w:rsidP="005E6FE4">
      <w:pPr>
        <w:tabs>
          <w:tab w:val="left" w:pos="4155"/>
          <w:tab w:val="left" w:pos="4380"/>
          <w:tab w:val="left" w:pos="5550"/>
          <w:tab w:val="right" w:pos="9355"/>
        </w:tabs>
        <w:ind w:left="2124" w:firstLine="708"/>
        <w:outlineLvl w:val="0"/>
        <w:rPr>
          <w:b/>
        </w:rPr>
      </w:pPr>
    </w:p>
    <w:p w:rsidR="00BF3D19" w:rsidRDefault="00BF3D19"/>
    <w:sectPr w:rsidR="00BF3D19" w:rsidSect="00FC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6FE4"/>
    <w:rsid w:val="00114A06"/>
    <w:rsid w:val="005E6FE4"/>
    <w:rsid w:val="009C743A"/>
    <w:rsid w:val="00BF3D19"/>
    <w:rsid w:val="00BF520E"/>
    <w:rsid w:val="00E6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Екатерина</cp:lastModifiedBy>
  <cp:revision>3</cp:revision>
  <dcterms:created xsi:type="dcterms:W3CDTF">2017-02-17T09:45:00Z</dcterms:created>
  <dcterms:modified xsi:type="dcterms:W3CDTF">2017-02-17T09:54:00Z</dcterms:modified>
</cp:coreProperties>
</file>