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B6E" w:rsidRPr="00EE2B6E" w:rsidRDefault="00EE2B6E" w:rsidP="00EE2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EE2B6E">
        <w:rPr>
          <w:rFonts w:ascii="Times New Roman" w:eastAsia="Times New Roman" w:hAnsi="Times New Roman" w:cs="Times New Roman"/>
          <w:b/>
          <w:bCs/>
          <w:sz w:val="18"/>
          <w:szCs w:val="18"/>
        </w:rPr>
        <w:t>План-график размещения заказов на поставку товаров, выполнение работ, оказание услуг</w:t>
      </w:r>
      <w:r w:rsidRPr="00EE2B6E">
        <w:rPr>
          <w:rFonts w:ascii="Times New Roman" w:eastAsia="Times New Roman" w:hAnsi="Times New Roman" w:cs="Times New Roman"/>
          <w:b/>
          <w:bCs/>
          <w:sz w:val="18"/>
          <w:szCs w:val="18"/>
        </w:rPr>
        <w:br/>
        <w:t xml:space="preserve">для обеспечения государственных и муниципальных нужд на </w:t>
      </w:r>
      <w:r w:rsidRPr="00EE2B6E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 xml:space="preserve">2016 </w:t>
      </w:r>
      <w:r w:rsidRPr="00EE2B6E">
        <w:rPr>
          <w:rFonts w:ascii="Times New Roman" w:eastAsia="Times New Roman" w:hAnsi="Times New Roman" w:cs="Times New Roman"/>
          <w:b/>
          <w:bCs/>
          <w:sz w:val="18"/>
          <w:szCs w:val="18"/>
        </w:rPr>
        <w:t>год</w:t>
      </w:r>
    </w:p>
    <w:p w:rsidR="00EE2B6E" w:rsidRPr="00EE2B6E" w:rsidRDefault="00EE2B6E" w:rsidP="00EE2B6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687"/>
        <w:gridCol w:w="10973"/>
      </w:tblGrid>
      <w:tr w:rsidR="00EE2B6E" w:rsidRPr="00EE2B6E" w:rsidTr="00EE2B6E">
        <w:trPr>
          <w:tblCellSpacing w:w="15" w:type="dxa"/>
        </w:trPr>
        <w:tc>
          <w:tcPr>
            <w:tcW w:w="1250" w:type="pct"/>
            <w:hideMark/>
          </w:tcPr>
          <w:p w:rsidR="00EE2B6E" w:rsidRPr="00EE2B6E" w:rsidRDefault="00EE2B6E" w:rsidP="00EE2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2B6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EE2B6E" w:rsidRPr="00EE2B6E" w:rsidRDefault="00EE2B6E" w:rsidP="00EE2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2B6E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МУНИЦИПАЛЬНОЕ БЮДЖЕТНОЕ ОБЩЕОБРАЗОВАТЕЛЬНОЕ УЧРЕЖДЕНИЕ "САДОВСКАЯ СРЕДНЯЯ ОБЩЕОБРАЗОВАТЕЛЬНАЯ ШКОЛА" НИЖНЕГОРСКОГО РАЙОНА РЕСПУБЛИКИ КРЫМ</w:t>
            </w:r>
          </w:p>
        </w:tc>
      </w:tr>
      <w:tr w:rsidR="00EE2B6E" w:rsidRPr="00EE2B6E" w:rsidTr="00EE2B6E">
        <w:trPr>
          <w:tblCellSpacing w:w="15" w:type="dxa"/>
        </w:trPr>
        <w:tc>
          <w:tcPr>
            <w:tcW w:w="2571" w:type="dxa"/>
            <w:hideMark/>
          </w:tcPr>
          <w:p w:rsidR="00EE2B6E" w:rsidRPr="00EE2B6E" w:rsidRDefault="00EE2B6E" w:rsidP="00EE2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2B6E">
              <w:rPr>
                <w:rFonts w:ascii="Times New Roman" w:eastAsia="Times New Roman" w:hAnsi="Times New Roman" w:cs="Times New Roman"/>
                <w:sz w:val="18"/>
                <w:szCs w:val="18"/>
              </w:rPr>
              <w:t>Юридический адрес,</w:t>
            </w:r>
            <w:r w:rsidRPr="00EE2B6E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телефон, электронная</w:t>
            </w:r>
            <w:r w:rsidRPr="00EE2B6E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EE2B6E" w:rsidRPr="00EE2B6E" w:rsidRDefault="00EE2B6E" w:rsidP="00EE2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2B6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Российская Федерация, 297152, Крым </w:t>
            </w:r>
            <w:proofErr w:type="spellStart"/>
            <w:r w:rsidRPr="00EE2B6E">
              <w:rPr>
                <w:rFonts w:ascii="Times New Roman" w:eastAsia="Times New Roman" w:hAnsi="Times New Roman" w:cs="Times New Roman"/>
                <w:sz w:val="18"/>
                <w:szCs w:val="18"/>
              </w:rPr>
              <w:t>Респ</w:t>
            </w:r>
            <w:proofErr w:type="spellEnd"/>
            <w:r w:rsidRPr="00EE2B6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Садовое с, </w:t>
            </w:r>
            <w:proofErr w:type="spellStart"/>
            <w:proofErr w:type="gramStart"/>
            <w:r w:rsidRPr="00EE2B6E">
              <w:rPr>
                <w:rFonts w:ascii="Times New Roman" w:eastAsia="Times New Roman" w:hAnsi="Times New Roman" w:cs="Times New Roman"/>
                <w:sz w:val="18"/>
                <w:szCs w:val="18"/>
              </w:rPr>
              <w:t>пл</w:t>
            </w:r>
            <w:proofErr w:type="spellEnd"/>
            <w:proofErr w:type="gramEnd"/>
            <w:r w:rsidRPr="00EE2B6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ГЕНОВА, ДОМ 1 , +7 (06550) 27168 , sadovoe.os@mail.ru</w:t>
            </w:r>
          </w:p>
        </w:tc>
      </w:tr>
      <w:tr w:rsidR="00EE2B6E" w:rsidRPr="00EE2B6E" w:rsidTr="00EE2B6E">
        <w:trPr>
          <w:tblCellSpacing w:w="15" w:type="dxa"/>
        </w:trPr>
        <w:tc>
          <w:tcPr>
            <w:tcW w:w="2571" w:type="dxa"/>
            <w:hideMark/>
          </w:tcPr>
          <w:p w:rsidR="00EE2B6E" w:rsidRPr="00EE2B6E" w:rsidRDefault="00EE2B6E" w:rsidP="00EE2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2B6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EE2B6E" w:rsidRPr="00EE2B6E" w:rsidRDefault="00EE2B6E" w:rsidP="00EE2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2B6E">
              <w:rPr>
                <w:rFonts w:ascii="Times New Roman" w:eastAsia="Times New Roman" w:hAnsi="Times New Roman" w:cs="Times New Roman"/>
                <w:sz w:val="18"/>
                <w:szCs w:val="18"/>
              </w:rPr>
              <w:t>9105007987</w:t>
            </w:r>
          </w:p>
        </w:tc>
      </w:tr>
      <w:tr w:rsidR="00EE2B6E" w:rsidRPr="00EE2B6E" w:rsidTr="00EE2B6E">
        <w:trPr>
          <w:tblCellSpacing w:w="15" w:type="dxa"/>
        </w:trPr>
        <w:tc>
          <w:tcPr>
            <w:tcW w:w="2571" w:type="dxa"/>
            <w:hideMark/>
          </w:tcPr>
          <w:p w:rsidR="00EE2B6E" w:rsidRPr="00EE2B6E" w:rsidRDefault="00EE2B6E" w:rsidP="00EE2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2B6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EE2B6E" w:rsidRPr="00EE2B6E" w:rsidRDefault="00EE2B6E" w:rsidP="00EE2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2B6E">
              <w:rPr>
                <w:rFonts w:ascii="Times New Roman" w:eastAsia="Times New Roman" w:hAnsi="Times New Roman" w:cs="Times New Roman"/>
                <w:sz w:val="18"/>
                <w:szCs w:val="18"/>
              </w:rPr>
              <w:t>910501001</w:t>
            </w:r>
          </w:p>
        </w:tc>
      </w:tr>
      <w:tr w:rsidR="00EE2B6E" w:rsidRPr="00EE2B6E" w:rsidTr="00EE2B6E">
        <w:trPr>
          <w:tblCellSpacing w:w="15" w:type="dxa"/>
        </w:trPr>
        <w:tc>
          <w:tcPr>
            <w:tcW w:w="2571" w:type="dxa"/>
            <w:hideMark/>
          </w:tcPr>
          <w:p w:rsidR="00EE2B6E" w:rsidRPr="00EE2B6E" w:rsidRDefault="00EE2B6E" w:rsidP="00EE2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2B6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EE2B6E" w:rsidRPr="00EE2B6E" w:rsidRDefault="00EE2B6E" w:rsidP="00EE2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2B6E">
              <w:rPr>
                <w:rFonts w:ascii="Times New Roman" w:eastAsia="Times New Roman" w:hAnsi="Times New Roman" w:cs="Times New Roman"/>
                <w:sz w:val="18"/>
                <w:szCs w:val="18"/>
              </w:rPr>
              <w:t>35631461101</w:t>
            </w:r>
          </w:p>
        </w:tc>
      </w:tr>
    </w:tbl>
    <w:p w:rsidR="00EE2B6E" w:rsidRPr="00EE2B6E" w:rsidRDefault="00EE2B6E" w:rsidP="00EE2B6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79"/>
        <w:gridCol w:w="556"/>
        <w:gridCol w:w="844"/>
        <w:gridCol w:w="435"/>
        <w:gridCol w:w="1339"/>
        <w:gridCol w:w="1600"/>
        <w:gridCol w:w="725"/>
        <w:gridCol w:w="777"/>
        <w:gridCol w:w="1178"/>
        <w:gridCol w:w="1241"/>
        <w:gridCol w:w="830"/>
        <w:gridCol w:w="1122"/>
        <w:gridCol w:w="1057"/>
        <w:gridCol w:w="1317"/>
      </w:tblGrid>
      <w:tr w:rsidR="00EE2B6E" w:rsidRPr="00EE2B6E" w:rsidTr="00EE2B6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B6E" w:rsidRPr="00EE2B6E" w:rsidRDefault="00EE2B6E" w:rsidP="00EE2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2B6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КБК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B6E" w:rsidRPr="00EE2B6E" w:rsidRDefault="00EE2B6E" w:rsidP="00EE2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2B6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ОКВЭД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B6E" w:rsidRPr="00EE2B6E" w:rsidRDefault="00EE2B6E" w:rsidP="00EE2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2B6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ОКПД 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B6E" w:rsidRPr="00EE2B6E" w:rsidRDefault="00EE2B6E" w:rsidP="00EE2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2B6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B6E" w:rsidRPr="00EE2B6E" w:rsidRDefault="00EE2B6E" w:rsidP="00EE2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2B6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B6E" w:rsidRPr="00EE2B6E" w:rsidRDefault="00EE2B6E" w:rsidP="00EE2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2B6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Обоснование внесения изменений </w:t>
            </w:r>
          </w:p>
        </w:tc>
      </w:tr>
      <w:tr w:rsidR="00EE2B6E" w:rsidRPr="00EE2B6E" w:rsidTr="00EE2B6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B6E" w:rsidRPr="00EE2B6E" w:rsidRDefault="00EE2B6E" w:rsidP="00EE2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B6E" w:rsidRPr="00EE2B6E" w:rsidRDefault="00EE2B6E" w:rsidP="00EE2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B6E" w:rsidRPr="00EE2B6E" w:rsidRDefault="00EE2B6E" w:rsidP="00EE2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B6E" w:rsidRPr="00EE2B6E" w:rsidRDefault="00EE2B6E" w:rsidP="00EE2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2B6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B6E" w:rsidRPr="00EE2B6E" w:rsidRDefault="00EE2B6E" w:rsidP="00EE2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2B6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B6E" w:rsidRPr="00EE2B6E" w:rsidRDefault="00EE2B6E" w:rsidP="00EE2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2B6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B6E" w:rsidRPr="00EE2B6E" w:rsidRDefault="00EE2B6E" w:rsidP="00EE2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2B6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B6E" w:rsidRPr="00EE2B6E" w:rsidRDefault="00EE2B6E" w:rsidP="00EE2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2B6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B6E" w:rsidRPr="00EE2B6E" w:rsidRDefault="00EE2B6E" w:rsidP="00EE2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2B6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B6E" w:rsidRPr="00EE2B6E" w:rsidRDefault="00EE2B6E" w:rsidP="00EE2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2B6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B6E" w:rsidRPr="00EE2B6E" w:rsidRDefault="00EE2B6E" w:rsidP="00EE2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2B6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B6E" w:rsidRPr="00EE2B6E" w:rsidRDefault="00EE2B6E" w:rsidP="00EE2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B6E" w:rsidRPr="00EE2B6E" w:rsidRDefault="00EE2B6E" w:rsidP="00EE2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E2B6E" w:rsidRPr="00EE2B6E" w:rsidTr="00EE2B6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B6E" w:rsidRPr="00EE2B6E" w:rsidRDefault="00EE2B6E" w:rsidP="00EE2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B6E" w:rsidRPr="00EE2B6E" w:rsidRDefault="00EE2B6E" w:rsidP="00EE2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B6E" w:rsidRPr="00EE2B6E" w:rsidRDefault="00EE2B6E" w:rsidP="00EE2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B6E" w:rsidRPr="00EE2B6E" w:rsidRDefault="00EE2B6E" w:rsidP="00EE2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B6E" w:rsidRPr="00EE2B6E" w:rsidRDefault="00EE2B6E" w:rsidP="00EE2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B6E" w:rsidRPr="00EE2B6E" w:rsidRDefault="00EE2B6E" w:rsidP="00EE2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B6E" w:rsidRPr="00EE2B6E" w:rsidRDefault="00EE2B6E" w:rsidP="00EE2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B6E" w:rsidRPr="00EE2B6E" w:rsidRDefault="00EE2B6E" w:rsidP="00EE2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B6E" w:rsidRPr="00EE2B6E" w:rsidRDefault="00EE2B6E" w:rsidP="00EE2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B6E" w:rsidRPr="00EE2B6E" w:rsidRDefault="00EE2B6E" w:rsidP="00EE2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B6E" w:rsidRPr="00EE2B6E" w:rsidRDefault="00EE2B6E" w:rsidP="00EE2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2B6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B6E" w:rsidRPr="00EE2B6E" w:rsidRDefault="00EE2B6E" w:rsidP="00EE2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2B6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B6E" w:rsidRPr="00EE2B6E" w:rsidRDefault="00EE2B6E" w:rsidP="00EE2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B6E" w:rsidRPr="00EE2B6E" w:rsidRDefault="00EE2B6E" w:rsidP="00EE2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E2B6E" w:rsidRPr="00EE2B6E" w:rsidTr="00EE2B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B6E" w:rsidRPr="00EE2B6E" w:rsidRDefault="00EE2B6E" w:rsidP="00EE2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2B6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B6E" w:rsidRPr="00EE2B6E" w:rsidRDefault="00EE2B6E" w:rsidP="00EE2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2B6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B6E" w:rsidRPr="00EE2B6E" w:rsidRDefault="00EE2B6E" w:rsidP="00EE2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2B6E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B6E" w:rsidRPr="00EE2B6E" w:rsidRDefault="00EE2B6E" w:rsidP="00EE2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2B6E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B6E" w:rsidRPr="00EE2B6E" w:rsidRDefault="00EE2B6E" w:rsidP="00EE2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2B6E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B6E" w:rsidRPr="00EE2B6E" w:rsidRDefault="00EE2B6E" w:rsidP="00EE2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2B6E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B6E" w:rsidRPr="00EE2B6E" w:rsidRDefault="00EE2B6E" w:rsidP="00EE2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2B6E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B6E" w:rsidRPr="00EE2B6E" w:rsidRDefault="00EE2B6E" w:rsidP="00EE2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2B6E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B6E" w:rsidRPr="00EE2B6E" w:rsidRDefault="00EE2B6E" w:rsidP="00EE2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2B6E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B6E" w:rsidRPr="00EE2B6E" w:rsidRDefault="00EE2B6E" w:rsidP="00EE2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2B6E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B6E" w:rsidRPr="00EE2B6E" w:rsidRDefault="00EE2B6E" w:rsidP="00EE2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2B6E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B6E" w:rsidRPr="00EE2B6E" w:rsidRDefault="00EE2B6E" w:rsidP="00EE2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2B6E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B6E" w:rsidRPr="00EE2B6E" w:rsidRDefault="00EE2B6E" w:rsidP="00EE2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2B6E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B6E" w:rsidRPr="00EE2B6E" w:rsidRDefault="00EE2B6E" w:rsidP="00EE2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2B6E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EE2B6E" w:rsidRPr="00EE2B6E" w:rsidTr="00EE2B6E">
        <w:tc>
          <w:tcPr>
            <w:tcW w:w="0" w:type="auto"/>
            <w:hideMark/>
          </w:tcPr>
          <w:p w:rsidR="00EE2B6E" w:rsidRPr="00EE2B6E" w:rsidRDefault="00EE2B6E" w:rsidP="00EE2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E2B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00000000000000000244</w:t>
            </w:r>
          </w:p>
        </w:tc>
        <w:tc>
          <w:tcPr>
            <w:tcW w:w="0" w:type="auto"/>
            <w:hideMark/>
          </w:tcPr>
          <w:p w:rsidR="00EE2B6E" w:rsidRPr="00EE2B6E" w:rsidRDefault="00EE2B6E" w:rsidP="00EE2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E2B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35.14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2B6E" w:rsidRPr="00EE2B6E" w:rsidRDefault="00EE2B6E" w:rsidP="00EE2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2B6E">
              <w:rPr>
                <w:rFonts w:ascii="Times New Roman" w:eastAsia="Times New Roman" w:hAnsi="Times New Roman" w:cs="Times New Roman"/>
                <w:sz w:val="18"/>
                <w:szCs w:val="18"/>
              </w:rPr>
              <w:t>35.14.10.000</w:t>
            </w:r>
          </w:p>
        </w:tc>
        <w:tc>
          <w:tcPr>
            <w:tcW w:w="0" w:type="auto"/>
            <w:hideMark/>
          </w:tcPr>
          <w:p w:rsidR="00EE2B6E" w:rsidRPr="00EE2B6E" w:rsidRDefault="00EE2B6E" w:rsidP="00EE2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E2B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2B6E" w:rsidRPr="00EE2B6E" w:rsidRDefault="00EE2B6E" w:rsidP="00EE2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2B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услуги электроснабжения</w:t>
            </w:r>
            <w:proofErr w:type="gramStart"/>
            <w:r w:rsidRPr="00EE2B6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EE2B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  <w:proofErr w:type="gramEnd"/>
            <w:r w:rsidRPr="00EE2B6E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EE2B6E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электроэнергия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2B6E" w:rsidRPr="00EE2B6E" w:rsidRDefault="00EE2B6E" w:rsidP="00EE2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2B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Информация об общественном обсуждении закупки: не проводилось</w:t>
            </w:r>
            <w:r w:rsidRPr="00EE2B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EE2B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EE2B6E">
              <w:rPr>
                <w:rFonts w:ascii="Times New Roman" w:eastAsia="Times New Roman" w:hAnsi="Times New Roman" w:cs="Times New Roman"/>
                <w:sz w:val="18"/>
                <w:szCs w:val="18"/>
              </w:rPr>
              <w:t>согласно условиям договора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2B6E" w:rsidRPr="00EE2B6E" w:rsidRDefault="00EE2B6E" w:rsidP="00EE2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EE2B6E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2B6E" w:rsidRPr="00EE2B6E" w:rsidRDefault="00EE2B6E" w:rsidP="00EE2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2B6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2B6E" w:rsidRPr="00EE2B6E" w:rsidRDefault="00EE2B6E" w:rsidP="00EE2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2B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239,148</w:t>
            </w:r>
            <w:r w:rsidRPr="00EE2B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</w:r>
          </w:p>
        </w:tc>
        <w:tc>
          <w:tcPr>
            <w:tcW w:w="0" w:type="auto"/>
            <w:hideMark/>
          </w:tcPr>
          <w:p w:rsidR="00EE2B6E" w:rsidRPr="00EE2B6E" w:rsidRDefault="00EE2B6E" w:rsidP="00EE2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E2B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123,69 / - / до 10 числа расчетного месяца в размере 30% стоимости </w:t>
            </w:r>
            <w:proofErr w:type="spellStart"/>
            <w:r w:rsidRPr="00EE2B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элетрической</w:t>
            </w:r>
            <w:proofErr w:type="spellEnd"/>
            <w:r w:rsidRPr="00EE2B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энергии, до 25 числа </w:t>
            </w:r>
            <w:proofErr w:type="spellStart"/>
            <w:r w:rsidRPr="00EE2B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расчетого</w:t>
            </w:r>
            <w:proofErr w:type="spellEnd"/>
            <w:r w:rsidRPr="00EE2B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месяца в размере 40% стоимости электрической энергии</w:t>
            </w:r>
          </w:p>
        </w:tc>
        <w:tc>
          <w:tcPr>
            <w:tcW w:w="0" w:type="auto"/>
            <w:hideMark/>
          </w:tcPr>
          <w:p w:rsidR="00EE2B6E" w:rsidRPr="00EE2B6E" w:rsidRDefault="00EE2B6E" w:rsidP="00EE2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E2B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EE2B6E" w:rsidRPr="00EE2B6E" w:rsidRDefault="00EE2B6E" w:rsidP="00EE2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E2B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12.2016 </w:t>
            </w:r>
            <w:r w:rsidRPr="00EE2B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EE2B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Сроки исполнения отдельных этапов контракта: ежемесячно</w:t>
            </w:r>
            <w:r w:rsidRPr="00EE2B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EE2B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EE2B6E" w:rsidRPr="00EE2B6E" w:rsidRDefault="00EE2B6E" w:rsidP="00EE2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E2B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EE2B6E" w:rsidRPr="00EE2B6E" w:rsidRDefault="00EE2B6E" w:rsidP="00EE2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E2B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Возникновение непредвиденных обстоятельств</w:t>
            </w:r>
            <w:r w:rsidRPr="00EE2B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согласно пункту 29 части</w:t>
            </w:r>
            <w:proofErr w:type="gramStart"/>
            <w:r w:rsidRPr="00EE2B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proofErr w:type="gramEnd"/>
            <w:r w:rsidRPr="00EE2B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статьи 93 44-ФЗ о контрактной системе</w:t>
            </w:r>
          </w:p>
        </w:tc>
      </w:tr>
      <w:tr w:rsidR="00EE2B6E" w:rsidRPr="00EE2B6E" w:rsidTr="00EE2B6E">
        <w:tc>
          <w:tcPr>
            <w:tcW w:w="0" w:type="auto"/>
            <w:hideMark/>
          </w:tcPr>
          <w:p w:rsidR="00EE2B6E" w:rsidRPr="00EE2B6E" w:rsidRDefault="00EE2B6E" w:rsidP="00EE2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E2B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00000000000000000244</w:t>
            </w:r>
          </w:p>
        </w:tc>
        <w:tc>
          <w:tcPr>
            <w:tcW w:w="0" w:type="auto"/>
            <w:hideMark/>
          </w:tcPr>
          <w:p w:rsidR="00EE2B6E" w:rsidRPr="00EE2B6E" w:rsidRDefault="00EE2B6E" w:rsidP="00EE2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E2B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35.12.2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2B6E" w:rsidRPr="00EE2B6E" w:rsidRDefault="00EE2B6E" w:rsidP="00EE2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2B6E">
              <w:rPr>
                <w:rFonts w:ascii="Times New Roman" w:eastAsia="Times New Roman" w:hAnsi="Times New Roman" w:cs="Times New Roman"/>
                <w:sz w:val="18"/>
                <w:szCs w:val="18"/>
              </w:rPr>
              <w:t>35.12.10.120</w:t>
            </w:r>
          </w:p>
        </w:tc>
        <w:tc>
          <w:tcPr>
            <w:tcW w:w="0" w:type="auto"/>
            <w:hideMark/>
          </w:tcPr>
          <w:p w:rsidR="00EE2B6E" w:rsidRPr="00EE2B6E" w:rsidRDefault="00EE2B6E" w:rsidP="00EE2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E2B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2B6E" w:rsidRPr="00EE2B6E" w:rsidRDefault="00EE2B6E" w:rsidP="00EE2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2B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технологическое присоединение к электрическим сетям</w:t>
            </w:r>
            <w:r w:rsidRPr="00EE2B6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2B6E" w:rsidRPr="00EE2B6E" w:rsidRDefault="00EE2B6E" w:rsidP="00EE2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2B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Информация об общественном обсуждении закупки: не проводилось</w:t>
            </w:r>
            <w:r w:rsidRPr="00EE2B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EE2B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EE2B6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условий договора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2B6E" w:rsidRPr="00EE2B6E" w:rsidRDefault="00EE2B6E" w:rsidP="00EE2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EE2B6E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2B6E" w:rsidRPr="00EE2B6E" w:rsidRDefault="00EE2B6E" w:rsidP="00EE2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2B6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2B6E" w:rsidRPr="00EE2B6E" w:rsidRDefault="00EE2B6E" w:rsidP="00EE2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2B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10,89</w:t>
            </w:r>
            <w:r w:rsidRPr="00EE2B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</w:r>
          </w:p>
        </w:tc>
        <w:tc>
          <w:tcPr>
            <w:tcW w:w="0" w:type="auto"/>
            <w:hideMark/>
          </w:tcPr>
          <w:p w:rsidR="00EE2B6E" w:rsidRPr="00EE2B6E" w:rsidRDefault="00EE2B6E" w:rsidP="00EE2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E2B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- / - / 15% в течение 15 календарных дней со дня заключения договора, 30% в течение 60 календарных </w:t>
            </w:r>
            <w:proofErr w:type="spellStart"/>
            <w:r w:rsidRPr="00EE2B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дней</w:t>
            </w:r>
            <w:proofErr w:type="gramStart"/>
            <w:r w:rsidRPr="00EE2B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,н</w:t>
            </w:r>
            <w:proofErr w:type="gramEnd"/>
            <w:r w:rsidRPr="00EE2B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</w:t>
            </w:r>
            <w:proofErr w:type="spellEnd"/>
            <w:r w:rsidRPr="00EE2B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не позже даты присоединения, 45% в </w:t>
            </w:r>
            <w:r w:rsidRPr="00EE2B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течение 15 календарных дней со дня фактического присоединения, 10% в течение 15 календарных дней со дня подписания акта о технологическом присоединении</w:t>
            </w:r>
          </w:p>
        </w:tc>
        <w:tc>
          <w:tcPr>
            <w:tcW w:w="0" w:type="auto"/>
            <w:hideMark/>
          </w:tcPr>
          <w:p w:rsidR="00EE2B6E" w:rsidRPr="00EE2B6E" w:rsidRDefault="00EE2B6E" w:rsidP="00EE2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E2B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05.2016 </w:t>
            </w:r>
          </w:p>
        </w:tc>
        <w:tc>
          <w:tcPr>
            <w:tcW w:w="0" w:type="auto"/>
            <w:hideMark/>
          </w:tcPr>
          <w:p w:rsidR="00EE2B6E" w:rsidRPr="00EE2B6E" w:rsidRDefault="00EE2B6E" w:rsidP="00EE2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E2B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05.2016 </w:t>
            </w:r>
            <w:r w:rsidRPr="00EE2B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EE2B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Сроки исполнения отдельных этапов контракта: май</w:t>
            </w:r>
            <w:r w:rsidRPr="00EE2B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EE2B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 xml:space="preserve">Периодичность поставки товаров, </w:t>
            </w:r>
            <w:r w:rsidRPr="00EE2B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работ, услуг: </w:t>
            </w:r>
            <w:proofErr w:type="spellStart"/>
            <w:r w:rsidRPr="00EE2B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единоразовое</w:t>
            </w:r>
            <w:proofErr w:type="spellEnd"/>
          </w:p>
        </w:tc>
        <w:tc>
          <w:tcPr>
            <w:tcW w:w="0" w:type="auto"/>
            <w:hideMark/>
          </w:tcPr>
          <w:p w:rsidR="00EE2B6E" w:rsidRPr="00EE2B6E" w:rsidRDefault="00EE2B6E" w:rsidP="00EE2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E2B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EE2B6E" w:rsidRPr="00EE2B6E" w:rsidRDefault="00EE2B6E" w:rsidP="00EE2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E2B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Возникновение непредвиденных обстоятельств</w:t>
            </w:r>
            <w:r w:rsidRPr="00EE2B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согласно пункту 1 части 1 статьи 93 Закона о контрактной системе</w:t>
            </w:r>
          </w:p>
        </w:tc>
      </w:tr>
      <w:tr w:rsidR="00EE2B6E" w:rsidRPr="00EE2B6E" w:rsidTr="00EE2B6E">
        <w:tc>
          <w:tcPr>
            <w:tcW w:w="0" w:type="auto"/>
            <w:hideMark/>
          </w:tcPr>
          <w:p w:rsidR="00EE2B6E" w:rsidRPr="00EE2B6E" w:rsidRDefault="00EE2B6E" w:rsidP="00EE2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E2B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00000000000000000340</w:t>
            </w:r>
          </w:p>
        </w:tc>
        <w:tc>
          <w:tcPr>
            <w:tcW w:w="0" w:type="auto"/>
            <w:hideMark/>
          </w:tcPr>
          <w:p w:rsidR="00EE2B6E" w:rsidRPr="00EE2B6E" w:rsidRDefault="00EE2B6E" w:rsidP="00EE2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E2B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46.71.1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2B6E" w:rsidRPr="00EE2B6E" w:rsidRDefault="00EE2B6E" w:rsidP="00EE2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2B6E">
              <w:rPr>
                <w:rFonts w:ascii="Times New Roman" w:eastAsia="Times New Roman" w:hAnsi="Times New Roman" w:cs="Times New Roman"/>
                <w:sz w:val="18"/>
                <w:szCs w:val="18"/>
              </w:rPr>
              <w:t>46.71.11.000</w:t>
            </w:r>
          </w:p>
        </w:tc>
        <w:tc>
          <w:tcPr>
            <w:tcW w:w="0" w:type="auto"/>
            <w:hideMark/>
          </w:tcPr>
          <w:p w:rsidR="00EE2B6E" w:rsidRPr="00EE2B6E" w:rsidRDefault="00EE2B6E" w:rsidP="00EE2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E2B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2B6E" w:rsidRPr="00EE2B6E" w:rsidRDefault="00EE2B6E" w:rsidP="00EE2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2B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услуги по оптовой торговле твердым топливом</w:t>
            </w:r>
            <w:r w:rsidRPr="00EE2B6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2B6E" w:rsidRPr="00EE2B6E" w:rsidRDefault="00EE2B6E" w:rsidP="00EE2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2B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Требования к участникам закупки: </w:t>
            </w:r>
            <w:r w:rsidRPr="00EE2B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- Единые требования к участникам (в соответствии с частью 2 статьи 31 Федерального закона № 44-ФЗ</w:t>
            </w:r>
            <w:proofErr w:type="gramStart"/>
            <w:r w:rsidRPr="00EE2B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): ; </w:t>
            </w:r>
            <w:r w:rsidRPr="00EE2B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EE2B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</w:r>
            <w:proofErr w:type="gramEnd"/>
            <w:r w:rsidRPr="00EE2B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Информация об общественном обсуждении закупки: не проводилось</w:t>
            </w:r>
            <w:r w:rsidRPr="00EE2B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EE2B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EE2B6E">
              <w:rPr>
                <w:rFonts w:ascii="Times New Roman" w:eastAsia="Times New Roman" w:hAnsi="Times New Roman" w:cs="Times New Roman"/>
                <w:sz w:val="18"/>
                <w:szCs w:val="18"/>
              </w:rPr>
              <w:t>твердое топливо должно соответствовать техническим характеристикам греющего элемента котла "НИИСТУ-5"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2B6E" w:rsidRPr="00EE2B6E" w:rsidRDefault="00EE2B6E" w:rsidP="00EE2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2B6E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2B6E" w:rsidRPr="00EE2B6E" w:rsidRDefault="00EE2B6E" w:rsidP="00EE2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2B6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2B6E" w:rsidRPr="00EE2B6E" w:rsidRDefault="00EE2B6E" w:rsidP="00EE2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2B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1593</w:t>
            </w:r>
            <w:r w:rsidRPr="00EE2B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EE2B6E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EE2B6E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1593 / 1593</w:t>
            </w:r>
          </w:p>
        </w:tc>
        <w:tc>
          <w:tcPr>
            <w:tcW w:w="0" w:type="auto"/>
            <w:hideMark/>
          </w:tcPr>
          <w:p w:rsidR="00EE2B6E" w:rsidRPr="00EE2B6E" w:rsidRDefault="00EE2B6E" w:rsidP="00EE2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EE2B6E" w:rsidRPr="00EE2B6E" w:rsidRDefault="00EE2B6E" w:rsidP="00EE2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E2B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10.2016 </w:t>
            </w:r>
          </w:p>
        </w:tc>
        <w:tc>
          <w:tcPr>
            <w:tcW w:w="0" w:type="auto"/>
            <w:hideMark/>
          </w:tcPr>
          <w:p w:rsidR="00EE2B6E" w:rsidRPr="00EE2B6E" w:rsidRDefault="00EE2B6E" w:rsidP="00EE2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E2B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12.2016 </w:t>
            </w:r>
            <w:r w:rsidRPr="00EE2B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EE2B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Сроки исполнения отдельных этапов контракта: аванс не предусмотрен</w:t>
            </w:r>
            <w:r w:rsidRPr="00EE2B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EE2B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Периодичность поставки товаров, работ, услуг: аванс не предусмотрен</w:t>
            </w:r>
          </w:p>
        </w:tc>
        <w:tc>
          <w:tcPr>
            <w:tcW w:w="0" w:type="auto"/>
            <w:hideMark/>
          </w:tcPr>
          <w:p w:rsidR="00EE2B6E" w:rsidRPr="00EE2B6E" w:rsidRDefault="00EE2B6E" w:rsidP="00EE2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E2B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EE2B6E" w:rsidRPr="00EE2B6E" w:rsidRDefault="00EE2B6E" w:rsidP="00EE2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E2B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EE2B6E" w:rsidRPr="00EE2B6E" w:rsidTr="00EE2B6E">
        <w:tc>
          <w:tcPr>
            <w:tcW w:w="0" w:type="auto"/>
            <w:hideMark/>
          </w:tcPr>
          <w:p w:rsidR="00EE2B6E" w:rsidRPr="00EE2B6E" w:rsidRDefault="00EE2B6E" w:rsidP="00EE2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E2B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91007020500271680612</w:t>
            </w:r>
          </w:p>
        </w:tc>
        <w:tc>
          <w:tcPr>
            <w:tcW w:w="0" w:type="auto"/>
            <w:hideMark/>
          </w:tcPr>
          <w:p w:rsidR="00EE2B6E" w:rsidRPr="00EE2B6E" w:rsidRDefault="00EE2B6E" w:rsidP="00EE2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E2B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43.33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2B6E" w:rsidRPr="00EE2B6E" w:rsidRDefault="00EE2B6E" w:rsidP="00EE2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2B6E">
              <w:rPr>
                <w:rFonts w:ascii="Times New Roman" w:eastAsia="Times New Roman" w:hAnsi="Times New Roman" w:cs="Times New Roman"/>
                <w:sz w:val="18"/>
                <w:szCs w:val="18"/>
              </w:rPr>
              <w:t>43.33.10.000</w:t>
            </w:r>
          </w:p>
        </w:tc>
        <w:tc>
          <w:tcPr>
            <w:tcW w:w="0" w:type="auto"/>
            <w:hideMark/>
          </w:tcPr>
          <w:p w:rsidR="00EE2B6E" w:rsidRPr="00EE2B6E" w:rsidRDefault="00EE2B6E" w:rsidP="00EE2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E2B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2B6E" w:rsidRPr="00EE2B6E" w:rsidRDefault="00EE2B6E" w:rsidP="00EE2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2B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капитальный ремонт школы для создания условий обучения детей-инвалидов</w:t>
            </w:r>
            <w:r w:rsidRPr="00EE2B6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2B6E" w:rsidRPr="00EE2B6E" w:rsidRDefault="00EE2B6E" w:rsidP="00EE2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2B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Требования к участникам закупки: </w:t>
            </w:r>
            <w:r w:rsidRPr="00EE2B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 xml:space="preserve">- </w:t>
            </w:r>
            <w:proofErr w:type="gramStart"/>
            <w:r w:rsidRPr="00EE2B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Участники закупки могут быть только субъектами малого предпринимательства или социально ориентированным</w:t>
            </w:r>
            <w:r w:rsidRPr="00EE2B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и некоммерческими организациями (в соответствии с частью 3 статьи 30 Федерального закона № 44-ФЗ): ; </w:t>
            </w:r>
            <w:r w:rsidRPr="00EE2B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 xml:space="preserve">- Единые требования к участникам (в соответствии с частью 2 статьи 31 Федерального закона № 44-ФЗ): ; </w:t>
            </w:r>
            <w:r w:rsidRPr="00EE2B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EE2B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Информация об общественном обсуждении закупки: не проводилось</w:t>
            </w:r>
            <w:r w:rsidRPr="00EE2B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EE2B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EE2B6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выполненные строительные работы должны соответствовать требованиям </w:t>
            </w:r>
            <w:proofErr w:type="spellStart"/>
            <w:r w:rsidRPr="00EE2B6E">
              <w:rPr>
                <w:rFonts w:ascii="Times New Roman" w:eastAsia="Times New Roman" w:hAnsi="Times New Roman" w:cs="Times New Roman"/>
                <w:sz w:val="18"/>
                <w:szCs w:val="18"/>
              </w:rPr>
              <w:t>СанПина</w:t>
            </w:r>
            <w:proofErr w:type="spellEnd"/>
            <w:r w:rsidRPr="00EE2B6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для детских учреждений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2B6E" w:rsidRPr="00EE2B6E" w:rsidRDefault="00EE2B6E" w:rsidP="00EE2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2B6E" w:rsidRPr="00EE2B6E" w:rsidRDefault="00EE2B6E" w:rsidP="00EE2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2B6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2B6E" w:rsidRPr="00EE2B6E" w:rsidRDefault="00EE2B6E" w:rsidP="00EE2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2B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1443,61</w:t>
            </w:r>
            <w:r w:rsidRPr="00EE2B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EE2B6E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EE2B6E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1443,61 / 1443,61</w:t>
            </w:r>
          </w:p>
        </w:tc>
        <w:tc>
          <w:tcPr>
            <w:tcW w:w="0" w:type="auto"/>
            <w:hideMark/>
          </w:tcPr>
          <w:p w:rsidR="00EE2B6E" w:rsidRPr="00EE2B6E" w:rsidRDefault="00EE2B6E" w:rsidP="00EE2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E2B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 / - / аванс не предусмотрен</w:t>
            </w:r>
          </w:p>
        </w:tc>
        <w:tc>
          <w:tcPr>
            <w:tcW w:w="0" w:type="auto"/>
            <w:hideMark/>
          </w:tcPr>
          <w:p w:rsidR="00EE2B6E" w:rsidRPr="00EE2B6E" w:rsidRDefault="00EE2B6E" w:rsidP="00EE2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E2B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10.2016 </w:t>
            </w:r>
          </w:p>
        </w:tc>
        <w:tc>
          <w:tcPr>
            <w:tcW w:w="0" w:type="auto"/>
            <w:hideMark/>
          </w:tcPr>
          <w:p w:rsidR="00EE2B6E" w:rsidRPr="00EE2B6E" w:rsidRDefault="00EE2B6E" w:rsidP="00EE2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E2B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12.2016 </w:t>
            </w:r>
            <w:r w:rsidRPr="00EE2B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EE2B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Сроки исполнения отдельных этапов контракта: один этап</w:t>
            </w:r>
            <w:r w:rsidRPr="00EE2B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EE2B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 xml:space="preserve">Периодичность поставки </w:t>
            </w:r>
            <w:r w:rsidRPr="00EE2B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товаров, работ, услуг: один этап</w:t>
            </w:r>
          </w:p>
        </w:tc>
        <w:tc>
          <w:tcPr>
            <w:tcW w:w="0" w:type="auto"/>
            <w:hideMark/>
          </w:tcPr>
          <w:p w:rsidR="00EE2B6E" w:rsidRPr="00EE2B6E" w:rsidRDefault="00EE2B6E" w:rsidP="00EE2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E2B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EE2B6E" w:rsidRPr="00EE2B6E" w:rsidRDefault="00EE2B6E" w:rsidP="00EE2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E2B6E" w:rsidRPr="00EE2B6E" w:rsidTr="00EE2B6E">
        <w:tc>
          <w:tcPr>
            <w:tcW w:w="0" w:type="auto"/>
            <w:gridSpan w:val="14"/>
            <w:hideMark/>
          </w:tcPr>
          <w:p w:rsidR="00EE2B6E" w:rsidRPr="00EE2B6E" w:rsidRDefault="00EE2B6E" w:rsidP="00EE2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E2B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EE2B6E" w:rsidRPr="00EE2B6E" w:rsidTr="00EE2B6E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2B6E" w:rsidRPr="00EE2B6E" w:rsidRDefault="00EE2B6E" w:rsidP="00EE2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2B6E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00000000000000000244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2B6E" w:rsidRPr="00EE2B6E" w:rsidRDefault="00EE2B6E" w:rsidP="00EE2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2B6E" w:rsidRPr="00EE2B6E" w:rsidRDefault="00EE2B6E" w:rsidP="00EE2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2B6E" w:rsidRPr="00EE2B6E" w:rsidRDefault="00EE2B6E" w:rsidP="00EE2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2B6E" w:rsidRPr="00EE2B6E" w:rsidRDefault="00EE2B6E" w:rsidP="00EE2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2B6E" w:rsidRPr="00EE2B6E" w:rsidRDefault="00EE2B6E" w:rsidP="00EE2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2B6E" w:rsidRPr="00EE2B6E" w:rsidRDefault="00EE2B6E" w:rsidP="00EE2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2B6E" w:rsidRPr="00EE2B6E" w:rsidRDefault="00EE2B6E" w:rsidP="00EE2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2B6E" w:rsidRPr="00EE2B6E" w:rsidRDefault="00EE2B6E" w:rsidP="00EE2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2B6E">
              <w:rPr>
                <w:rFonts w:ascii="Times New Roman" w:eastAsia="Times New Roman" w:hAnsi="Times New Roman" w:cs="Times New Roman"/>
                <w:sz w:val="18"/>
                <w:szCs w:val="18"/>
              </w:rPr>
              <w:t>1992,1515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2B6E" w:rsidRPr="00EE2B6E" w:rsidRDefault="00EE2B6E" w:rsidP="00EE2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2B6E" w:rsidRPr="00EE2B6E" w:rsidRDefault="00EE2B6E" w:rsidP="00EE2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2B6E" w:rsidRPr="00EE2B6E" w:rsidRDefault="00EE2B6E" w:rsidP="00EE2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2B6E" w:rsidRPr="00EE2B6E" w:rsidRDefault="00EE2B6E" w:rsidP="00EE2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2B6E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2B6E" w:rsidRPr="00EE2B6E" w:rsidRDefault="00EE2B6E" w:rsidP="00EE2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E2B6E" w:rsidRPr="00EE2B6E" w:rsidTr="00EE2B6E">
        <w:tc>
          <w:tcPr>
            <w:tcW w:w="0" w:type="auto"/>
            <w:gridSpan w:val="14"/>
            <w:hideMark/>
          </w:tcPr>
          <w:p w:rsidR="00EE2B6E" w:rsidRPr="00EE2B6E" w:rsidRDefault="00EE2B6E" w:rsidP="00EE2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E2B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товары, работы или услуги на сумму, не превышающую четырехсот тысяч рублей (закупки в соответствии с п. 4, 5, 23, 26, 33, 42, 44 части 1 статьи 93 Федерального закона № 44-ФЗ) </w:t>
            </w:r>
          </w:p>
        </w:tc>
      </w:tr>
      <w:tr w:rsidR="00EE2B6E" w:rsidRPr="00EE2B6E" w:rsidTr="00EE2B6E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2B6E" w:rsidRPr="00EE2B6E" w:rsidRDefault="00EE2B6E" w:rsidP="00EE2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2B6E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00000000000000000244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2B6E" w:rsidRPr="00EE2B6E" w:rsidRDefault="00EE2B6E" w:rsidP="00EE2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2B6E" w:rsidRPr="00EE2B6E" w:rsidRDefault="00EE2B6E" w:rsidP="00EE2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2B6E" w:rsidRPr="00EE2B6E" w:rsidRDefault="00EE2B6E" w:rsidP="00EE2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2B6E" w:rsidRPr="00EE2B6E" w:rsidRDefault="00EE2B6E" w:rsidP="00EE2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2B6E" w:rsidRPr="00EE2B6E" w:rsidRDefault="00EE2B6E" w:rsidP="00EE2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2B6E" w:rsidRPr="00EE2B6E" w:rsidRDefault="00EE2B6E" w:rsidP="00EE2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2B6E" w:rsidRPr="00EE2B6E" w:rsidRDefault="00EE2B6E" w:rsidP="00EE2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2B6E" w:rsidRPr="00EE2B6E" w:rsidRDefault="00EE2B6E" w:rsidP="00EE2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2B6E">
              <w:rPr>
                <w:rFonts w:ascii="Times New Roman" w:eastAsia="Times New Roman" w:hAnsi="Times New Roman" w:cs="Times New Roman"/>
                <w:sz w:val="18"/>
                <w:szCs w:val="18"/>
              </w:rPr>
              <w:t>2493,946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2B6E" w:rsidRPr="00EE2B6E" w:rsidRDefault="00EE2B6E" w:rsidP="00EE2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2B6E" w:rsidRPr="00EE2B6E" w:rsidRDefault="00EE2B6E" w:rsidP="00EE2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2B6E" w:rsidRPr="00EE2B6E" w:rsidRDefault="00EE2B6E" w:rsidP="00EE2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2B6E" w:rsidRPr="00EE2B6E" w:rsidRDefault="00EE2B6E" w:rsidP="00EE2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2B6E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2B6E" w:rsidRPr="00EE2B6E" w:rsidRDefault="00EE2B6E" w:rsidP="00EE2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E2B6E" w:rsidRPr="00EE2B6E" w:rsidTr="00EE2B6E">
        <w:tc>
          <w:tcPr>
            <w:tcW w:w="0" w:type="auto"/>
            <w:gridSpan w:val="14"/>
            <w:hideMark/>
          </w:tcPr>
          <w:p w:rsidR="00EE2B6E" w:rsidRPr="00EE2B6E" w:rsidRDefault="00EE2B6E" w:rsidP="00EE2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E2B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EE2B6E" w:rsidRPr="00EE2B6E" w:rsidTr="00EE2B6E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2B6E" w:rsidRPr="00EE2B6E" w:rsidRDefault="00EE2B6E" w:rsidP="00EE2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2B6E" w:rsidRPr="00EE2B6E" w:rsidRDefault="00EE2B6E" w:rsidP="00EE2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2B6E" w:rsidRPr="00EE2B6E" w:rsidRDefault="00EE2B6E" w:rsidP="00EE2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2B6E" w:rsidRPr="00EE2B6E" w:rsidRDefault="00EE2B6E" w:rsidP="00EE2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2B6E" w:rsidRPr="00EE2B6E" w:rsidRDefault="00EE2B6E" w:rsidP="00EE2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2B6E" w:rsidRPr="00EE2B6E" w:rsidRDefault="00EE2B6E" w:rsidP="00EE2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2B6E" w:rsidRPr="00EE2B6E" w:rsidRDefault="00EE2B6E" w:rsidP="00EE2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2B6E" w:rsidRPr="00EE2B6E" w:rsidRDefault="00EE2B6E" w:rsidP="00EE2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2B6E" w:rsidRPr="00EE2B6E" w:rsidRDefault="00EE2B6E" w:rsidP="00EE2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2B6E">
              <w:rPr>
                <w:rFonts w:ascii="Times New Roman" w:eastAsia="Times New Roman" w:hAnsi="Times New Roman" w:cs="Times New Roman"/>
                <w:sz w:val="18"/>
                <w:szCs w:val="18"/>
              </w:rPr>
              <w:t>1992,1515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2B6E" w:rsidRPr="00EE2B6E" w:rsidRDefault="00EE2B6E" w:rsidP="00EE2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2B6E" w:rsidRPr="00EE2B6E" w:rsidRDefault="00EE2B6E" w:rsidP="00EE2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2B6E" w:rsidRPr="00EE2B6E" w:rsidRDefault="00EE2B6E" w:rsidP="00EE2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2B6E" w:rsidRPr="00EE2B6E" w:rsidRDefault="00EE2B6E" w:rsidP="00EE2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2B6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Закупка у единственного </w:t>
            </w:r>
            <w:r w:rsidRPr="00EE2B6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2B6E" w:rsidRPr="00EE2B6E" w:rsidRDefault="00EE2B6E" w:rsidP="00EE2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E2B6E" w:rsidRPr="00EE2B6E" w:rsidTr="00EE2B6E">
        <w:tc>
          <w:tcPr>
            <w:tcW w:w="0" w:type="auto"/>
            <w:gridSpan w:val="14"/>
            <w:hideMark/>
          </w:tcPr>
          <w:p w:rsidR="00EE2B6E" w:rsidRPr="00EE2B6E" w:rsidRDefault="00EE2B6E" w:rsidP="00EE2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E2B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EE2B6E" w:rsidRPr="00EE2B6E" w:rsidTr="00EE2B6E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2B6E" w:rsidRPr="00EE2B6E" w:rsidRDefault="00EE2B6E" w:rsidP="00EE2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2B6E" w:rsidRPr="00EE2B6E" w:rsidRDefault="00EE2B6E" w:rsidP="00EE2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2B6E" w:rsidRPr="00EE2B6E" w:rsidRDefault="00EE2B6E" w:rsidP="00EE2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2B6E" w:rsidRPr="00EE2B6E" w:rsidRDefault="00EE2B6E" w:rsidP="00EE2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2B6E" w:rsidRPr="00EE2B6E" w:rsidRDefault="00EE2B6E" w:rsidP="00EE2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2B6E" w:rsidRPr="00EE2B6E" w:rsidRDefault="00EE2B6E" w:rsidP="00EE2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2B6E" w:rsidRPr="00EE2B6E" w:rsidRDefault="00EE2B6E" w:rsidP="00EE2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2B6E" w:rsidRPr="00EE2B6E" w:rsidRDefault="00EE2B6E" w:rsidP="00EE2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2B6E" w:rsidRPr="00EE2B6E" w:rsidRDefault="00EE2B6E" w:rsidP="00EE2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2B6E">
              <w:rPr>
                <w:rFonts w:ascii="Times New Roman" w:eastAsia="Times New Roman" w:hAnsi="Times New Roman" w:cs="Times New Roman"/>
                <w:sz w:val="18"/>
                <w:szCs w:val="18"/>
              </w:rPr>
              <w:t>2493,946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2B6E" w:rsidRPr="00EE2B6E" w:rsidRDefault="00EE2B6E" w:rsidP="00EE2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2B6E" w:rsidRPr="00EE2B6E" w:rsidRDefault="00EE2B6E" w:rsidP="00EE2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2B6E" w:rsidRPr="00EE2B6E" w:rsidRDefault="00EE2B6E" w:rsidP="00EE2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2B6E" w:rsidRPr="00EE2B6E" w:rsidRDefault="00EE2B6E" w:rsidP="00EE2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2B6E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2B6E" w:rsidRPr="00EE2B6E" w:rsidRDefault="00EE2B6E" w:rsidP="00EE2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E2B6E" w:rsidRPr="00EE2B6E" w:rsidTr="00EE2B6E">
        <w:tc>
          <w:tcPr>
            <w:tcW w:w="0" w:type="auto"/>
            <w:gridSpan w:val="14"/>
            <w:hideMark/>
          </w:tcPr>
          <w:p w:rsidR="00EE2B6E" w:rsidRPr="00EE2B6E" w:rsidRDefault="00EE2B6E" w:rsidP="00EE2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E2B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EE2B6E" w:rsidRPr="00EE2B6E" w:rsidTr="00EE2B6E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2B6E" w:rsidRPr="00EE2B6E" w:rsidRDefault="00EE2B6E" w:rsidP="00EE2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2B6E" w:rsidRPr="00EE2B6E" w:rsidRDefault="00EE2B6E" w:rsidP="00EE2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2B6E" w:rsidRPr="00EE2B6E" w:rsidRDefault="00EE2B6E" w:rsidP="00EE2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2B6E" w:rsidRPr="00EE2B6E" w:rsidRDefault="00EE2B6E" w:rsidP="00EE2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2B6E" w:rsidRPr="00EE2B6E" w:rsidRDefault="00EE2B6E" w:rsidP="00EE2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2B6E" w:rsidRPr="00EE2B6E" w:rsidRDefault="00EE2B6E" w:rsidP="00EE2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2B6E" w:rsidRPr="00EE2B6E" w:rsidRDefault="00EE2B6E" w:rsidP="00EE2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2B6E" w:rsidRPr="00EE2B6E" w:rsidRDefault="00EE2B6E" w:rsidP="00EE2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2B6E" w:rsidRPr="00EE2B6E" w:rsidRDefault="00EE2B6E" w:rsidP="00EE2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2B6E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2B6E" w:rsidRPr="00EE2B6E" w:rsidRDefault="00EE2B6E" w:rsidP="00EE2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2B6E" w:rsidRPr="00EE2B6E" w:rsidRDefault="00EE2B6E" w:rsidP="00EE2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2B6E" w:rsidRPr="00EE2B6E" w:rsidRDefault="00EE2B6E" w:rsidP="00EE2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2B6E" w:rsidRPr="00EE2B6E" w:rsidRDefault="00EE2B6E" w:rsidP="00EE2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2B6E">
              <w:rPr>
                <w:rFonts w:ascii="Times New Roman" w:eastAsia="Times New Roman" w:hAnsi="Times New Roman" w:cs="Times New Roman"/>
                <w:sz w:val="18"/>
                <w:szCs w:val="18"/>
              </w:rPr>
              <w:t>Электронный аукцион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2B6E" w:rsidRPr="00EE2B6E" w:rsidRDefault="00EE2B6E" w:rsidP="00EE2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E2B6E" w:rsidRPr="00EE2B6E" w:rsidTr="00EE2B6E">
        <w:tc>
          <w:tcPr>
            <w:tcW w:w="0" w:type="auto"/>
            <w:gridSpan w:val="14"/>
            <w:hideMark/>
          </w:tcPr>
          <w:p w:rsidR="00EE2B6E" w:rsidRPr="00EE2B6E" w:rsidRDefault="00EE2B6E" w:rsidP="00EE2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E2B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Годовой объем закупок, осуществляемых путем проведения запроса котировок</w:t>
            </w:r>
          </w:p>
        </w:tc>
      </w:tr>
      <w:tr w:rsidR="00EE2B6E" w:rsidRPr="00EE2B6E" w:rsidTr="00EE2B6E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2B6E" w:rsidRPr="00EE2B6E" w:rsidRDefault="00EE2B6E" w:rsidP="00EE2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2B6E" w:rsidRPr="00EE2B6E" w:rsidRDefault="00EE2B6E" w:rsidP="00EE2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2B6E" w:rsidRPr="00EE2B6E" w:rsidRDefault="00EE2B6E" w:rsidP="00EE2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2B6E" w:rsidRPr="00EE2B6E" w:rsidRDefault="00EE2B6E" w:rsidP="00EE2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2B6E" w:rsidRPr="00EE2B6E" w:rsidRDefault="00EE2B6E" w:rsidP="00EE2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2B6E" w:rsidRPr="00EE2B6E" w:rsidRDefault="00EE2B6E" w:rsidP="00EE2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2B6E" w:rsidRPr="00EE2B6E" w:rsidRDefault="00EE2B6E" w:rsidP="00EE2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2B6E" w:rsidRPr="00EE2B6E" w:rsidRDefault="00EE2B6E" w:rsidP="00EE2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2B6E" w:rsidRPr="00EE2B6E" w:rsidRDefault="00EE2B6E" w:rsidP="00EE2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2B6E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2B6E" w:rsidRPr="00EE2B6E" w:rsidRDefault="00EE2B6E" w:rsidP="00EE2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2B6E" w:rsidRPr="00EE2B6E" w:rsidRDefault="00EE2B6E" w:rsidP="00EE2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2B6E" w:rsidRPr="00EE2B6E" w:rsidRDefault="00EE2B6E" w:rsidP="00EE2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2B6E" w:rsidRPr="00EE2B6E" w:rsidRDefault="00EE2B6E" w:rsidP="00EE2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2B6E">
              <w:rPr>
                <w:rFonts w:ascii="Times New Roman" w:eastAsia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2B6E" w:rsidRPr="00EE2B6E" w:rsidRDefault="00EE2B6E" w:rsidP="00EE2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E2B6E" w:rsidRPr="00EE2B6E" w:rsidTr="00EE2B6E">
        <w:tc>
          <w:tcPr>
            <w:tcW w:w="0" w:type="auto"/>
            <w:gridSpan w:val="14"/>
            <w:hideMark/>
          </w:tcPr>
          <w:p w:rsidR="00EE2B6E" w:rsidRPr="00EE2B6E" w:rsidRDefault="00EE2B6E" w:rsidP="00EE2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E2B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Совокупный объем закупок, планируемых в текущем году</w:t>
            </w:r>
          </w:p>
        </w:tc>
      </w:tr>
      <w:tr w:rsidR="00EE2B6E" w:rsidRPr="00EE2B6E" w:rsidTr="00EE2B6E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2B6E" w:rsidRPr="00EE2B6E" w:rsidRDefault="00EE2B6E" w:rsidP="00EE2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2B6E" w:rsidRPr="00EE2B6E" w:rsidRDefault="00EE2B6E" w:rsidP="00EE2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2B6E" w:rsidRPr="00EE2B6E" w:rsidRDefault="00EE2B6E" w:rsidP="00EE2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2B6E" w:rsidRPr="00EE2B6E" w:rsidRDefault="00EE2B6E" w:rsidP="00EE2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2B6E" w:rsidRPr="00EE2B6E" w:rsidRDefault="00EE2B6E" w:rsidP="00EE2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2B6E" w:rsidRPr="00EE2B6E" w:rsidRDefault="00EE2B6E" w:rsidP="00EE2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2B6E" w:rsidRPr="00EE2B6E" w:rsidRDefault="00EE2B6E" w:rsidP="00EE2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2B6E" w:rsidRPr="00EE2B6E" w:rsidRDefault="00EE2B6E" w:rsidP="00EE2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2B6E" w:rsidRPr="00EE2B6E" w:rsidRDefault="00EE2B6E" w:rsidP="00EE2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2B6E">
              <w:rPr>
                <w:rFonts w:ascii="Times New Roman" w:eastAsia="Times New Roman" w:hAnsi="Times New Roman" w:cs="Times New Roman"/>
                <w:sz w:val="18"/>
                <w:szCs w:val="18"/>
              </w:rPr>
              <w:t>6179,7455 / 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2B6E" w:rsidRPr="00EE2B6E" w:rsidRDefault="00EE2B6E" w:rsidP="00EE2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2B6E" w:rsidRPr="00EE2B6E" w:rsidRDefault="00EE2B6E" w:rsidP="00EE2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2B6E" w:rsidRPr="00EE2B6E" w:rsidRDefault="00EE2B6E" w:rsidP="00EE2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2B6E" w:rsidRPr="00EE2B6E" w:rsidRDefault="00EE2B6E" w:rsidP="00EE2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2B6E">
              <w:rPr>
                <w:rFonts w:ascii="Times New Roman" w:eastAsia="Times New Roman" w:hAnsi="Times New Roman" w:cs="Times New Roman"/>
                <w:sz w:val="18"/>
                <w:szCs w:val="18"/>
              </w:rPr>
              <w:t>Электронный аукцион, 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2B6E" w:rsidRPr="00EE2B6E" w:rsidRDefault="00EE2B6E" w:rsidP="00EE2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EE2B6E" w:rsidRPr="00EE2B6E" w:rsidRDefault="00EE2B6E" w:rsidP="00EE2B6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50"/>
        <w:gridCol w:w="438"/>
        <w:gridCol w:w="1460"/>
        <w:gridCol w:w="3650"/>
        <w:gridCol w:w="5402"/>
      </w:tblGrid>
      <w:tr w:rsidR="00EE2B6E" w:rsidRPr="00EE2B6E" w:rsidTr="00EE2B6E">
        <w:tc>
          <w:tcPr>
            <w:tcW w:w="1250" w:type="pct"/>
            <w:hideMark/>
          </w:tcPr>
          <w:p w:rsidR="00EE2B6E" w:rsidRPr="00EE2B6E" w:rsidRDefault="00EE2B6E" w:rsidP="00EE2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2B6E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(Ф.И.О., должность руководителя</w:t>
            </w:r>
            <w:r w:rsidRPr="00EE2B6E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(уполномоченного должностного лица)</w:t>
            </w:r>
            <w:r w:rsidRPr="00EE2B6E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EE2B6E" w:rsidRPr="00EE2B6E" w:rsidRDefault="00EE2B6E" w:rsidP="00EE2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pct"/>
            <w:hideMark/>
          </w:tcPr>
          <w:p w:rsidR="00EE2B6E" w:rsidRPr="00EE2B6E" w:rsidRDefault="00EE2B6E" w:rsidP="00EE2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2B6E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EE2B6E" w:rsidRPr="00EE2B6E" w:rsidRDefault="00EE2B6E" w:rsidP="00EE2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2B6E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  <w:r w:rsidRPr="00EE2B6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10</w:t>
            </w:r>
            <w:r w:rsidRPr="00EE2B6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" </w:t>
            </w:r>
            <w:r w:rsidRPr="00EE2B6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ноября</w:t>
            </w:r>
            <w:r w:rsidRPr="00EE2B6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</w:t>
            </w:r>
            <w:r w:rsidRPr="00EE2B6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16</w:t>
            </w:r>
            <w:r w:rsidRPr="00EE2B6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 </w:t>
            </w:r>
            <w:r w:rsidRPr="00EE2B6E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(Дата утверждения) </w:t>
            </w:r>
          </w:p>
        </w:tc>
        <w:tc>
          <w:tcPr>
            <w:tcW w:w="0" w:type="auto"/>
            <w:hideMark/>
          </w:tcPr>
          <w:p w:rsidR="00EE2B6E" w:rsidRPr="00EE2B6E" w:rsidRDefault="00EE2B6E" w:rsidP="00EE2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EE2B6E" w:rsidRPr="00EE2B6E" w:rsidRDefault="00EE2B6E" w:rsidP="00EE2B6E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90"/>
        <w:gridCol w:w="2920"/>
        <w:gridCol w:w="9490"/>
      </w:tblGrid>
      <w:tr w:rsidR="00EE2B6E" w:rsidRPr="00EE2B6E" w:rsidTr="00EE2B6E">
        <w:tc>
          <w:tcPr>
            <w:tcW w:w="750" w:type="pct"/>
            <w:hideMark/>
          </w:tcPr>
          <w:p w:rsidR="00EE2B6E" w:rsidRPr="00EE2B6E" w:rsidRDefault="00EE2B6E" w:rsidP="00EE2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pct"/>
            <w:hideMark/>
          </w:tcPr>
          <w:p w:rsidR="00EE2B6E" w:rsidRPr="00EE2B6E" w:rsidRDefault="00EE2B6E" w:rsidP="00EE2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2B6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EE2B6E" w:rsidRPr="00EE2B6E" w:rsidRDefault="00EE2B6E" w:rsidP="00EE2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EE2B6E" w:rsidRPr="00EE2B6E" w:rsidRDefault="00EE2B6E" w:rsidP="00EE2B6E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80"/>
        <w:gridCol w:w="2920"/>
      </w:tblGrid>
      <w:tr w:rsidR="00EE2B6E" w:rsidRPr="00EE2B6E" w:rsidTr="00EE2B6E">
        <w:tc>
          <w:tcPr>
            <w:tcW w:w="0" w:type="auto"/>
            <w:hideMark/>
          </w:tcPr>
          <w:p w:rsidR="00EE2B6E" w:rsidRPr="00EE2B6E" w:rsidRDefault="00EE2B6E" w:rsidP="00EE2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99"/>
              <w:gridCol w:w="1591"/>
            </w:tblGrid>
            <w:tr w:rsidR="00EE2B6E" w:rsidRPr="00EE2B6E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EE2B6E" w:rsidRPr="00EE2B6E" w:rsidRDefault="00EE2B6E" w:rsidP="00EE2B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E2B6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EE2B6E" w:rsidRPr="00EE2B6E" w:rsidRDefault="00EE2B6E" w:rsidP="00EE2B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E2B6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Петренко И. Ф.</w:t>
                  </w:r>
                </w:p>
              </w:tc>
            </w:tr>
            <w:tr w:rsidR="00EE2B6E" w:rsidRPr="00EE2B6E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EE2B6E" w:rsidRPr="00EE2B6E" w:rsidRDefault="00EE2B6E" w:rsidP="00EE2B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E2B6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EE2B6E" w:rsidRPr="00EE2B6E" w:rsidRDefault="00EE2B6E" w:rsidP="00EE2B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E2B6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+79787910364</w:t>
                  </w:r>
                </w:p>
              </w:tc>
            </w:tr>
            <w:tr w:rsidR="00EE2B6E" w:rsidRPr="00EE2B6E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EE2B6E" w:rsidRPr="00EE2B6E" w:rsidRDefault="00EE2B6E" w:rsidP="00EE2B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E2B6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EE2B6E" w:rsidRPr="00EE2B6E" w:rsidRDefault="00EE2B6E" w:rsidP="00EE2B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EE2B6E" w:rsidRPr="00EE2B6E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EE2B6E" w:rsidRPr="00EE2B6E" w:rsidRDefault="00EE2B6E" w:rsidP="00EE2B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E2B6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EE2B6E" w:rsidRPr="00EE2B6E" w:rsidRDefault="00EE2B6E" w:rsidP="00EE2B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E2B6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sadovoe.os@mail.ru</w:t>
                  </w:r>
                </w:p>
              </w:tc>
            </w:tr>
          </w:tbl>
          <w:p w:rsidR="00EE2B6E" w:rsidRPr="00EE2B6E" w:rsidRDefault="00EE2B6E" w:rsidP="00EE2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BB3258" w:rsidRPr="00EE2B6E" w:rsidRDefault="00BB3258" w:rsidP="00EE2B6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BB3258" w:rsidRPr="00EE2B6E" w:rsidSect="00EE2B6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E2B6E"/>
    <w:rsid w:val="00BB3258"/>
    <w:rsid w:val="00EE2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860</Words>
  <Characters>4902</Characters>
  <Application>Microsoft Office Word</Application>
  <DocSecurity>0</DocSecurity>
  <Lines>40</Lines>
  <Paragraphs>11</Paragraphs>
  <ScaleCrop>false</ScaleCrop>
  <Company>DNA Project</Company>
  <LinksUpToDate>false</LinksUpToDate>
  <CharactersWithSpaces>5751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3</cp:revision>
  <dcterms:created xsi:type="dcterms:W3CDTF">2016-11-10T10:55:00Z</dcterms:created>
  <dcterms:modified xsi:type="dcterms:W3CDTF">2016-11-10T10:57:00Z</dcterms:modified>
</cp:coreProperties>
</file>