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1B" w:rsidRPr="00AA6C23" w:rsidRDefault="005B171B" w:rsidP="005B171B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6C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Декларация о потреблении энергетических ресурсов за 20___ год</w:t>
      </w:r>
    </w:p>
    <w:p w:rsidR="005B171B" w:rsidRPr="00AA6C23" w:rsidRDefault="00AA6C23" w:rsidP="00AA6C2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23"/>
          <w:u w:val="single"/>
          <w:lang w:eastAsia="ru-RU"/>
        </w:rPr>
      </w:pPr>
      <w:r w:rsidRPr="00AA6C23">
        <w:rPr>
          <w:rFonts w:ascii="Times New Roman" w:eastAsia="Times New Roman" w:hAnsi="Times New Roman" w:cs="Times New Roman"/>
          <w:b/>
          <w:i/>
          <w:sz w:val="32"/>
          <w:szCs w:val="23"/>
          <w:u w:val="single"/>
          <w:lang w:eastAsia="ru-RU"/>
        </w:rPr>
        <w:t>Муниципальное Бюджетное Образовательное Учреждение Арейская Средняя Общеобразовательная Школа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(полное наименование организации (органа государственной 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власти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,о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ргана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местного самоуправления, 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государственногоили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муниципального учреждения)</w:t>
      </w:r>
    </w:p>
    <w:p w:rsidR="005B171B" w:rsidRPr="00AA6C23" w:rsidRDefault="005B171B" w:rsidP="00AA6C2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AA6C2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"</w:t>
      </w:r>
      <w:r w:rsidR="00AA6C23" w:rsidRPr="00AA6C2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20</w:t>
      </w:r>
      <w:r w:rsidRPr="00AA6C2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"</w:t>
      </w:r>
      <w:r w:rsidR="00AA6C23" w:rsidRPr="00AA6C2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апреля 2020</w:t>
      </w:r>
      <w:r w:rsidRPr="00AA6C2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г.</w:t>
      </w:r>
    </w:p>
    <w:p w:rsidR="005B171B" w:rsidRPr="00AA6C23" w:rsidRDefault="005B171B" w:rsidP="00AA6C2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(число, месяц, год составления)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Общее количество листов декларации__________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6C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сведения</w:t>
      </w:r>
      <w:r w:rsidRPr="00AA6C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 объеме используемых энергетических ресурсов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   Наименование организации_</w:t>
      </w:r>
      <w:r w:rsidR="00AA6C23" w:rsidRPr="00AA6C23">
        <w:rPr>
          <w:rFonts w:ascii="Times New Roman" w:hAnsi="Times New Roman" w:cs="Times New Roman"/>
          <w:sz w:val="28"/>
          <w:szCs w:val="28"/>
        </w:rPr>
        <w:t xml:space="preserve"> </w:t>
      </w:r>
      <w:r w:rsidR="00AA6C23" w:rsidRPr="00AA6C23">
        <w:rPr>
          <w:rFonts w:ascii="Times New Roman" w:hAnsi="Times New Roman" w:cs="Times New Roman"/>
          <w:b/>
          <w:i/>
          <w:sz w:val="24"/>
          <w:szCs w:val="28"/>
          <w:u w:val="single"/>
        </w:rPr>
        <w:t>МБОУ Арейская СОШ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</w:t>
      </w:r>
    </w:p>
    <w:p w:rsidR="00AA6C23" w:rsidRPr="00AA6C23" w:rsidRDefault="005B171B" w:rsidP="00AA6C2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ИНН</w:t>
      </w:r>
      <w:r w:rsid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A6C23" w:rsidRPr="00AA6C23">
        <w:rPr>
          <w:rFonts w:ascii="Times New Roman" w:hAnsi="Times New Roman" w:cs="Times New Roman"/>
          <w:b/>
          <w:i/>
          <w:sz w:val="28"/>
          <w:szCs w:val="28"/>
          <w:u w:val="single"/>
        </w:rPr>
        <w:t>2411010062</w:t>
      </w:r>
    </w:p>
    <w:p w:rsidR="00AA6C23" w:rsidRPr="00AA6C23" w:rsidRDefault="005B171B" w:rsidP="00AA6C23">
      <w:pPr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1.2. Место нахождения и адрес организации</w:t>
      </w:r>
      <w:r w:rsid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AA6C23" w:rsidRPr="00AA6C23">
        <w:rPr>
          <w:rFonts w:ascii="Times New Roman" w:hAnsi="Times New Roman" w:cs="Times New Roman"/>
          <w:b/>
          <w:i/>
          <w:sz w:val="24"/>
          <w:szCs w:val="28"/>
          <w:u w:val="single"/>
        </w:rPr>
        <w:t>663011, Красноярский край, Емельяновский район, с. Арейское, пер. Дачный, 3.</w:t>
      </w:r>
    </w:p>
    <w:p w:rsidR="005B171B" w:rsidRPr="00AA6C23" w:rsidRDefault="005B171B" w:rsidP="00AA6C23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1.3. Адрес для направления корреспонденции</w:t>
      </w:r>
      <w:r w:rsid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5" w:history="1">
        <w:r w:rsidR="00AA6C23" w:rsidRPr="004434E5">
          <w:rPr>
            <w:rStyle w:val="a6"/>
            <w:sz w:val="28"/>
            <w:szCs w:val="28"/>
            <w:lang w:val="en-US"/>
          </w:rPr>
          <w:t>areyskaya</w:t>
        </w:r>
        <w:r w:rsidR="00AA6C23" w:rsidRPr="00AA6C23">
          <w:rPr>
            <w:rStyle w:val="a6"/>
            <w:sz w:val="28"/>
            <w:szCs w:val="28"/>
          </w:rPr>
          <w:t>-</w:t>
        </w:r>
        <w:r w:rsidR="00AA6C23" w:rsidRPr="004434E5">
          <w:rPr>
            <w:rStyle w:val="a6"/>
            <w:sz w:val="28"/>
            <w:szCs w:val="28"/>
            <w:lang w:val="en-US"/>
          </w:rPr>
          <w:t>shkola</w:t>
        </w:r>
        <w:r w:rsidR="00AA6C23" w:rsidRPr="00AA6C23">
          <w:rPr>
            <w:rStyle w:val="a6"/>
            <w:sz w:val="28"/>
            <w:szCs w:val="28"/>
          </w:rPr>
          <w:t>@</w:t>
        </w:r>
        <w:r w:rsidR="00AA6C23" w:rsidRPr="004434E5">
          <w:rPr>
            <w:rStyle w:val="a6"/>
            <w:sz w:val="28"/>
            <w:szCs w:val="28"/>
            <w:lang w:val="en-US"/>
          </w:rPr>
          <w:t>yandex</w:t>
        </w:r>
        <w:r w:rsidR="00AA6C23" w:rsidRPr="00AA6C23">
          <w:rPr>
            <w:rStyle w:val="a6"/>
            <w:sz w:val="28"/>
            <w:szCs w:val="28"/>
          </w:rPr>
          <w:t>.</w:t>
        </w:r>
        <w:proofErr w:type="spellStart"/>
        <w:r w:rsidR="00AA6C23" w:rsidRPr="004434E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AA6C23" w:rsidRDefault="005B171B" w:rsidP="005B171B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1.4. Телефон руководителя организации</w:t>
      </w:r>
      <w:r w:rsidR="00AA6C23" w:rsidRPr="00AA6C23">
        <w:rPr>
          <w:rFonts w:ascii="Times New Roman" w:hAnsi="Times New Roman" w:cs="Times New Roman"/>
          <w:b/>
          <w:i/>
          <w:sz w:val="24"/>
          <w:szCs w:val="28"/>
          <w:u w:val="single"/>
        </w:rPr>
        <w:t>+79509853030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1.5. ОГРН</w:t>
      </w:r>
      <w:r w:rsid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AA6C23" w:rsidRPr="00AA6C23">
        <w:rPr>
          <w:rFonts w:ascii="Times New Roman" w:hAnsi="Times New Roman" w:cs="Times New Roman"/>
          <w:b/>
          <w:i/>
          <w:sz w:val="24"/>
          <w:szCs w:val="28"/>
        </w:rPr>
        <w:t>1022400664472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1.6. Код по ОКВЭД</w:t>
      </w:r>
      <w:r w:rsidR="00B86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80.21.2</w:t>
      </w:r>
    </w:p>
    <w:p w:rsidR="00B86D29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1.7. Код по ОКОГУ</w:t>
      </w:r>
      <w:r w:rsidR="00B86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4210007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1.8. Код по OKTMO</w:t>
      </w:r>
      <w:r w:rsidR="00B86D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04614404106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2.   Наименование  главного  распорядителя   бюджетных средств, в ведении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которого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находится организация</w:t>
      </w:r>
    </w:p>
    <w:p w:rsidR="005B171B" w:rsidRPr="009B1AAB" w:rsidRDefault="009B1AA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</w:pPr>
      <w:r w:rsidRPr="009B1AAB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  <w:t>Муниципальное казенное учреждение «Управление образованием Емельяновского района»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3.   Среднесписочная   численность   работников  организации   на   конец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отчетного года</w:t>
      </w:r>
      <w:r w:rsid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86D29"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AA6C23" w:rsidRPr="00AA6C23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  <w:t xml:space="preserve"> человек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   Наличие   утвержденной   программы    в области   энергосбережения и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повышения энергетической эффективности организации: (</w:t>
      </w:r>
      <w:proofErr w:type="gramStart"/>
      <w:r w:rsidRPr="009B1AA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5.   Наличие действующих   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энергосервисных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контрактов   в  организации: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</w:t>
      </w:r>
      <w:proofErr w:type="gramStart"/>
      <w:r w:rsidRPr="009B1AA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/нет), всего_</w:t>
      </w:r>
      <w:r w:rsidR="009B1AAB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   Сведения об обучении лица, ответственного за проведение мероприятий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по энергосбережению   и повышению   энергетической   эффективности: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Pr="009B1AA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не обучен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7.   Сведения об использовании транспортных средств организацией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7.1. Наличие собственных транспорт</w:t>
      </w:r>
      <w:r w:rsidR="009B1AAB">
        <w:rPr>
          <w:rFonts w:ascii="Times New Roman" w:eastAsia="Times New Roman" w:hAnsi="Times New Roman" w:cs="Times New Roman"/>
          <w:sz w:val="23"/>
          <w:szCs w:val="23"/>
          <w:lang w:eastAsia="ru-RU"/>
        </w:rPr>
        <w:t>ных средств у организации: (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7.2. Привлечение транспортных сре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дств </w:t>
      </w:r>
      <w:r w:rsidR="009B1AAB">
        <w:rPr>
          <w:rFonts w:ascii="Times New Roman" w:eastAsia="Times New Roman" w:hAnsi="Times New Roman" w:cs="Times New Roman"/>
          <w:sz w:val="23"/>
          <w:szCs w:val="23"/>
          <w:lang w:eastAsia="ru-RU"/>
        </w:rPr>
        <w:t>ст</w:t>
      </w:r>
      <w:proofErr w:type="gramEnd"/>
      <w:r w:rsidR="009B1AAB">
        <w:rPr>
          <w:rFonts w:ascii="Times New Roman" w:eastAsia="Times New Roman" w:hAnsi="Times New Roman" w:cs="Times New Roman"/>
          <w:sz w:val="23"/>
          <w:szCs w:val="23"/>
          <w:lang w:eastAsia="ru-RU"/>
        </w:rPr>
        <w:t>оронней организации: (есть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7.3. Топливо   (электроэнергия),     приобретенное    организацией 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использования транспортными средствами в отчетном периоде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7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hideMark/>
          </w:tcPr>
          <w:p w:rsidR="005B171B" w:rsidRPr="00AA6C23" w:rsidRDefault="009B1AAB" w:rsidP="00B8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B86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B1AAB" w:rsidRPr="009B1A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Компримированный (сжатый) природный газ (далее - КПГ)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  <w:r w:rsidR="009B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AAB" w:rsidRPr="009B1A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Сжиженный природный газ (далее - СПГ)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B1AAB" w:rsidRPr="009B1A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Сжиженный углеводородный газ (пропан - бутан) (далее - СУГ)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  <w:r w:rsidR="009B1AAB" w:rsidRPr="009B1A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2EF5B" wp14:editId="7BD55909">
                  <wp:extent cx="346710" cy="163830"/>
                  <wp:effectExtent l="0" t="0" r="0" b="7620"/>
                  <wp:docPr id="1" name="Рисунок 1" descr="https://www.garant.ru/files/8/2/1330528/pict0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arant.ru/files/8/2/1330528/pict0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6D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9827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="009B1AAB" w:rsidRPr="009B1A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   Наличие собственного ист</w:t>
      </w:r>
      <w:r w:rsidR="00823916">
        <w:rPr>
          <w:rFonts w:ascii="Times New Roman" w:eastAsia="Times New Roman" w:hAnsi="Times New Roman" w:cs="Times New Roman"/>
          <w:sz w:val="23"/>
          <w:szCs w:val="23"/>
          <w:lang w:eastAsia="ru-RU"/>
        </w:rPr>
        <w:t>очника выработки энергии: (</w:t>
      </w:r>
      <w:r w:rsidRPr="00823916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  <w:t>нет</w:t>
      </w:r>
      <w:r w:rsidRPr="008239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8.1. Вид вырабатываемой энергии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99"/>
        <w:gridCol w:w="473"/>
        <w:gridCol w:w="570"/>
        <w:gridCol w:w="1601"/>
        <w:gridCol w:w="473"/>
        <w:gridCol w:w="570"/>
        <w:gridCol w:w="2638"/>
        <w:gridCol w:w="553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</w:t>
            </w:r>
          </w:p>
        </w:tc>
        <w:tc>
          <w:tcPr>
            <w:tcW w:w="0" w:type="auto"/>
            <w:hideMark/>
          </w:tcPr>
          <w:p w:rsidR="005B171B" w:rsidRPr="00AA6C23" w:rsidRDefault="005B171B" w:rsidP="00B86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нет)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</w:t>
            </w:r>
            <w:proofErr w:type="gramEnd"/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пар</w:t>
            </w:r>
          </w:p>
        </w:tc>
        <w:tc>
          <w:tcPr>
            <w:tcW w:w="0" w:type="auto"/>
            <w:hideMark/>
          </w:tcPr>
          <w:p w:rsidR="005B171B" w:rsidRPr="00AA6C23" w:rsidRDefault="005B171B" w:rsidP="00B86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нет)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8.1.3.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Тепловая: горячая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B86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(нет)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8.2. Потребление энергетических ресурсов для выработки энергии в 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отчетном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78E29F" wp14:editId="259AD53D">
                  <wp:extent cx="346710" cy="163830"/>
                  <wp:effectExtent l="0" t="0" r="0" b="7620"/>
                  <wp:docPr id="2" name="Рисунок 2" descr="https://www.garant.ru/files/8/2/1330528/pict1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arant.ru/files/8/2/1330528/pict1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  <w:r w:rsidR="00B8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B86D29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B86D29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="00B8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8.3. Комбинированная выработка электрической и тепловой энергии: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8.4. Возобновляемые источники энергии: (нет)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   Общие сведения о потреблении энергетических ресурсов в отчетном году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(за исключением транспортных средств)</w:t>
      </w:r>
    </w:p>
    <w:tbl>
      <w:tblPr>
        <w:tblW w:w="10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1617"/>
        <w:gridCol w:w="1319"/>
        <w:gridCol w:w="2324"/>
        <w:gridCol w:w="2086"/>
        <w:gridCol w:w="1040"/>
      </w:tblGrid>
      <w:tr w:rsidR="00AA6C23" w:rsidRPr="00AA6C23" w:rsidTr="005B6D04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9" w:type="dxa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6D04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617" w:type="dxa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19" w:type="dxa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5B6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6D04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617" w:type="dxa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691A68" wp14:editId="1326C081">
                  <wp:extent cx="346710" cy="163830"/>
                  <wp:effectExtent l="0" t="0" r="0" b="7620"/>
                  <wp:docPr id="3" name="Рисунок 3" descr="https://www.garant.ru/files/8/2/1330528/pict2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arant.ru/files/8/2/1330528/pict2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5B6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9827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6D04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17" w:type="dxa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319" w:type="dxa"/>
            <w:hideMark/>
          </w:tcPr>
          <w:p w:rsidR="005B171B" w:rsidRPr="00AA6C23" w:rsidRDefault="005B6D04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0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u w:val="single"/>
                <w:lang w:eastAsia="ru-RU"/>
              </w:rPr>
              <w:t>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6D04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617" w:type="dxa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19" w:type="dxa"/>
            <w:hideMark/>
          </w:tcPr>
          <w:p w:rsidR="005B171B" w:rsidRPr="00AA6C23" w:rsidRDefault="005B6D04" w:rsidP="005B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0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u w:val="single"/>
                <w:lang w:eastAsia="ru-RU"/>
              </w:rPr>
              <w:t>не имеется</w:t>
            </w:r>
            <w:r w:rsidR="005B171B" w:rsidRPr="005B6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6D04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17" w:type="dxa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19" w:type="dxa"/>
            <w:hideMark/>
          </w:tcPr>
          <w:p w:rsidR="005B171B" w:rsidRPr="00AA6C23" w:rsidRDefault="005B6D04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0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u w:val="single"/>
                <w:lang w:eastAsia="ru-RU"/>
              </w:rPr>
              <w:t>не имеется</w:t>
            </w:r>
            <w:r w:rsidRPr="005B6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 </w:t>
            </w:r>
            <w:r w:rsidR="005B171B"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6D04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1617" w:type="dxa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19" w:type="dxa"/>
            <w:hideMark/>
          </w:tcPr>
          <w:p w:rsidR="005B171B" w:rsidRPr="00AA6C23" w:rsidRDefault="005B171B" w:rsidP="005B6D04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6D04" w:rsidRPr="005B6D0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u w:val="single"/>
                <w:lang w:eastAsia="ru-RU"/>
              </w:rPr>
              <w:t>не имеется</w:t>
            </w:r>
            <w:r w:rsidR="005B6D04" w:rsidRPr="005B6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 </w:t>
            </w: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10. Сведения о потреблении воды организацией в отчетном году</w:t>
      </w:r>
      <w:r w:rsidR="008239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23916" w:rsidRPr="00A47AF9"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  <w:u w:val="single"/>
          <w:lang w:eastAsia="ru-RU"/>
        </w:rPr>
        <w:t>имеется скважина на территории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(двухкомпонентный тариф):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 на горячее водоснабжение (теплоноситель)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горячее водоснабжение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 Общие   сведения   об уплате за   энергетические   ресурсы   и   воду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организацией в отчетном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694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(руб.)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7AF9">
              <w:rPr>
                <w:rFonts w:ascii="Times New Roman" w:hAnsi="Times New Roman"/>
                <w:b/>
                <w:sz w:val="24"/>
                <w:szCs w:val="24"/>
              </w:rPr>
              <w:t>223 749, 41</w:t>
            </w: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A47AF9" w:rsidRPr="009C15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68794,87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A47AF9" w:rsidRPr="00D357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не имеется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A47AF9" w:rsidRPr="00D357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не имеется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  <w:r w:rsidR="00A47AF9" w:rsidRPr="00D357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hideMark/>
          </w:tcPr>
          <w:p w:rsidR="005B171B" w:rsidRPr="00A47AF9" w:rsidRDefault="00A47AF9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47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скважина</w:t>
            </w:r>
            <w:r w:rsidR="005B171B" w:rsidRPr="00A47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  <w:hideMark/>
          </w:tcPr>
          <w:p w:rsidR="005B171B" w:rsidRPr="00A47AF9" w:rsidRDefault="00A47AF9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47A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бойлер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hideMark/>
          </w:tcPr>
          <w:p w:rsidR="005B171B" w:rsidRPr="00AA6C23" w:rsidRDefault="00A47AF9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не имеется</w:t>
            </w:r>
            <w:r w:rsidR="005B171B"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A47AF9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не имеется</w:t>
            </w:r>
            <w:r w:rsidR="005B171B"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12. Лицо, ответственное за проведение мероприятий по   энергосбережению и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повышению энергетической эффективности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Ф. И. О. (последнее при наличии)_</w:t>
      </w:r>
      <w:r w:rsidR="00BB0DA7">
        <w:rPr>
          <w:rFonts w:ascii="Times New Roman" w:eastAsia="Times New Roman" w:hAnsi="Times New Roman" w:cs="Times New Roman"/>
          <w:sz w:val="23"/>
          <w:szCs w:val="23"/>
          <w:lang w:eastAsia="ru-RU"/>
        </w:rPr>
        <w:t>Рудковская Т.С.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должность:__</w:t>
      </w:r>
      <w:r w:rsidR="00BB0DA7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</w:t>
      </w:r>
      <w:bookmarkStart w:id="0" w:name="_GoBack"/>
      <w:bookmarkEnd w:id="0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телефон:___</w:t>
      </w:r>
      <w:r w:rsidR="00BB0DA7" w:rsidRPr="00BB0DA7">
        <w:rPr>
          <w:rFonts w:ascii="Times New Roman" w:hAnsi="Times New Roman" w:cs="Times New Roman"/>
          <w:sz w:val="28"/>
          <w:szCs w:val="28"/>
        </w:rPr>
        <w:t xml:space="preserve"> </w:t>
      </w:r>
      <w:r w:rsidR="00BB0DA7">
        <w:rPr>
          <w:rFonts w:ascii="Times New Roman" w:hAnsi="Times New Roman" w:cs="Times New Roman"/>
          <w:sz w:val="28"/>
          <w:szCs w:val="28"/>
        </w:rPr>
        <w:t>+79509853030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</w:p>
    <w:p w:rsidR="00BB0DA7" w:rsidRPr="00BB0DA7" w:rsidRDefault="005B171B" w:rsidP="00BB0DA7">
      <w:pPr>
        <w:rPr>
          <w:rFonts w:ascii="Times New Roman" w:hAnsi="Times New Roman" w:cs="Times New Roman"/>
          <w:sz w:val="28"/>
          <w:szCs w:val="28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адрес э</w:t>
      </w:r>
      <w:r w:rsidR="00BB0DA7">
        <w:rPr>
          <w:rFonts w:ascii="Times New Roman" w:eastAsia="Times New Roman" w:hAnsi="Times New Roman" w:cs="Times New Roman"/>
          <w:sz w:val="23"/>
          <w:szCs w:val="23"/>
          <w:lang w:eastAsia="ru-RU"/>
        </w:rPr>
        <w:t>лектронной почты (при наличии):</w:t>
      </w:r>
      <w:hyperlink r:id="rId7" w:history="1">
        <w:r w:rsidR="00BB0DA7" w:rsidRPr="004434E5">
          <w:rPr>
            <w:rStyle w:val="a6"/>
            <w:sz w:val="28"/>
            <w:szCs w:val="28"/>
            <w:lang w:val="en-US"/>
          </w:rPr>
          <w:t>areyskaya</w:t>
        </w:r>
        <w:r w:rsidR="00BB0DA7" w:rsidRPr="00BB0DA7">
          <w:rPr>
            <w:rStyle w:val="a6"/>
            <w:sz w:val="28"/>
            <w:szCs w:val="28"/>
          </w:rPr>
          <w:t>-</w:t>
        </w:r>
        <w:r w:rsidR="00BB0DA7" w:rsidRPr="004434E5">
          <w:rPr>
            <w:rStyle w:val="a6"/>
            <w:sz w:val="28"/>
            <w:szCs w:val="28"/>
            <w:lang w:val="en-US"/>
          </w:rPr>
          <w:t>shkola</w:t>
        </w:r>
        <w:r w:rsidR="00BB0DA7" w:rsidRPr="00BB0DA7">
          <w:rPr>
            <w:rStyle w:val="a6"/>
            <w:sz w:val="28"/>
            <w:szCs w:val="28"/>
          </w:rPr>
          <w:t>@</w:t>
        </w:r>
        <w:r w:rsidR="00BB0DA7" w:rsidRPr="004434E5">
          <w:rPr>
            <w:rStyle w:val="a6"/>
            <w:sz w:val="28"/>
            <w:szCs w:val="28"/>
            <w:lang w:val="en-US"/>
          </w:rPr>
          <w:t>yandex</w:t>
        </w:r>
        <w:r w:rsidR="00BB0DA7" w:rsidRPr="00BB0DA7">
          <w:rPr>
            <w:rStyle w:val="a6"/>
            <w:sz w:val="28"/>
            <w:szCs w:val="28"/>
          </w:rPr>
          <w:t>.</w:t>
        </w:r>
        <w:proofErr w:type="spellStart"/>
        <w:r w:rsidR="00BB0DA7" w:rsidRPr="004434E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факс:___________________________________________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13. Реквизиты документа, подтверждающего соответствие сведений о затратах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на использованные энергетические ресурсы за отчетный период  отчету 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результатах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деятельности государственного (муниципального) учреждения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и    об   использовании 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закрепленного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за   ним  государственного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(муниципального) имущества за аналогичный период, поданного  главному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распорядителю бюджетных средств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дата_________________номер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документа________________________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14. Реестр филиалов (представительств) организации (при наличии)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  <w:gridCol w:w="49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филиала (представительства)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филиала (представительства)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2F4112" w:rsidRPr="00D357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15. Количество зданий, строений, сооружений организации, всего,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в том числе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9"/>
        <w:gridCol w:w="4958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здания, строения, сооружения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здания, строения, сооружения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2F4112" w:rsidRPr="00D357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16. Количество зданий, строений, сооружений организации, 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всего_</w:t>
      </w:r>
      <w:r w:rsidR="00D357A6" w:rsidRPr="00D357A6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  <w:t>не</w:t>
      </w:r>
      <w:proofErr w:type="spellEnd"/>
      <w:r w:rsidR="00D357A6" w:rsidRPr="00D357A6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  <w:t xml:space="preserve"> имеется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в том числе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2418"/>
        <w:gridCol w:w="3777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филиала (представительства)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здания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здания, строения, сооружения</w:t>
            </w:r>
          </w:p>
        </w:tc>
      </w:tr>
      <w:tr w:rsidR="00AA6C23" w:rsidRPr="00AA6C23" w:rsidTr="005B171B">
        <w:tc>
          <w:tcPr>
            <w:tcW w:w="0" w:type="auto"/>
            <w:gridSpan w:val="3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строения, сооружения организации</w:t>
            </w:r>
          </w:p>
        </w:tc>
      </w:tr>
      <w:tr w:rsidR="00AA6C23" w:rsidRPr="00AA6C23" w:rsidTr="005B171B">
        <w:tc>
          <w:tcPr>
            <w:tcW w:w="0" w:type="auto"/>
            <w:gridSpan w:val="3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</w:t>
            </w:r>
          </w:p>
        </w:tc>
      </w:tr>
      <w:tr w:rsidR="00AA6C23" w:rsidRPr="00AA6C23" w:rsidTr="005B171B">
        <w:tc>
          <w:tcPr>
            <w:tcW w:w="0" w:type="auto"/>
            <w:gridSpan w:val="3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здания, строения, сооружения филиалов (представительств) организации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 Сведения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об объеме используемых энергетических ресурсов в зданиях,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строениях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сооружениях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   Наименование здания, строения, сооружения___________________________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2.   Место нахождения здания, строения, сооружения_______________________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3.   Функциональное назначение здания, строения, сооружения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Многоквартирный жилой дом: (да/нет)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3.2. Функционально-типологическая группа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код__________наименование___________________________________________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   Техническое описание здания, строения, сооружения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Общая площадь (кв. м) 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4.2. Этажность (количество этажей)________________________________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4.3. Сведения о лифтах: всего (шт.)__________________, в том числе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учетный 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номер___________________год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установки_______________________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4.4. Отапливаемая площадь (кв. м)____________________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4.5. Полезная площадь (кв. м)_________________________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4.6. Внутренний объем (куб. м)_________________________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4.7. Год ввода в эксплуатацию____________________________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4.8. Год проведения последнего капитального ремонта______________________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4.9. Класс энергетической эффективности_____________________________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5.   Подключение к сетям инженерно-технического обеспечения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5.1. ЭЛЕКТРОСНАБЖЕНИЕ                  5.2. ГАЗОСНАБЖЕНИЕ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Центральное_______________________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Центральное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Автономное _______________________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Автономное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5.3. ТЕПЛОСНАБЖЕНИЕ                    5.4. ВОДОСНАБЖЕНИЕ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proofErr w:type="spellStart"/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Центральное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_______________________Холодная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вода 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proofErr w:type="spellStart"/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Автономное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________________________Горячая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вода 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   Наличие в здании,   строении,   сооружении  собственного   источника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выработки энергии: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6.1. Вид вырабатываемой энергии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99"/>
        <w:gridCol w:w="473"/>
        <w:gridCol w:w="570"/>
        <w:gridCol w:w="1601"/>
        <w:gridCol w:w="473"/>
        <w:gridCol w:w="570"/>
        <w:gridCol w:w="2638"/>
        <w:gridCol w:w="861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</w:t>
            </w: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нет)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</w:t>
            </w:r>
            <w:proofErr w:type="gramEnd"/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пар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</w:t>
            </w: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нет)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Тепловая: горячая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(да/нет)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7.   Сведения об оснащенности системами вентиляции и кондиционирования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7.1. Вентиляция принудительная: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Pr="009C1595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  <w:t>нет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7.2. Система кондиционирования воздуха: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Pr="009C1595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  <w:t>нет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   Сведения об оснащенности приборами коммерческого учета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8.1. учет электрической энергии (выбрать нужную литеру)_</w:t>
      </w:r>
      <w:proofErr w:type="gramStart"/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 не оснащено   Б) частично оснащено   В</w:t>
      </w:r>
      <w:r w:rsidRPr="009C159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)    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8.2. учет тепловой энергии (выбрать нужную литеру)__</w:t>
      </w:r>
      <w:proofErr w:type="gramStart"/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не оснащено   Б)   частично    оснащено В)   полностью 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8.3. учет потребления холодной воды (выбрать нужную литеру)__</w:t>
      </w:r>
      <w:proofErr w:type="gramStart"/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не оснащено   Б) частично оснащено    В)    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8.4. учет потребления горячей воды (выбрать нужную литеру)</w:t>
      </w:r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не оснащено   Б) частично оснащено    В)    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8.5. учет потребления газа (выбрать нужную литеру)___</w:t>
      </w:r>
      <w:proofErr w:type="gramStart"/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не оснащено   Б) частично оснащено    В)    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8.6. учет потребления иного ресурса (выбрать нужную    литеру)_</w:t>
      </w:r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не оснащено Б) частично    оснащено    В)    полностью 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неприменимо наименование ресурса________________________________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   Сведения   об   энергетической    эффективности  здания,   строения,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сооружения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9.1. Оснащение        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энергоэффективными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  (светодиодными)      лампами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(светильниками    на их основе)    внутреннего освещения    (выбрать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нужную литеру)_</w:t>
      </w:r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не    оснащено    </w:t>
      </w:r>
      <w:r w:rsidRP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Б) частично оснащено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 В) полностью 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9.2. Оснащение    автоматизированными системами   управления 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внутренним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освещением (выбрать нужную литеру)____</w:t>
      </w:r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не оснащено    Б) частично оснащено    В)    полностью 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9.3. Оснащение    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энергоэффективными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    (светодиодными)        лампами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(светильниками на их основе)    наружного освещения (выбрать  нужную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литеру)___</w:t>
      </w:r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не оснащено    Б)    частично оснащено    В) полностью 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9.4. Оснащение    автоматизированными  системами   управления    наружным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освещением (выбрать нужную литеру)__</w:t>
      </w:r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не оснащено    Б) частично оснащено    В)    полностью 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9.5. Оснащение современными стеклопакетами  с 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повышенным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термическим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сопротивлением (выбрать нужную литеру)_</w:t>
      </w:r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не оснащено    Б) частично оснащено    В)    полностью 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9.6. Оснащение индивидуальным тепловым пунктом (выбрать нужную литеру)</w:t>
      </w:r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А) не оснащено Б) оснащено 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9.7. Оснащение системой управления отоплением    с настройкой  параметров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теплоносителя    в зависимости    от температуры   наружного воздуха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(выбрать нужную литеру)_</w:t>
      </w:r>
      <w:proofErr w:type="gramStart"/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A) оснащено      системой    управления  отоплением   с   настройкой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параметров теплоносителя    в зависимости от температуры   наружного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воздуха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Б) оснащено системой    управления      отоплением   без   настройки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параметров теплоносителя    в зависимости от температуры   наружного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воздуха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B) не оснащено системой управления отоплением 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9.8. 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Применение тепло-, пароизоляционных и других материалов    (наружные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стены, чердак,   крыша,   пол   и    стены   подвала),    повышающих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теплозащиту здания, строения, сооружения (выбрать нужную литеру)</w:t>
      </w:r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proofErr w:type="gramStart"/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A) не применяются, теплозащита не соответствует нормативам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Б) применяются, теплозащита не соответствует нормативам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B) не применяются, теплозащита соответствует нормативам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Г) применяются, теплозащита соответствует нормативам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    Д)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9.9. Оснащение солнечными коллекторами: (</w:t>
      </w:r>
      <w:r w:rsidRPr="009C1595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9.10. Оснащение тепловыми насосами: (нет)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9.11. Использование возобновляемых источников энергии: (нет)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9.12. Использование вторичных энергетических ресурсов: (нет)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10.   Сведения о проведении энергетического обследования: (нет)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дата____________ номер энергетического паспорта____________________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   Численность пользователей (работников и посетителей), чел.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проектная___</w:t>
      </w:r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29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 фактическая___</w:t>
      </w:r>
      <w:r w:rsidR="009C1595">
        <w:rPr>
          <w:rFonts w:ascii="Times New Roman" w:eastAsia="Times New Roman" w:hAnsi="Times New Roman" w:cs="Times New Roman"/>
          <w:sz w:val="23"/>
          <w:szCs w:val="23"/>
          <w:lang w:eastAsia="ru-RU"/>
        </w:rPr>
        <w:t>29</w:t>
      </w: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12.   Сведения    о    потреблении   зданием,   строением,    сооружением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энергетических ресурсов и воды в отчетном году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12.1. всего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6FA481" wp14:editId="0306A7A8">
                  <wp:extent cx="346710" cy="163830"/>
                  <wp:effectExtent l="0" t="0" r="0" b="7620"/>
                  <wp:docPr id="4" name="Рисунок 4" descr="https://www.garant.ru/files/8/2/1330528/pict3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arant.ru/files/8/2/1330528/pict3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12.2. из них для выработки энергии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65165D" wp14:editId="0E17BFAF">
                  <wp:extent cx="346710" cy="163830"/>
                  <wp:effectExtent l="0" t="0" r="0" b="7620"/>
                  <wp:docPr id="5" name="Рисунок 5" descr="https://www.garant.ru/files/8/2/1330528/pict4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arant.ru/files/8/2/1330528/pict4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12.3. воды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68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686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  <w:r w:rsidR="0068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(двухкомпонентный тариф):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 на горячее водоснабжение (теплоноситель)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горячее водоснабжение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13. Тарифы на оплату энергетических ресурсов и воды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2F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  <w:r w:rsidR="0068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энергия: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  <w:r w:rsidR="0068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7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24A39D" wp14:editId="45A56DD7">
                  <wp:extent cx="654685" cy="163830"/>
                  <wp:effectExtent l="0" t="0" r="0" b="7620"/>
                  <wp:docPr id="6" name="Рисунок 6" descr="https://www.garant.ru/files/8/2/1330528/pict5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garant.ru/files/8/2/1330528/pict5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многоставочный</w:t>
            </w:r>
            <w:proofErr w:type="spell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тариф: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составляющая 1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265DCD" wp14:editId="52E9735D">
                  <wp:extent cx="654685" cy="163830"/>
                  <wp:effectExtent l="0" t="0" r="0" b="7620"/>
                  <wp:docPr id="7" name="Рисунок 7" descr="https://www.garant.ru/files/8/2/1330528/pict6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garant.ru/files/8/2/1330528/pict6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составляющая N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  <w:r w:rsidR="00686958" w:rsidRPr="00686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не имеется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(двухкомпонентный тариф):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 на горячее водоснабжение (теплоноситель)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рубУкуб</w:t>
            </w:r>
            <w:proofErr w:type="spell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горячее водоснабжение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14. Оплата   энергетических    ресурсов и воды,   потребленных   зданием,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строением, сооружением в отчетном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694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(руб.)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2F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9C1595" w:rsidRDefault="005B171B" w:rsidP="002F4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9C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C23" w:rsidRPr="00AA6C23" w:rsidTr="00361EFF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</w:tcPr>
          <w:p w:rsidR="005B171B" w:rsidRPr="002C0396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AA6C23" w:rsidRPr="00AA6C23" w:rsidTr="00361EFF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23" w:rsidRPr="00AA6C23" w:rsidTr="00361EFF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23" w:rsidRPr="00AA6C23" w:rsidTr="00361EFF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23" w:rsidRPr="00AA6C23" w:rsidTr="00361EFF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</w:tcPr>
          <w:p w:rsidR="005B171B" w:rsidRPr="00AA6C23" w:rsidRDefault="005B171B" w:rsidP="002C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C23" w:rsidRPr="00AA6C23" w:rsidTr="00361EFF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</w:tcPr>
          <w:p w:rsidR="005B171B" w:rsidRPr="002C0396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15. Удельные показатели потребления энергетических ресурсов и воды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8"/>
        <w:gridCol w:w="1821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тепловой энергии на кв. м площади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тепловой энергии на куб. м объема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электрической энергии на кв. м площади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2F4D7" wp14:editId="72C7CC0C">
                  <wp:extent cx="683260" cy="163830"/>
                  <wp:effectExtent l="0" t="0" r="2540" b="7620"/>
                  <wp:docPr id="8" name="Рисунок 8" descr="https://www.garant.ru/files/8/2/1330528/pict7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garant.ru/files/8/2/1330528/pict7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холодной воды на 1 пользователя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м/чел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горячей воды на 1 пользователя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м/чел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газа на кв. м площади (только для выработки тепловой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м/кв.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газа на 1 </w:t>
            </w: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DF8CC8" wp14:editId="0728C9C6">
                  <wp:extent cx="346710" cy="163830"/>
                  <wp:effectExtent l="0" t="0" r="0" b="7620"/>
                  <wp:docPr id="9" name="Рисунок 9" descr="https://www.garant.ru/files/8/2/1330528/pict8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garant.ru/files/8/2/1330528/pict8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(только для выработки электрической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D217B2" wp14:editId="28E3E686">
                  <wp:extent cx="760095" cy="163830"/>
                  <wp:effectExtent l="0" t="0" r="1905" b="7620"/>
                  <wp:docPr id="10" name="Рисунок 10" descr="https://www.garant.ru/files/8/2/1330528/pict9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garant.ru/files/8/2/1330528/pict9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угля на кв. м площади (только для выработки тепловой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т/кв.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угля на 1 </w:t>
            </w: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2DB9EC" wp14:editId="3F427079">
                  <wp:extent cx="346710" cy="163830"/>
                  <wp:effectExtent l="0" t="0" r="0" b="7620"/>
                  <wp:docPr id="11" name="Рисунок 11" descr="https://www.garant.ru/files/8/2/1330528/pict10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garant.ru/files/8/2/1330528/pict10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(только для выработки электрической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84A82" wp14:editId="30BF56FC">
                  <wp:extent cx="481330" cy="163830"/>
                  <wp:effectExtent l="0" t="0" r="0" b="7620"/>
                  <wp:docPr id="12" name="Рисунок 12" descr="https://www.garant.ru/files/8/2/1330528/pict11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garant.ru/files/8/2/1330528/pict11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дизельного топлива на кв. м площади (только для выработки тепловой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т/кв.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дизельного топлива на 1 </w:t>
            </w: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58874B" wp14:editId="614B4320">
                  <wp:extent cx="346710" cy="163830"/>
                  <wp:effectExtent l="0" t="0" r="0" b="7620"/>
                  <wp:docPr id="13" name="Рисунок 13" descr="https://www.garant.ru/files/8/2/1330528/pict12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garant.ru/files/8/2/1330528/pict12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(только для выработки электрической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34FE64" wp14:editId="160FED1D">
                  <wp:extent cx="481330" cy="163830"/>
                  <wp:effectExtent l="0" t="0" r="0" b="7620"/>
                  <wp:docPr id="14" name="Рисунок 14" descr="https://www.garant.ru/files/8/2/1330528/pict13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garant.ru/files/8/2/1330528/pict13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иного топлива на кв. м площади (только для выработки тепловой энергии) наименование топлива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.../кв.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иного топлива на 1 </w:t>
            </w: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35D616" wp14:editId="7662ED58">
                  <wp:extent cx="346710" cy="163830"/>
                  <wp:effectExtent l="0" t="0" r="0" b="7620"/>
                  <wp:docPr id="15" name="Рисунок 15" descr="https://www.garant.ru/files/8/2/1330528/pict14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garant.ru/files/8/2/1330528/pict14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(только для выработки электрической энергии) наименование топлива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.../</w:t>
            </w: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06CE84" wp14:editId="442D8308">
                  <wp:extent cx="346710" cy="163830"/>
                  <wp:effectExtent l="0" t="0" r="0" b="7620"/>
                  <wp:docPr id="16" name="Рисунок 16" descr="https://www.garant.ru/files/8/2/1330528/pict15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garant.ru/files/8/2/1330528/pict15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  Общие сведения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об объеме используемых энергетических ресурсов филиалом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(представительством)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   Наименование филиала (представительства)____________________________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Порядковый номер филиала (представительства)________________________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1.2. Место нахождения и адрес филиала (представительства)________________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1.3. Адрес для направления корреспонденции_______________________________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1.4. Телефон руководителя филиала (представительства)____________________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1.5. ОГРН________________________________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1.6. Код по ОКВЭД_______________________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1.7. Код по ОКОГУ________________________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1.8. Код по OKTMO_________________________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2.   Среднесписочная численность работников филиала   (представительства)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на конец отчетного года_____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3.   Наличие    действующих    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энергосервисных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 контрактов в    филиале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(представительстве):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/нет), всего_____________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   Сведения   об использовании    транспортных     </w:t>
      </w:r>
      <w:proofErr w:type="spellStart"/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c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редств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  филиалом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(представительством)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Наличие собственных     транспортных   средств       у       филиала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(представительства):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Привлечение транспортных средств сторонней организации: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4.3. Топливо     (электроэнергия),        приобретенное          филиалом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(представительством) для использования транспортными    средствами 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     отчетном 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периоде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КПГ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СПГ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137B20" wp14:editId="5E675A62">
                  <wp:extent cx="346710" cy="163830"/>
                  <wp:effectExtent l="0" t="0" r="0" b="7620"/>
                  <wp:docPr id="17" name="Рисунок 17" descr="https://www.garant.ru/files/8/2/1330528/pict16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garant.ru/files/8/2/1330528/pict16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5.   Наличие собственного источника выработки энергии: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Вид вырабатываемой энергии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99"/>
        <w:gridCol w:w="473"/>
        <w:gridCol w:w="570"/>
        <w:gridCol w:w="1601"/>
        <w:gridCol w:w="473"/>
        <w:gridCol w:w="570"/>
        <w:gridCol w:w="2638"/>
        <w:gridCol w:w="473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</w:t>
            </w: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нет)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</w:t>
            </w:r>
            <w:proofErr w:type="gramEnd"/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пар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</w:t>
            </w: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нет)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Тепловая: горячая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</w:t>
            </w: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нет)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5.2. Потребление энергетических ресурсов для выработки энергии в 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отчетном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B4BB5E" wp14:editId="5284C210">
                  <wp:extent cx="346710" cy="163830"/>
                  <wp:effectExtent l="0" t="0" r="0" b="7620"/>
                  <wp:docPr id="18" name="Рисунок 18" descr="https://www.garant.ru/files/8/2/1330528/pict17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garant.ru/files/8/2/1330528/pict17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5.3. Комбинированная выработка электрической и тепловой энергии: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5.4. Возобновляемые источники энергии: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   Общие сведения о потреблении энергетических ресурсов в отчетном году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(за исключением транспортных средств)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1978"/>
        <w:gridCol w:w="1040"/>
        <w:gridCol w:w="2242"/>
        <w:gridCol w:w="1978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1B8AE3" wp14:editId="7CAC06D2">
                  <wp:extent cx="346710" cy="163830"/>
                  <wp:effectExtent l="0" t="0" r="0" b="7620"/>
                  <wp:docPr id="19" name="Рисунок 19" descr="https://www.garant.ru/files/8/2/1330528/pict18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garant.ru/files/8/2/1330528/pict18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  Сведения о потреблении воды филиалом (представительством) 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отчетном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(двухкомпонентный тариф):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 на горячее водоснабжение (теплоноситель)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горячее водоснабжение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   Общие сведения об уплате за энергетические  ресурсы и воду филиалом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(представительством) в отчетном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694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(руб.)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Бензин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   Количество     зданий,     строений,     сооружений     в    филиале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представительстве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), всего______________, в том числе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9"/>
        <w:gridCol w:w="4958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здания, строения, сооружения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здания, строения, сооружения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      Сведения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об объеме используемых энергетических ресурсов в зданиях,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строениях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сооружениях филиалов (представительств)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   Наименование филиала (представительства)____________________________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2.   Порядковый номер филиала (представительства)________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3.   Наименование здания, строения, сооружения___________________________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4.   Место нахождения здания, строения, сооружения_______________________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5.   Функциональное назначение здания, строения, сооружения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Многоквартирный жилой дом: (да/нет)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5.2. Функционально-типологическая группа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код___________ наименование_________________________________________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   Техническое описание здания, строения, сооружения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6.1. Общая площадь (кв. м) 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6.2. Этажность (количество этажей)__________________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6.3. Сведения о лифтах: всего (шт.)_______________, в том числе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учетный номер_____________ год установки____________________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Отапливаемая площадь (кв. м)_________________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Полезная площадь (кв. м)________________________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6.6. Внутренний объем (куб. м)_______________________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6.7. Год ввода в эксплуатацию___________________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6.8. Год проведения последнего капитального ремонта________________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6.9. Класс энергетической эффективности___________________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7.   Подключение к сетям инженерно-технического обеспечения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7.1. ЭЛЕКТРОСНАБЖЕНИЕ                7.2. ГАЗОСНАБЖЕНИЕ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Центральное____________________ </w:t>
      </w:r>
      <w:proofErr w:type="spellStart"/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Центральное</w:t>
      </w:r>
      <w:proofErr w:type="spellEnd"/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Автономное _____________________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Автономное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7.3. ТЕПЛОСНАБЖЕНИЕ                  7.4. ВОДОСНАБЖЕНИЕ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proofErr w:type="spellStart"/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Центральное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_____________________Холодная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вода_______________________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Автономное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_____________________Горячая вода 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   Наличие в здании, строении,   сооружении   собственного    источника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выработки энергии: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8.1. Вид вырабатываемой энергии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699"/>
        <w:gridCol w:w="921"/>
        <w:gridCol w:w="570"/>
        <w:gridCol w:w="1601"/>
        <w:gridCol w:w="921"/>
        <w:gridCol w:w="570"/>
        <w:gridCol w:w="2638"/>
        <w:gridCol w:w="921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 нет)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</w:t>
            </w:r>
            <w:proofErr w:type="gramEnd"/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пар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 нет)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8.1.3.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Тепловая: горячая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 нет)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     Сведения об оснащенности системами вентиляции и кондиционирования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9.1.   Вентиляция принудительная: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9.2.   Система кондиционирования воздуха: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10.    Сведения об оснащенности приборами коммерческого учета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10.1.  учет электрической энергии (выбрать нужную литеру)_____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А) не оснащено Б) частично    оснащено    В) 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10.2.  учет тепловой энергии (выбрать нужную литеру)______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А) не оснащено Б) частично    оснащено    В) 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10.3.  учет потребления холодной воды (выбрать нужную литеру)____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А) не оснащено Б) частично    оснащено    В) 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10.4.  учет потребления горячей воды (выбрать нужную литеру)_____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А) не оснащено Б) частично    оснащено    В) 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10.5.  учет потребления газа (выбрать нужную литеру)______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      А) не оснащено Б) частично    оснащено    В) 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10.6.  учет потребления иного ресурса (выбрать нужную литеру)______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А) не оснащено   Б) частично   оснащено   В) 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 наименование ресурса______________________________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    Сведения   об энергетической   эффективности  здания,    строения,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сооружения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11.1.  Оснащение 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энергетической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эффективными   (светодиодными)   лампами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(светильниками на их основе) внутреннего освещения (выбрать нужную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литеру)__________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А) не оснащено Б) частично    оснащено    В) 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11.2.  Оснащение  автоматизированными   системами   управления 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внутренним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освещением (выбрать нужную литеру)________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А) не оснащено Б) частично    оснащено    В) 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11.3.  Оснащение     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энергоэффективными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   (светодиодными)      лампами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(светильниками на их основе) наружного освещения (выбрать   нужную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литеру)______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А) не оснащено Б) частично    оснащено    В) 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11.4.  Оснащение   автоматизированными   системами   управления  наружным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освещением (выбрать нужную литеру)______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А) не оснащено Б) частично    оснащено    В) 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11.5.  Оснащение современными стеклопакетами   с 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повышенным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термическим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сопротивлением (выбрать нужную литеру)______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А) не оснащено Б) частично    оснащено    В) полностью    оснащено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11.6.  Оснащение индивидуальным тепловым пунктом (выбрать нужную литеру)_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А) не оснащено Б) оснащено 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11.7.  Оснащение системой управления отоплением с настройкой   параметров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теплоносителя в зависимости   от   температуры наружного   воздуха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(выбрать нужную литеру)______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A) оснащено системой управления отоплением с настройкой параметров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теплоносителя в зависимости от температуры наружного воздуха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Б) оснащено    системой   управления   отоплением без    настройки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параметров теплоносителя в зависимости   от температуры  наружного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воздуха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B) не оснащено системой управления отоплением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11.8.  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Применение тепло-, пароизоляционных и других материалов  (наружные</w:t>
      </w:r>
      <w:proofErr w:type="gramEnd"/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стены, чердак, крыша, пол и стены подвала), повышающих теплозащиту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здания, строения, сооружения (выбрать нужную литеру)_______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A) не применяются, теплозащита не соответствует нормативам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Б) применяются, теплозащита не соответствует нормативам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B) не применяются, теплозащита соответствует нормативам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Г) применяются,     теплозащита      соответствует      нормативам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Д) неприменимо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11.9.  Оснащение солнечными коллекторами: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11.10. Оснащение тепловыми насосами: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11.11. Использование возобновляемых источников энергии: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11.12. Использование вторичных энергетических ресурсов: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12.    Сведения о проведении энергетического обследования: (</w:t>
      </w:r>
      <w:proofErr w:type="gram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</w:t>
      </w:r>
      <w:proofErr w:type="gram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/нет)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</w:t>
      </w:r>
      <w:proofErr w:type="spellStart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дата_____номер</w:t>
      </w:r>
      <w:proofErr w:type="spellEnd"/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энергетического паспорта___________________________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13.    Численность пользователей (работников и посетителей), чел.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проектная___________ фактическая________________________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14.    Сведения о   потреблении    зданием,    строением,     сооружением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      энергетических ресурсов и воды в отчетном году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14.1.  всего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1C29AE" wp14:editId="7777DE7C">
                  <wp:extent cx="346710" cy="163830"/>
                  <wp:effectExtent l="0" t="0" r="0" b="7620"/>
                  <wp:docPr id="20" name="Рисунок 20" descr="https://www.garant.ru/files/8/2/1330528/pict19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garant.ru/files/8/2/1330528/pict19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14.2.    из них для выработки энергии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4F259" wp14:editId="7FC22C26">
                  <wp:extent cx="346710" cy="163830"/>
                  <wp:effectExtent l="0" t="0" r="0" b="7620"/>
                  <wp:docPr id="21" name="Рисунок 21" descr="https://www.garant.ru/files/8/2/1330528/pict20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garant.ru/files/8/2/1330528/pict20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14.3. воды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(двухкомпонентный тариф):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 на горячее водоснабжение (теплоноситель)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горячее водоснабжение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15. Тарифы на оплату энергетических ресурсов и воды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2196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энергия: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6BFEA0" wp14:editId="7A143695">
                  <wp:extent cx="615950" cy="163830"/>
                  <wp:effectExtent l="0" t="0" r="0" b="7620"/>
                  <wp:docPr id="22" name="Рисунок 22" descr="https://www.garant.ru/files/8/2/1330528/pict21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garant.ru/files/8/2/1330528/pict21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многоставочный</w:t>
            </w:r>
            <w:proofErr w:type="spellEnd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тариф: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составляющая 1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2453F" wp14:editId="6807543B">
                  <wp:extent cx="615950" cy="163830"/>
                  <wp:effectExtent l="0" t="0" r="0" b="7620"/>
                  <wp:docPr id="23" name="Рисунок 23" descr="https://www.garant.ru/files/8/2/1330528/pict22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garant.ru/files/8/2/1330528/pict22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составляющая N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gramStart"/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руб./...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(двухкомпонентный тариф):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 на ГВС (теплоноситель)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ГВС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16.   Оплата энергетических   ресурсов и воды,     потребленных  зданием,</w:t>
      </w:r>
    </w:p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строением, сооружением в отчетном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694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(руб.)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5B171B" w:rsidRPr="00AA6C23" w:rsidRDefault="005B171B" w:rsidP="005B17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6C23">
        <w:rPr>
          <w:rFonts w:ascii="Times New Roman" w:eastAsia="Times New Roman" w:hAnsi="Times New Roman" w:cs="Times New Roman"/>
          <w:sz w:val="23"/>
          <w:szCs w:val="23"/>
          <w:lang w:eastAsia="ru-RU"/>
        </w:rPr>
        <w:t>17.    Удельные показатели потребления ресурсов и воды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5"/>
        <w:gridCol w:w="1804"/>
        <w:gridCol w:w="1040"/>
      </w:tblGrid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</w:t>
            </w: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Потребление тепловой энергии на кв. м площади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тепловой энергии на куб. м объема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Гкал/куб.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электрической энергии на кв. м площади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662441" wp14:editId="13899C19">
                  <wp:extent cx="683260" cy="163830"/>
                  <wp:effectExtent l="0" t="0" r="2540" b="7620"/>
                  <wp:docPr id="24" name="Рисунок 24" descr="https://www.garant.ru/files/8/2/1330528/pict23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garant.ru/files/8/2/1330528/pict23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холодной воды на 1 пользователя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м/чел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горячей воды на 1 пользователя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м/чел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газа на кв. м площади (только для выработки тепловой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м/кв.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газа на 1 </w:t>
            </w: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9A6D0C" wp14:editId="75562A4A">
                  <wp:extent cx="346710" cy="163830"/>
                  <wp:effectExtent l="0" t="0" r="0" b="7620"/>
                  <wp:docPr id="25" name="Рисунок 25" descr="https://www.garant.ru/files/8/2/1330528/pict24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garant.ru/files/8/2/1330528/pict24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(только для выработки электрической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071E47" wp14:editId="58215086">
                  <wp:extent cx="721995" cy="163830"/>
                  <wp:effectExtent l="0" t="0" r="1905" b="7620"/>
                  <wp:docPr id="26" name="Рисунок 26" descr="https://www.garant.ru/files/8/2/1330528/pict25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garant.ru/files/8/2/1330528/pict25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угля на кв. м площади (только для выработки тепловой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т/кв.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угля на 1 </w:t>
            </w: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05B752" wp14:editId="21567EB6">
                  <wp:extent cx="346710" cy="163830"/>
                  <wp:effectExtent l="0" t="0" r="0" b="7620"/>
                  <wp:docPr id="27" name="Рисунок 27" descr="https://www.garant.ru/files/8/2/1330528/pict26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garant.ru/files/8/2/1330528/pict26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(только для выработки электрической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D83418" wp14:editId="0F5375BB">
                  <wp:extent cx="481330" cy="163830"/>
                  <wp:effectExtent l="0" t="0" r="0" b="7620"/>
                  <wp:docPr id="28" name="Рисунок 28" descr="https://www.garant.ru/files/8/2/1330528/pict27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garant.ru/files/8/2/1330528/pict27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дизельного топлива на кв. м площади (только для выработки тепловой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т/кв.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дизельного топлива на 1 </w:t>
            </w: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21A1BD" wp14:editId="3A4684DC">
                  <wp:extent cx="346710" cy="163830"/>
                  <wp:effectExtent l="0" t="0" r="0" b="7620"/>
                  <wp:docPr id="29" name="Рисунок 29" descr="https://www.garant.ru/files/8/2/1330528/pict28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garant.ru/files/8/2/1330528/pict28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(только для выработки электрической энергии)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FBCCC2" wp14:editId="1EEB1342">
                  <wp:extent cx="481330" cy="163830"/>
                  <wp:effectExtent l="0" t="0" r="0" b="7620"/>
                  <wp:docPr id="30" name="Рисунок 30" descr="https://www.garant.ru/files/8/2/1330528/pict29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garant.ru/files/8/2/1330528/pict29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A6C23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иного топлива на кв. м площади (только для выработки тепловой энергии) наименование топлива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.../кв. м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B171B" w:rsidRPr="00AA6C23" w:rsidTr="005B171B"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иного топлива на 1 </w:t>
            </w: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AC597E" wp14:editId="76F1F7F5">
                  <wp:extent cx="346710" cy="163830"/>
                  <wp:effectExtent l="0" t="0" r="0" b="7620"/>
                  <wp:docPr id="31" name="Рисунок 31" descr="https://www.garant.ru/files/8/2/1330528/pict30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garant.ru/files/8/2/1330528/pict30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(только для выработки электрической энергии) наименование топлива</w:t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.../ </w:t>
            </w:r>
            <w:r w:rsidRPr="00AA6C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3EF656" wp14:editId="0D7D1C22">
                  <wp:extent cx="346710" cy="163830"/>
                  <wp:effectExtent l="0" t="0" r="0" b="7620"/>
                  <wp:docPr id="32" name="Рисунок 32" descr="https://www.garant.ru/files/8/2/1330528/pict31-73586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garant.ru/files/8/2/1330528/pict31-73586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171B" w:rsidRPr="00AA6C23" w:rsidRDefault="005B171B" w:rsidP="005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00A20" w:rsidRPr="00AA6C23" w:rsidRDefault="00D00A20">
      <w:bookmarkStart w:id="1" w:name="review"/>
      <w:bookmarkEnd w:id="1"/>
    </w:p>
    <w:p w:rsidR="00AA6C23" w:rsidRPr="00AA6C23" w:rsidRDefault="00AA6C23"/>
    <w:sectPr w:rsidR="00AA6C23" w:rsidRPr="00AA6C23" w:rsidSect="005B171B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1B"/>
    <w:rsid w:val="0008737A"/>
    <w:rsid w:val="00137DA9"/>
    <w:rsid w:val="002C0396"/>
    <w:rsid w:val="002F4112"/>
    <w:rsid w:val="00361EFF"/>
    <w:rsid w:val="005B171B"/>
    <w:rsid w:val="005B6D04"/>
    <w:rsid w:val="00686958"/>
    <w:rsid w:val="00823916"/>
    <w:rsid w:val="009B1AAB"/>
    <w:rsid w:val="009C1595"/>
    <w:rsid w:val="00A47AF9"/>
    <w:rsid w:val="00AA6C23"/>
    <w:rsid w:val="00B86D29"/>
    <w:rsid w:val="00BB0DA7"/>
    <w:rsid w:val="00D00A20"/>
    <w:rsid w:val="00D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1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1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B171B"/>
  </w:style>
  <w:style w:type="paragraph" w:styleId="a3">
    <w:name w:val="Normal (Web)"/>
    <w:basedOn w:val="a"/>
    <w:uiPriority w:val="99"/>
    <w:semiHidden/>
    <w:unhideWhenUsed/>
    <w:rsid w:val="005B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7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6C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1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1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B171B"/>
  </w:style>
  <w:style w:type="paragraph" w:styleId="a3">
    <w:name w:val="Normal (Web)"/>
    <w:basedOn w:val="a"/>
    <w:uiPriority w:val="99"/>
    <w:semiHidden/>
    <w:unhideWhenUsed/>
    <w:rsid w:val="005B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7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6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areyskaya-shkola@yandex.ru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areyskaya-shkola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2020-04-21T08:19:00Z</dcterms:created>
  <dcterms:modified xsi:type="dcterms:W3CDTF">2020-04-30T04:37:00Z</dcterms:modified>
</cp:coreProperties>
</file>