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9F" w:rsidRPr="00BD5A9D" w:rsidRDefault="008B689F" w:rsidP="008B6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общеобразовательное учреждение</w:t>
      </w: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«Красковская средняя общеобразовательная школа №55»</w:t>
      </w: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Люберецкий муниципальный район</w:t>
      </w: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</w:t>
      </w:r>
    </w:p>
    <w:p w:rsidR="005C0EFA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УТВЕРЖДАЮ:</w:t>
      </w: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МОУ «КСОШ №55»</w:t>
      </w: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 </w:t>
      </w:r>
      <w:proofErr w:type="spellStart"/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Горушкина</w:t>
      </w:r>
      <w:proofErr w:type="spellEnd"/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Е.Ф.</w:t>
      </w: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«30»  августа  201</w:t>
      </w:r>
      <w:r w:rsidR="00C6347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М.П.</w:t>
      </w: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C0EFA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C0EFA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 по Изобразительному искусству</w:t>
      </w: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(Базовый уровень)</w:t>
      </w: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421B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«А», «Б», «В» </w:t>
      </w:r>
      <w:r w:rsidRPr="00421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0EFA" w:rsidRDefault="005C0EFA" w:rsidP="005C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Юркова Вера Андреевна</w:t>
      </w: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учитель изобразительного искусства</w:t>
      </w: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первой категории</w:t>
      </w: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EFA" w:rsidRPr="00421B8C" w:rsidRDefault="005C0EFA" w:rsidP="005C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C6347E">
        <w:rPr>
          <w:rFonts w:ascii="Times New Roman" w:hAnsi="Times New Roman" w:cs="Times New Roman"/>
          <w:color w:val="000000" w:themeColor="text1"/>
          <w:sz w:val="28"/>
          <w:szCs w:val="28"/>
        </w:rPr>
        <w:t>7 – 2018</w:t>
      </w: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p w:rsidR="00A950A2" w:rsidRPr="00BD5A9D" w:rsidRDefault="00AA6AFE" w:rsidP="002D073A">
      <w:pPr>
        <w:pStyle w:val="c2"/>
        <w:spacing w:before="0" w:beforeAutospacing="0" w:after="0" w:afterAutospacing="0"/>
        <w:ind w:left="709"/>
        <w:jc w:val="center"/>
        <w:rPr>
          <w:rStyle w:val="c7"/>
          <w:b/>
          <w:color w:val="000000" w:themeColor="text1"/>
          <w:sz w:val="32"/>
          <w:szCs w:val="32"/>
        </w:rPr>
      </w:pPr>
      <w:r>
        <w:rPr>
          <w:rStyle w:val="c7"/>
          <w:b/>
          <w:color w:val="000000" w:themeColor="text1"/>
          <w:sz w:val="32"/>
          <w:szCs w:val="32"/>
        </w:rPr>
        <w:lastRenderedPageBreak/>
        <w:t xml:space="preserve">1. </w:t>
      </w:r>
      <w:r w:rsidR="004A42A4" w:rsidRPr="00BD5A9D">
        <w:rPr>
          <w:rStyle w:val="c7"/>
          <w:b/>
          <w:color w:val="000000" w:themeColor="text1"/>
          <w:sz w:val="32"/>
          <w:szCs w:val="32"/>
        </w:rPr>
        <w:t>Пояснительная записка</w:t>
      </w:r>
    </w:p>
    <w:p w:rsidR="0084006A" w:rsidRPr="00BD5A9D" w:rsidRDefault="0084006A" w:rsidP="0084006A">
      <w:pPr>
        <w:pStyle w:val="c2"/>
        <w:spacing w:before="0" w:beforeAutospacing="0" w:after="0" w:afterAutospacing="0"/>
        <w:ind w:firstLine="709"/>
        <w:jc w:val="both"/>
        <w:rPr>
          <w:rStyle w:val="c3"/>
          <w:color w:val="000000" w:themeColor="text1"/>
        </w:rPr>
      </w:pPr>
      <w:r>
        <w:t xml:space="preserve">Рабочая программа по </w:t>
      </w:r>
      <w:r>
        <w:rPr>
          <w:rStyle w:val="c22"/>
          <w:color w:val="000000" w:themeColor="text1"/>
        </w:rPr>
        <w:t>«Изобразительному</w:t>
      </w:r>
      <w:r w:rsidRPr="0084006A">
        <w:rPr>
          <w:rStyle w:val="c22"/>
          <w:color w:val="000000" w:themeColor="text1"/>
        </w:rPr>
        <w:t xml:space="preserve"> искусств</w:t>
      </w:r>
      <w:r>
        <w:rPr>
          <w:rStyle w:val="c22"/>
          <w:color w:val="000000" w:themeColor="text1"/>
        </w:rPr>
        <w:t>у</w:t>
      </w:r>
      <w:proofErr w:type="gramStart"/>
      <w:r w:rsidRPr="0084006A">
        <w:rPr>
          <w:rStyle w:val="c22"/>
          <w:color w:val="000000" w:themeColor="text1"/>
        </w:rPr>
        <w:t>»</w:t>
      </w:r>
      <w:r w:rsidR="007B2020">
        <w:rPr>
          <w:rStyle w:val="c3"/>
          <w:color w:val="000000" w:themeColor="text1"/>
        </w:rPr>
        <w:t>д</w:t>
      </w:r>
      <w:proofErr w:type="gramEnd"/>
      <w:r w:rsidR="007B2020">
        <w:rPr>
          <w:rStyle w:val="c3"/>
          <w:color w:val="000000" w:themeColor="text1"/>
        </w:rPr>
        <w:t xml:space="preserve">ля </w:t>
      </w:r>
      <w:r w:rsidR="0039506D">
        <w:rPr>
          <w:rStyle w:val="c3"/>
          <w:color w:val="000000" w:themeColor="text1"/>
        </w:rPr>
        <w:t>6</w:t>
      </w:r>
      <w:r w:rsidRPr="0084006A">
        <w:rPr>
          <w:rStyle w:val="c3"/>
          <w:color w:val="000000" w:themeColor="text1"/>
        </w:rPr>
        <w:t xml:space="preserve"> класса </w:t>
      </w:r>
      <w:r>
        <w:t>разработана на основе Федерального государственного образ</w:t>
      </w:r>
      <w:r w:rsidR="00AA6AFE">
        <w:t>овательного стандарта основного</w:t>
      </w:r>
      <w:r>
        <w:t xml:space="preserve"> общего образования, утв. приказом Минобрнауки России от 06.10.2009 № 373; требований к результатам освоения основной образовательной программы основного общего образования Муниципального общеобразовател</w:t>
      </w:r>
      <w:r>
        <w:t>ь</w:t>
      </w:r>
      <w:r>
        <w:t>ного учреждения «Красковская средняя общеобразовательная школа №55»муниципального обр</w:t>
      </w:r>
      <w:r>
        <w:t>а</w:t>
      </w:r>
      <w:r>
        <w:t xml:space="preserve">зования Люберецкий муниципальный район Московской области с учетом Примерной программы </w:t>
      </w:r>
      <w:r w:rsidR="007B2020">
        <w:t>основного</w:t>
      </w:r>
      <w:r w:rsidRPr="0084006A">
        <w:t xml:space="preserve"> общего</w:t>
      </w:r>
      <w:r>
        <w:t xml:space="preserve"> образования по  </w:t>
      </w:r>
      <w:r w:rsidRPr="00BD5A9D">
        <w:rPr>
          <w:color w:val="000000" w:themeColor="text1"/>
        </w:rPr>
        <w:t xml:space="preserve">изобразительному искусству </w:t>
      </w:r>
      <w:r>
        <w:t xml:space="preserve">и </w:t>
      </w:r>
      <w:r w:rsidRPr="00BD5A9D">
        <w:rPr>
          <w:rStyle w:val="c3"/>
          <w:color w:val="000000" w:themeColor="text1"/>
        </w:rPr>
        <w:t xml:space="preserve">авторской программы </w:t>
      </w:r>
      <w:r w:rsidR="007B2020" w:rsidRPr="409B7115">
        <w:rPr>
          <w:rStyle w:val="c23"/>
        </w:rPr>
        <w:t xml:space="preserve">Б.М. </w:t>
      </w:r>
      <w:proofErr w:type="spellStart"/>
      <w:r w:rsidR="007B2020" w:rsidRPr="409B7115">
        <w:rPr>
          <w:rStyle w:val="c23"/>
        </w:rPr>
        <w:t>Н</w:t>
      </w:r>
      <w:r w:rsidR="007B2020" w:rsidRPr="409B7115">
        <w:rPr>
          <w:rStyle w:val="c23"/>
        </w:rPr>
        <w:t>е</w:t>
      </w:r>
      <w:r w:rsidR="007B2020" w:rsidRPr="409B7115">
        <w:rPr>
          <w:rStyle w:val="c23"/>
        </w:rPr>
        <w:t>менского</w:t>
      </w:r>
      <w:proofErr w:type="spellEnd"/>
      <w:r w:rsidR="007B2020" w:rsidRPr="409B7115">
        <w:rPr>
          <w:rStyle w:val="c23"/>
        </w:rPr>
        <w:t xml:space="preserve">, Л.А. </w:t>
      </w:r>
      <w:proofErr w:type="spellStart"/>
      <w:r w:rsidR="007B2020" w:rsidRPr="409B7115">
        <w:rPr>
          <w:rStyle w:val="c23"/>
        </w:rPr>
        <w:t>Неменской</w:t>
      </w:r>
      <w:proofErr w:type="spellEnd"/>
      <w:r w:rsidR="007B2020" w:rsidRPr="409B7115">
        <w:rPr>
          <w:rStyle w:val="c23"/>
        </w:rPr>
        <w:t>, Н.А Горяевой, А.С. Питерских</w:t>
      </w:r>
      <w:r w:rsidR="007B2020" w:rsidRPr="409B7115">
        <w:rPr>
          <w:rStyle w:val="c3"/>
        </w:rPr>
        <w:t xml:space="preserve">. </w:t>
      </w:r>
      <w:r w:rsidR="007B2020" w:rsidRPr="007B2020">
        <w:rPr>
          <w:rStyle w:val="c3"/>
          <w:bCs/>
        </w:rPr>
        <w:t>Изобразительное искусство:</w:t>
      </w:r>
      <w:r w:rsidR="007B2020" w:rsidRPr="409B7115">
        <w:rPr>
          <w:rStyle w:val="c3"/>
        </w:rPr>
        <w:t xml:space="preserve"> Рабочие программы: 5-9 </w:t>
      </w:r>
      <w:proofErr w:type="spellStart"/>
      <w:r w:rsidR="007B2020" w:rsidRPr="409B7115">
        <w:rPr>
          <w:rStyle w:val="c3"/>
        </w:rPr>
        <w:t>кл</w:t>
      </w:r>
      <w:proofErr w:type="spellEnd"/>
      <w:r w:rsidR="007B2020" w:rsidRPr="409B7115">
        <w:rPr>
          <w:rStyle w:val="c3"/>
        </w:rPr>
        <w:t xml:space="preserve">./ Под. Ред. Б. М. </w:t>
      </w:r>
      <w:proofErr w:type="spellStart"/>
      <w:r w:rsidR="007B2020" w:rsidRPr="409B7115">
        <w:rPr>
          <w:rStyle w:val="c3"/>
        </w:rPr>
        <w:t>Неменского</w:t>
      </w:r>
      <w:proofErr w:type="spellEnd"/>
      <w:r w:rsidR="007B2020" w:rsidRPr="409B7115">
        <w:rPr>
          <w:rStyle w:val="c3"/>
        </w:rPr>
        <w:t xml:space="preserve"> - М. Просвещение, 2014 год.</w:t>
      </w:r>
    </w:p>
    <w:p w:rsidR="0084006A" w:rsidRPr="0039506D" w:rsidRDefault="0084006A" w:rsidP="003950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</w:t>
      </w:r>
      <w:r w:rsidR="0039506D">
        <w:rPr>
          <w:rFonts w:ascii="Times New Roman" w:hAnsi="Times New Roman" w:cs="Times New Roman"/>
          <w:sz w:val="24"/>
          <w:szCs w:val="24"/>
        </w:rPr>
        <w:t>грамма ориентирована на учебник</w:t>
      </w:r>
      <w:r w:rsidR="0039506D" w:rsidRPr="00C6716E">
        <w:rPr>
          <w:rFonts w:ascii="Times New Roman" w:hAnsi="Times New Roman"/>
          <w:sz w:val="24"/>
          <w:szCs w:val="24"/>
        </w:rPr>
        <w:t>«</w:t>
      </w:r>
      <w:r w:rsidR="0039506D" w:rsidRPr="00C6716E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искусство. И</w:t>
      </w:r>
      <w:r w:rsidR="0039506D" w:rsidRPr="00C6716E">
        <w:rPr>
          <w:rStyle w:val="11"/>
          <w:rFonts w:eastAsia="SimSun, 'Arial Unicode MS'"/>
          <w:color w:val="000000"/>
          <w:spacing w:val="-4"/>
          <w:sz w:val="24"/>
          <w:szCs w:val="24"/>
        </w:rPr>
        <w:t>скусство в жизни человека</w:t>
      </w:r>
      <w:r w:rsidR="0039506D" w:rsidRPr="00C6716E">
        <w:rPr>
          <w:rFonts w:ascii="Times New Roman" w:eastAsia="Times New Roman" w:hAnsi="Times New Roman" w:cs="Times New Roman"/>
          <w:sz w:val="24"/>
          <w:szCs w:val="24"/>
        </w:rPr>
        <w:t xml:space="preserve">. 6 класс: </w:t>
      </w:r>
      <w:proofErr w:type="spellStart"/>
      <w:r w:rsidR="0039506D" w:rsidRPr="00C6716E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="0039506D" w:rsidRPr="00C6716E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39506D" w:rsidRPr="00C6716E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="0039506D" w:rsidRPr="00C67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506D" w:rsidRPr="00C6716E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="0039506D" w:rsidRPr="00C6716E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 /Л.А </w:t>
      </w:r>
      <w:proofErr w:type="spellStart"/>
      <w:r w:rsidR="0039506D" w:rsidRPr="00C6716E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="0039506D" w:rsidRPr="00C6716E">
        <w:rPr>
          <w:rFonts w:ascii="Times New Roman" w:eastAsia="Times New Roman" w:hAnsi="Times New Roman" w:cs="Times New Roman"/>
          <w:sz w:val="24"/>
          <w:szCs w:val="24"/>
        </w:rPr>
        <w:t xml:space="preserve">; под ред. Б.М. </w:t>
      </w:r>
      <w:proofErr w:type="spellStart"/>
      <w:r w:rsidR="0039506D" w:rsidRPr="00C6716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9506D" w:rsidRPr="00C6716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9506D" w:rsidRPr="00C6716E">
        <w:rPr>
          <w:rFonts w:ascii="Times New Roman" w:eastAsia="Times New Roman" w:hAnsi="Times New Roman" w:cs="Times New Roman"/>
          <w:sz w:val="24"/>
          <w:szCs w:val="24"/>
        </w:rPr>
        <w:t>менского</w:t>
      </w:r>
      <w:proofErr w:type="spellEnd"/>
      <w:r w:rsidR="0039506D" w:rsidRPr="00C6716E">
        <w:rPr>
          <w:rFonts w:ascii="Times New Roman" w:eastAsia="Times New Roman" w:hAnsi="Times New Roman" w:cs="Times New Roman"/>
          <w:sz w:val="24"/>
          <w:szCs w:val="24"/>
        </w:rPr>
        <w:t>.- 4-е изд.- М.: Просвещение, 2014»,</w:t>
      </w:r>
      <w:r w:rsidR="0039506D" w:rsidRPr="00C6716E">
        <w:rPr>
          <w:rFonts w:ascii="Times New Roman" w:eastAsia="Times New Roman" w:hAnsi="Times New Roman"/>
          <w:sz w:val="24"/>
          <w:szCs w:val="24"/>
        </w:rPr>
        <w:t xml:space="preserve"> рекомендованный Министерством образования и науки РФ.</w:t>
      </w:r>
    </w:p>
    <w:p w:rsidR="0084006A" w:rsidRDefault="0084006A" w:rsidP="0084006A">
      <w:pPr>
        <w:spacing w:after="0" w:line="240" w:lineRule="auto"/>
        <w:ind w:right="196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учебному плану на изучение </w:t>
      </w:r>
      <w:r w:rsidRPr="0084006A">
        <w:rPr>
          <w:rStyle w:val="c4"/>
          <w:rFonts w:ascii="Times New Roman" w:hAnsi="Times New Roman" w:cs="Times New Roman"/>
          <w:color w:val="000000" w:themeColor="text1"/>
          <w:sz w:val="24"/>
        </w:rPr>
        <w:t>предмета «Изобразительное искусство»</w:t>
      </w:r>
      <w:r w:rsidR="0039506D">
        <w:rPr>
          <w:rFonts w:ascii="Times New Roman" w:hAnsi="Times New Roman" w:cs="Times New Roman"/>
          <w:color w:val="000000" w:themeColor="text1"/>
          <w:sz w:val="24"/>
        </w:rPr>
        <w:t xml:space="preserve"> в 6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кла</w:t>
      </w:r>
      <w:r>
        <w:rPr>
          <w:rFonts w:ascii="Times New Roman" w:hAnsi="Times New Roman" w:cs="Times New Roman"/>
          <w:color w:val="000000" w:themeColor="text1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отводится</w:t>
      </w:r>
      <w:r w:rsidRPr="0084006A">
        <w:rPr>
          <w:rFonts w:ascii="Times New Roman" w:hAnsi="Times New Roman" w:cs="Times New Roman"/>
          <w:color w:val="000000" w:themeColor="text1"/>
          <w:sz w:val="24"/>
        </w:rPr>
        <w:t xml:space="preserve"> 34 часа (1 час в неделю, 34 учебные недели</w:t>
      </w:r>
      <w:r w:rsidR="007B2020">
        <w:rPr>
          <w:rFonts w:ascii="Times New Roman" w:hAnsi="Times New Roman" w:cs="Times New Roman"/>
          <w:color w:val="000000" w:themeColor="text1"/>
          <w:sz w:val="24"/>
        </w:rPr>
        <w:t>).</w:t>
      </w:r>
    </w:p>
    <w:p w:rsidR="0084006A" w:rsidRDefault="0084006A" w:rsidP="0084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изучения учебного предмета соответствуют миссии школы: обеспечение б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зового уровня образовательной деятельности и воспитательной работы, создающего выпускникам школы условия для дальнейшего продолжения образования по различным направлениям, форм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рование активной личности, способной решать задачи познавательной, ценностно-ориентационной, коммуникативной и преобразовательной деятельности.</w:t>
      </w:r>
    </w:p>
    <w:p w:rsidR="007B2020" w:rsidRPr="001D0CF0" w:rsidRDefault="0084006A" w:rsidP="007B2020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изучения </w:t>
      </w:r>
      <w:r w:rsidRPr="00B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предмета «Изобразительное искусство» </w:t>
      </w:r>
      <w:r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– </w:t>
      </w:r>
      <w:r w:rsidR="007B2020" w:rsidRPr="3F96754D">
        <w:rPr>
          <w:rFonts w:ascii="Times New Roman" w:hAnsi="Times New Roman"/>
          <w:sz w:val="24"/>
          <w:szCs w:val="24"/>
        </w:rPr>
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</w:t>
      </w:r>
      <w:r w:rsidR="007B2020" w:rsidRPr="3F96754D">
        <w:rPr>
          <w:rFonts w:ascii="Times New Roman" w:hAnsi="Times New Roman"/>
          <w:sz w:val="24"/>
          <w:szCs w:val="24"/>
        </w:rPr>
        <w:t>т</w:t>
      </w:r>
      <w:r w:rsidR="007B2020" w:rsidRPr="3F96754D">
        <w:rPr>
          <w:rFonts w:ascii="Times New Roman" w:hAnsi="Times New Roman"/>
          <w:sz w:val="24"/>
          <w:szCs w:val="24"/>
        </w:rPr>
        <w:t xml:space="preserve">венном и нравственном пространстве культуры. </w:t>
      </w:r>
    </w:p>
    <w:p w:rsidR="002D073A" w:rsidRPr="00BD5A9D" w:rsidRDefault="002D073A" w:rsidP="002D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2C40" w:rsidRDefault="00AA6AFE" w:rsidP="00647A35">
      <w:pPr>
        <w:pStyle w:val="a5"/>
        <w:spacing w:before="0" w:beforeAutospacing="0" w:after="0" w:afterAutospacing="0"/>
        <w:ind w:firstLine="709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2. </w:t>
      </w:r>
      <w:r w:rsidR="002D073A" w:rsidRPr="00BD5A9D">
        <w:rPr>
          <w:b/>
          <w:color w:val="000000" w:themeColor="text1"/>
          <w:sz w:val="32"/>
          <w:szCs w:val="32"/>
        </w:rPr>
        <w:t>Планируемые результаты освоения учебного предмета</w:t>
      </w:r>
    </w:p>
    <w:p w:rsidR="002D073A" w:rsidRPr="00BD5A9D" w:rsidRDefault="002D073A" w:rsidP="00647A35">
      <w:pPr>
        <w:pStyle w:val="a5"/>
        <w:spacing w:before="0" w:beforeAutospacing="0" w:after="0" w:afterAutospacing="0"/>
        <w:ind w:firstLine="709"/>
        <w:jc w:val="center"/>
        <w:rPr>
          <w:b/>
          <w:color w:val="000000" w:themeColor="text1"/>
          <w:sz w:val="32"/>
          <w:szCs w:val="32"/>
        </w:rPr>
      </w:pPr>
      <w:r w:rsidRPr="00BD5A9D">
        <w:rPr>
          <w:b/>
          <w:color w:val="000000" w:themeColor="text1"/>
          <w:sz w:val="32"/>
          <w:szCs w:val="32"/>
        </w:rPr>
        <w:t>«Изобразительное искусство»</w:t>
      </w:r>
    </w:p>
    <w:p w:rsidR="003A21E6" w:rsidRPr="00203001" w:rsidRDefault="003A21E6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03001">
        <w:rPr>
          <w:rFonts w:ascii="Times New Roman" w:hAnsi="Times New Roman" w:cs="Times New Roman"/>
          <w:b/>
          <w:sz w:val="24"/>
        </w:rPr>
        <w:t xml:space="preserve">Личностные </w:t>
      </w:r>
      <w:r w:rsidR="007036ED" w:rsidRPr="00203001">
        <w:rPr>
          <w:rFonts w:ascii="Times New Roman" w:hAnsi="Times New Roman" w:cs="Times New Roman"/>
          <w:b/>
          <w:sz w:val="24"/>
        </w:rPr>
        <w:t>резу</w:t>
      </w:r>
      <w:r w:rsidR="00602C40" w:rsidRPr="00203001">
        <w:rPr>
          <w:rFonts w:ascii="Times New Roman" w:hAnsi="Times New Roman" w:cs="Times New Roman"/>
          <w:b/>
          <w:sz w:val="24"/>
        </w:rPr>
        <w:t>л</w:t>
      </w:r>
      <w:r w:rsidR="0084006A" w:rsidRPr="00203001">
        <w:rPr>
          <w:rFonts w:ascii="Times New Roman" w:hAnsi="Times New Roman" w:cs="Times New Roman"/>
          <w:b/>
          <w:sz w:val="24"/>
        </w:rPr>
        <w:t>ьтаты.</w:t>
      </w:r>
    </w:p>
    <w:p w:rsidR="003A21E6" w:rsidRPr="0084006A" w:rsidRDefault="003A21E6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>У учащихся будут сформированы: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>- чувства гордости за культуру и искусство Родины, своего города; уважительное отнош</w:t>
      </w:r>
      <w:r w:rsidRPr="0084006A">
        <w:rPr>
          <w:rFonts w:ascii="Times New Roman" w:hAnsi="Times New Roman" w:cs="Times New Roman"/>
          <w:sz w:val="24"/>
        </w:rPr>
        <w:t>е</w:t>
      </w:r>
      <w:r w:rsidRPr="0084006A">
        <w:rPr>
          <w:rFonts w:ascii="Times New Roman" w:hAnsi="Times New Roman" w:cs="Times New Roman"/>
          <w:sz w:val="24"/>
        </w:rPr>
        <w:t xml:space="preserve">ние к культуре и искусству других народов нашей страны и мира в целом;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социальной роли ученика;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положительного отношения к учению;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представления о ценности природного мира для практической деятельности человека;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осмысление своего поведения в школьном коллективе;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ориентация на понимание причин успеха в деятельности; </w:t>
      </w:r>
    </w:p>
    <w:p w:rsidR="007036ED" w:rsidRDefault="00353AC3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4006A" w:rsidRPr="0084006A">
        <w:rPr>
          <w:rFonts w:ascii="Times New Roman" w:hAnsi="Times New Roman" w:cs="Times New Roman"/>
          <w:sz w:val="24"/>
        </w:rPr>
        <w:t xml:space="preserve"> уважительного и доброжелательного отношения к труду сверстников.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умения радоваться успехам одноклассников; </w:t>
      </w:r>
    </w:p>
    <w:p w:rsidR="007036ED" w:rsidRDefault="00353AC3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4006A" w:rsidRPr="0084006A">
        <w:rPr>
          <w:rFonts w:ascii="Times New Roman" w:hAnsi="Times New Roman" w:cs="Times New Roman"/>
          <w:sz w:val="24"/>
        </w:rPr>
        <w:t xml:space="preserve">чувства прекрасного на основе знакомства с художественной культурой;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умение видеть красоту труда и творчества;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-широкой мотивационной основы творческой деятельности; </w:t>
      </w:r>
    </w:p>
    <w:p w:rsidR="0084006A" w:rsidRPr="0084006A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>- потребности в реализации основ правильного поведения в поступках и деятельности.</w:t>
      </w:r>
    </w:p>
    <w:p w:rsidR="007036ED" w:rsidRDefault="007036ED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006A" w:rsidRPr="00203001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03001">
        <w:rPr>
          <w:rFonts w:ascii="Times New Roman" w:hAnsi="Times New Roman" w:cs="Times New Roman"/>
          <w:b/>
          <w:sz w:val="24"/>
        </w:rPr>
        <w:t>Метапредметые</w:t>
      </w:r>
      <w:proofErr w:type="spellEnd"/>
      <w:r w:rsidRPr="00203001">
        <w:rPr>
          <w:rFonts w:ascii="Times New Roman" w:hAnsi="Times New Roman" w:cs="Times New Roman"/>
          <w:b/>
          <w:sz w:val="24"/>
        </w:rPr>
        <w:t xml:space="preserve"> результаты.</w:t>
      </w:r>
    </w:p>
    <w:p w:rsidR="0084006A" w:rsidRPr="0084006A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>Учащийся научится: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Регулятивные: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-проговаривать последовательность действий на уроке;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-работать по предложенному учителем плану;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-отличать </w:t>
      </w:r>
      <w:proofErr w:type="gramStart"/>
      <w:r w:rsidRPr="0084006A">
        <w:rPr>
          <w:rFonts w:ascii="Times New Roman" w:hAnsi="Times New Roman" w:cs="Times New Roman"/>
          <w:sz w:val="24"/>
        </w:rPr>
        <w:t>верно</w:t>
      </w:r>
      <w:proofErr w:type="gramEnd"/>
      <w:r w:rsidRPr="0084006A">
        <w:rPr>
          <w:rFonts w:ascii="Times New Roman" w:hAnsi="Times New Roman" w:cs="Times New Roman"/>
          <w:sz w:val="24"/>
        </w:rPr>
        <w:t xml:space="preserve"> выполненное задание от неверного;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совместно с учителем и другими учениками давать эмоциональную оценку деятельности класса на уроке.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Познавательные: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lastRenderedPageBreak/>
        <w:t xml:space="preserve">- ориентироваться в своей системе знаний: отличать новое от уже известного с помощью учителя;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делать предварительный отбор источников информации: ориентироваться в учебнике (на развороте, в оглавлении, в словаре);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-добывать новые знания: находить ответы на вопросы, используя учебник, свой жизненный опыт и информацию, полученную на уроке;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-перерабатывать полученную информацию: делать выводы в результате совместной работы всего класса.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>-сравнивать и группировать произведения изобразительного искусства (по изобразител</w:t>
      </w:r>
      <w:r w:rsidRPr="0084006A">
        <w:rPr>
          <w:rFonts w:ascii="Times New Roman" w:hAnsi="Times New Roman" w:cs="Times New Roman"/>
          <w:sz w:val="24"/>
        </w:rPr>
        <w:t>ь</w:t>
      </w:r>
      <w:r w:rsidRPr="0084006A">
        <w:rPr>
          <w:rFonts w:ascii="Times New Roman" w:hAnsi="Times New Roman" w:cs="Times New Roman"/>
          <w:sz w:val="24"/>
        </w:rPr>
        <w:t xml:space="preserve">ным средствам, жанрам и т.д.);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преобразовывать информацию из одной формы в другую на основе заданных в учебнике алгоритмов, самостоятельно выполнять творческие задания.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Коммуникативные: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-пользоваться языком изобразительного искусства: донести свою позицию до собеседника;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оформлять свою мысль в устной форме (на уровне одного предложения или небольшого рассказа).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>-совместно договариваться о правилах общения и поведения в школе и на уроках изобраз</w:t>
      </w:r>
      <w:r w:rsidRPr="0084006A">
        <w:rPr>
          <w:rFonts w:ascii="Times New Roman" w:hAnsi="Times New Roman" w:cs="Times New Roman"/>
          <w:sz w:val="24"/>
        </w:rPr>
        <w:t>и</w:t>
      </w:r>
      <w:r w:rsidRPr="0084006A">
        <w:rPr>
          <w:rFonts w:ascii="Times New Roman" w:hAnsi="Times New Roman" w:cs="Times New Roman"/>
          <w:sz w:val="24"/>
        </w:rPr>
        <w:t xml:space="preserve">тельного искусства и следовать им;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-согласованно планировать и работать в группе: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-распределять работу между участниками проекта;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-понимать общую задачу проекта и точно выполнять свою часть работы; </w:t>
      </w:r>
    </w:p>
    <w:p w:rsidR="0084006A" w:rsidRPr="0084006A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>- овладевать приемами поиска и использования информации, работы с доступными эле</w:t>
      </w:r>
      <w:r w:rsidRPr="0084006A">
        <w:rPr>
          <w:rFonts w:ascii="Times New Roman" w:hAnsi="Times New Roman" w:cs="Times New Roman"/>
          <w:sz w:val="24"/>
        </w:rPr>
        <w:t>к</w:t>
      </w:r>
      <w:r w:rsidRPr="0084006A">
        <w:rPr>
          <w:rFonts w:ascii="Times New Roman" w:hAnsi="Times New Roman" w:cs="Times New Roman"/>
          <w:sz w:val="24"/>
        </w:rPr>
        <w:t>тронными ресурсами.</w:t>
      </w:r>
    </w:p>
    <w:p w:rsidR="0084006A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73A" w:rsidRPr="00203001" w:rsidRDefault="006169C5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03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 освоения рабочей программы «Изобразительное искусство</w:t>
      </w:r>
      <w:r w:rsidR="00BD5A9D" w:rsidRPr="00203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»:</w:t>
      </w:r>
    </w:p>
    <w:p w:rsidR="008642AC" w:rsidRPr="008642AC" w:rsidRDefault="008642AC" w:rsidP="00864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>называть пространственные и временные виды искусства и объяснять, в чем состоит ра</w:t>
      </w:r>
      <w:r w:rsidRPr="00A872B1">
        <w:rPr>
          <w:rFonts w:ascii="Times New Roman" w:hAnsi="Times New Roman" w:cs="Times New Roman"/>
          <w:sz w:val="24"/>
        </w:rPr>
        <w:t>з</w:t>
      </w:r>
      <w:r w:rsidRPr="00A872B1">
        <w:rPr>
          <w:rFonts w:ascii="Times New Roman" w:hAnsi="Times New Roman" w:cs="Times New Roman"/>
          <w:sz w:val="24"/>
        </w:rPr>
        <w:t xml:space="preserve">личие временных и пространственных видов искусства;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>классифицировать жанровую систему в изобразительном искусстве и ее значение для ан</w:t>
      </w:r>
      <w:r w:rsidRPr="00A872B1">
        <w:rPr>
          <w:rFonts w:ascii="Times New Roman" w:hAnsi="Times New Roman" w:cs="Times New Roman"/>
          <w:sz w:val="24"/>
        </w:rPr>
        <w:t>а</w:t>
      </w:r>
      <w:r w:rsidRPr="00A872B1">
        <w:rPr>
          <w:rFonts w:ascii="Times New Roman" w:hAnsi="Times New Roman" w:cs="Times New Roman"/>
          <w:sz w:val="24"/>
        </w:rPr>
        <w:t xml:space="preserve">лиза развития искусства и понимания изменений видения мира;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объяснять разницу между предметом изображения, сюжетом и содержанием изображения;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>создавать образы, используя все выразительные возможности художественных матери</w:t>
      </w:r>
      <w:r w:rsidRPr="00A872B1">
        <w:rPr>
          <w:rFonts w:ascii="Times New Roman" w:hAnsi="Times New Roman" w:cs="Times New Roman"/>
          <w:sz w:val="24"/>
        </w:rPr>
        <w:t>а</w:t>
      </w:r>
      <w:r w:rsidRPr="00A872B1">
        <w:rPr>
          <w:rFonts w:ascii="Times New Roman" w:hAnsi="Times New Roman" w:cs="Times New Roman"/>
          <w:sz w:val="24"/>
        </w:rPr>
        <w:t xml:space="preserve">лов;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простым навыкам изображения с помощью пятна и тональных отношений;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навыку плоскостного силуэтного изображения обычных, простых предметов (кухонная утварь);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изображать сложную форму предмета (силуэт) как соотношение простых геометрических фигур, соблюдая их пропорции;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>создавать линейные изображения геометрических тел и натюрморт с натуры из геометр</w:t>
      </w:r>
      <w:r w:rsidRPr="00A872B1">
        <w:rPr>
          <w:rFonts w:ascii="Times New Roman" w:hAnsi="Times New Roman" w:cs="Times New Roman"/>
          <w:sz w:val="24"/>
        </w:rPr>
        <w:t>и</w:t>
      </w:r>
      <w:r w:rsidRPr="00A872B1">
        <w:rPr>
          <w:rFonts w:ascii="Times New Roman" w:hAnsi="Times New Roman" w:cs="Times New Roman"/>
          <w:sz w:val="24"/>
        </w:rPr>
        <w:t xml:space="preserve">ческих тел;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строить изображения простых предметов по правилам линейной перспективы;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>характеризовать освещение как важнейшее выразительное средство изобразительного и</w:t>
      </w:r>
      <w:r w:rsidRPr="00A872B1">
        <w:rPr>
          <w:rFonts w:ascii="Times New Roman" w:hAnsi="Times New Roman" w:cs="Times New Roman"/>
          <w:sz w:val="24"/>
        </w:rPr>
        <w:t>с</w:t>
      </w:r>
      <w:r w:rsidRPr="00A872B1">
        <w:rPr>
          <w:rFonts w:ascii="Times New Roman" w:hAnsi="Times New Roman" w:cs="Times New Roman"/>
          <w:sz w:val="24"/>
        </w:rPr>
        <w:t xml:space="preserve">кусства, как средство построения объема предметов и глубины пространства;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передавать с помощью света характер формы и эмоциональное напряжение в композиции натюрморта;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>творческому опыту выполнения графического натюрморта и гравюры наклейками на ка</w:t>
      </w:r>
      <w:r w:rsidRPr="00A872B1">
        <w:rPr>
          <w:rFonts w:ascii="Times New Roman" w:hAnsi="Times New Roman" w:cs="Times New Roman"/>
          <w:sz w:val="24"/>
        </w:rPr>
        <w:t>р</w:t>
      </w:r>
      <w:r w:rsidRPr="00A872B1">
        <w:rPr>
          <w:rFonts w:ascii="Times New Roman" w:hAnsi="Times New Roman" w:cs="Times New Roman"/>
          <w:sz w:val="24"/>
        </w:rPr>
        <w:t>тоне;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выражать цветом в натюрморте собственное настроение и переживания;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рассуждать о разных способах передачи перспективы в изобразительном искусстве как выражении различных мировоззренческих смыслов;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применять перспективу в практической творческой работе;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навыкам изображения перспективных сокращений в зарисовках наблюдаемого;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lastRenderedPageBreak/>
        <w:t>навыкам изображения уходящего вдаль пространства, применяя правила линейной и во</w:t>
      </w:r>
      <w:r w:rsidRPr="00A872B1">
        <w:rPr>
          <w:rFonts w:ascii="Times New Roman" w:hAnsi="Times New Roman" w:cs="Times New Roman"/>
          <w:sz w:val="24"/>
        </w:rPr>
        <w:t>з</w:t>
      </w:r>
      <w:r w:rsidRPr="00A872B1">
        <w:rPr>
          <w:rFonts w:ascii="Times New Roman" w:hAnsi="Times New Roman" w:cs="Times New Roman"/>
          <w:sz w:val="24"/>
        </w:rPr>
        <w:t xml:space="preserve">душной перспективы;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>видеть, наблюдать и эстетически переживать изменчивость цветового состояния и н</w:t>
      </w:r>
      <w:r w:rsidRPr="00A872B1">
        <w:rPr>
          <w:rFonts w:ascii="Times New Roman" w:hAnsi="Times New Roman" w:cs="Times New Roman"/>
          <w:sz w:val="24"/>
        </w:rPr>
        <w:t>а</w:t>
      </w:r>
      <w:r w:rsidRPr="00A872B1">
        <w:rPr>
          <w:rFonts w:ascii="Times New Roman" w:hAnsi="Times New Roman" w:cs="Times New Roman"/>
          <w:sz w:val="24"/>
        </w:rPr>
        <w:t>строения в природе;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навыкам создания пейзажных зарисовок;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различать и характеризовать понятия: пространство, ракурс, воздушная перспектива;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пользоваться правилами работы на пленэре;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>пользоваться красками (гуашь, акварель), несколькими графическими материалами (к</w:t>
      </w:r>
      <w:r w:rsidRPr="00A872B1">
        <w:rPr>
          <w:rFonts w:ascii="Times New Roman" w:hAnsi="Times New Roman" w:cs="Times New Roman"/>
          <w:sz w:val="24"/>
        </w:rPr>
        <w:t>а</w:t>
      </w:r>
      <w:r w:rsidRPr="00A872B1">
        <w:rPr>
          <w:rFonts w:ascii="Times New Roman" w:hAnsi="Times New Roman" w:cs="Times New Roman"/>
          <w:sz w:val="24"/>
        </w:rPr>
        <w:t xml:space="preserve">рандаш, тушь), обладать первичными навыками лепки, использовать коллажные техники;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различать и характеризовать понятия: эпический пейзаж, романтический пейзаж, пейзаж настроения, пленэр, импрессионизм;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различать и характеризовать виды портрета;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понимать и характеризовать основы изображения головы человека;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пользоваться навыками работы с доступными скульптурными материалами;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</w:t>
      </w:r>
      <w:r w:rsidRPr="00A872B1">
        <w:rPr>
          <w:rFonts w:ascii="Times New Roman" w:hAnsi="Times New Roman" w:cs="Times New Roman"/>
          <w:sz w:val="24"/>
        </w:rPr>
        <w:t>я</w:t>
      </w:r>
      <w:r w:rsidRPr="00A872B1">
        <w:rPr>
          <w:rFonts w:ascii="Times New Roman" w:hAnsi="Times New Roman" w:cs="Times New Roman"/>
          <w:sz w:val="24"/>
        </w:rPr>
        <w:t xml:space="preserve">ти;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использовать графические материалы в работе над портретом;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использовать образные возможности освещения в портрете;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пользоваться правилами схематического построения головы человека в рисунке;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>называть имена выдающихся русских и зарубежных художников - портретистов и опред</w:t>
      </w:r>
      <w:r w:rsidRPr="00A872B1">
        <w:rPr>
          <w:rFonts w:ascii="Times New Roman" w:hAnsi="Times New Roman" w:cs="Times New Roman"/>
          <w:sz w:val="24"/>
        </w:rPr>
        <w:t>е</w:t>
      </w:r>
      <w:r w:rsidRPr="00A872B1">
        <w:rPr>
          <w:rFonts w:ascii="Times New Roman" w:hAnsi="Times New Roman" w:cs="Times New Roman"/>
          <w:sz w:val="24"/>
        </w:rPr>
        <w:t xml:space="preserve">лять их произведения;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навыкам передачи в плоскостном изображении простых движений фигуры человека;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навыкам понимания особенностей восприятия скульптурного образа;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 xml:space="preserve">навыкам лепки и работы с пластилином или глиной;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>рассуждать (с опорой на восприятие художественных произведений - шедевров изобраз</w:t>
      </w:r>
      <w:r w:rsidRPr="00A872B1">
        <w:rPr>
          <w:rFonts w:ascii="Times New Roman" w:hAnsi="Times New Roman" w:cs="Times New Roman"/>
          <w:sz w:val="24"/>
        </w:rPr>
        <w:t>и</w:t>
      </w:r>
      <w:r w:rsidRPr="00A872B1">
        <w:rPr>
          <w:rFonts w:ascii="Times New Roman" w:hAnsi="Times New Roman" w:cs="Times New Roman"/>
          <w:sz w:val="24"/>
        </w:rPr>
        <w:t xml:space="preserve">тельного искусства) об изменчивости образа человека в истории искусства; </w:t>
      </w:r>
    </w:p>
    <w:p w:rsidR="00A872B1" w:rsidRPr="00A872B1" w:rsidRDefault="0039506D" w:rsidP="00A872B1">
      <w:pPr>
        <w:pStyle w:val="a4"/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872B1">
        <w:rPr>
          <w:rFonts w:ascii="Times New Roman" w:hAnsi="Times New Roman" w:cs="Times New Roman"/>
          <w:sz w:val="24"/>
        </w:rPr>
        <w:t>приемам выразительности при работе с натуры над набросками и зарисовками фигуры ч</w:t>
      </w:r>
      <w:r w:rsidRPr="00A872B1">
        <w:rPr>
          <w:rFonts w:ascii="Times New Roman" w:hAnsi="Times New Roman" w:cs="Times New Roman"/>
          <w:sz w:val="24"/>
        </w:rPr>
        <w:t>е</w:t>
      </w:r>
      <w:r w:rsidRPr="00A872B1">
        <w:rPr>
          <w:rFonts w:ascii="Times New Roman" w:hAnsi="Times New Roman" w:cs="Times New Roman"/>
          <w:sz w:val="24"/>
        </w:rPr>
        <w:t>ловека, используя разнообразные графические материа</w:t>
      </w:r>
      <w:r w:rsidR="00A872B1" w:rsidRPr="00A872B1">
        <w:rPr>
          <w:rFonts w:ascii="Times New Roman" w:hAnsi="Times New Roman" w:cs="Times New Roman"/>
          <w:sz w:val="24"/>
        </w:rPr>
        <w:t>лы.</w:t>
      </w:r>
    </w:p>
    <w:p w:rsidR="00A872B1" w:rsidRDefault="00A872B1" w:rsidP="00864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908D2" w:rsidRPr="00BD5A9D" w:rsidRDefault="00E908D2" w:rsidP="00864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D5A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Выпускник получит возможность научиться:</w:t>
      </w:r>
    </w:p>
    <w:p w:rsidR="00E908D2" w:rsidRPr="00353AC3" w:rsidRDefault="00E908D2" w:rsidP="00A872B1">
      <w:pPr>
        <w:pStyle w:val="a4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53A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</w:t>
      </w:r>
      <w:r w:rsidRPr="00353A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353A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изведений;</w:t>
      </w:r>
    </w:p>
    <w:p w:rsidR="008642AC" w:rsidRPr="00353AC3" w:rsidRDefault="008642AC" w:rsidP="00A872B1">
      <w:pPr>
        <w:pStyle w:val="a4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AC3">
        <w:rPr>
          <w:rFonts w:ascii="Times New Roman" w:hAnsi="Times New Roman" w:cs="Times New Roman"/>
          <w:i/>
          <w:sz w:val="24"/>
          <w:szCs w:val="24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</w:t>
      </w:r>
      <w:r w:rsidRPr="00353AC3">
        <w:rPr>
          <w:rFonts w:ascii="Times New Roman" w:hAnsi="Times New Roman" w:cs="Times New Roman"/>
          <w:i/>
          <w:sz w:val="24"/>
          <w:szCs w:val="24"/>
        </w:rPr>
        <w:t>у</w:t>
      </w:r>
      <w:r w:rsidRPr="00353AC3">
        <w:rPr>
          <w:rFonts w:ascii="Times New Roman" w:hAnsi="Times New Roman" w:cs="Times New Roman"/>
          <w:i/>
          <w:sz w:val="24"/>
          <w:szCs w:val="24"/>
        </w:rPr>
        <w:t>жающего мира, технологии и др.);</w:t>
      </w:r>
    </w:p>
    <w:p w:rsidR="008642AC" w:rsidRPr="00353AC3" w:rsidRDefault="008642AC" w:rsidP="00A872B1">
      <w:pPr>
        <w:pStyle w:val="a4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AC3">
        <w:rPr>
          <w:rFonts w:ascii="Times New Roman" w:hAnsi="Times New Roman" w:cs="Times New Roman"/>
          <w:i/>
          <w:sz w:val="24"/>
          <w:szCs w:val="24"/>
        </w:rPr>
        <w:t>владеть диалогической формой коммуникации, уметь аргументировать свою точку зр</w:t>
      </w:r>
      <w:r w:rsidRPr="00353AC3">
        <w:rPr>
          <w:rFonts w:ascii="Times New Roman" w:hAnsi="Times New Roman" w:cs="Times New Roman"/>
          <w:i/>
          <w:sz w:val="24"/>
          <w:szCs w:val="24"/>
        </w:rPr>
        <w:t>е</w:t>
      </w:r>
      <w:r w:rsidRPr="00353AC3">
        <w:rPr>
          <w:rFonts w:ascii="Times New Roman" w:hAnsi="Times New Roman" w:cs="Times New Roman"/>
          <w:i/>
          <w:sz w:val="24"/>
          <w:szCs w:val="24"/>
        </w:rPr>
        <w:t xml:space="preserve">ния в процессе изучения изобразительного искусства; </w:t>
      </w:r>
    </w:p>
    <w:p w:rsidR="008642AC" w:rsidRPr="00353AC3" w:rsidRDefault="008642AC" w:rsidP="00A872B1">
      <w:pPr>
        <w:pStyle w:val="a4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AC3">
        <w:rPr>
          <w:rFonts w:ascii="Times New Roman" w:hAnsi="Times New Roman" w:cs="Times New Roman"/>
          <w:i/>
          <w:sz w:val="24"/>
          <w:szCs w:val="24"/>
        </w:rPr>
        <w:t>различать и передавать в художественно-творческой деятельности характер, эмоци</w:t>
      </w:r>
      <w:r w:rsidRPr="00353AC3">
        <w:rPr>
          <w:rFonts w:ascii="Times New Roman" w:hAnsi="Times New Roman" w:cs="Times New Roman"/>
          <w:i/>
          <w:sz w:val="24"/>
          <w:szCs w:val="24"/>
        </w:rPr>
        <w:t>о</w:t>
      </w:r>
      <w:r w:rsidRPr="00353AC3">
        <w:rPr>
          <w:rFonts w:ascii="Times New Roman" w:hAnsi="Times New Roman" w:cs="Times New Roman"/>
          <w:i/>
          <w:sz w:val="24"/>
          <w:szCs w:val="24"/>
        </w:rPr>
        <w:t>нальное состояние и свое отношение к природе, человеку, обществу; осознавать общеч</w:t>
      </w:r>
      <w:r w:rsidRPr="00353AC3">
        <w:rPr>
          <w:rFonts w:ascii="Times New Roman" w:hAnsi="Times New Roman" w:cs="Times New Roman"/>
          <w:i/>
          <w:sz w:val="24"/>
          <w:szCs w:val="24"/>
        </w:rPr>
        <w:t>е</w:t>
      </w:r>
      <w:r w:rsidRPr="00353AC3">
        <w:rPr>
          <w:rFonts w:ascii="Times New Roman" w:hAnsi="Times New Roman" w:cs="Times New Roman"/>
          <w:i/>
          <w:sz w:val="24"/>
          <w:szCs w:val="24"/>
        </w:rPr>
        <w:t xml:space="preserve">ловеческие ценности, выраженные в главных темах искусства; </w:t>
      </w:r>
    </w:p>
    <w:p w:rsidR="008642AC" w:rsidRPr="00353AC3" w:rsidRDefault="008642AC" w:rsidP="00A872B1">
      <w:pPr>
        <w:pStyle w:val="a4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AC3">
        <w:rPr>
          <w:rFonts w:ascii="Times New Roman" w:hAnsi="Times New Roman" w:cs="Times New Roman"/>
          <w:i/>
          <w:sz w:val="24"/>
          <w:szCs w:val="24"/>
        </w:rPr>
        <w:t>выделять признаки для установления стилевых связей в процессе изучения изобразител</w:t>
      </w:r>
      <w:r w:rsidRPr="00353AC3">
        <w:rPr>
          <w:rFonts w:ascii="Times New Roman" w:hAnsi="Times New Roman" w:cs="Times New Roman"/>
          <w:i/>
          <w:sz w:val="24"/>
          <w:szCs w:val="24"/>
        </w:rPr>
        <w:t>ь</w:t>
      </w:r>
      <w:r w:rsidRPr="00353AC3">
        <w:rPr>
          <w:rFonts w:ascii="Times New Roman" w:hAnsi="Times New Roman" w:cs="Times New Roman"/>
          <w:i/>
          <w:sz w:val="24"/>
          <w:szCs w:val="24"/>
        </w:rPr>
        <w:t xml:space="preserve">ного искусства; </w:t>
      </w:r>
    </w:p>
    <w:p w:rsidR="008642AC" w:rsidRDefault="008642AC" w:rsidP="00A872B1">
      <w:pPr>
        <w:pStyle w:val="a4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AC3">
        <w:rPr>
          <w:rFonts w:ascii="Times New Roman" w:hAnsi="Times New Roman" w:cs="Times New Roman"/>
          <w:i/>
          <w:sz w:val="24"/>
          <w:szCs w:val="24"/>
        </w:rPr>
        <w:t>активно воспринимать произведения искусства и аргументированно анализировать ра</w:t>
      </w:r>
      <w:r w:rsidRPr="00353AC3">
        <w:rPr>
          <w:rFonts w:ascii="Times New Roman" w:hAnsi="Times New Roman" w:cs="Times New Roman"/>
          <w:i/>
          <w:sz w:val="24"/>
          <w:szCs w:val="24"/>
        </w:rPr>
        <w:t>з</w:t>
      </w:r>
      <w:r w:rsidRPr="00353AC3">
        <w:rPr>
          <w:rFonts w:ascii="Times New Roman" w:hAnsi="Times New Roman" w:cs="Times New Roman"/>
          <w:i/>
          <w:sz w:val="24"/>
          <w:szCs w:val="24"/>
        </w:rPr>
        <w:t>ные уровни своего восприятия, понимать изобразительные метафоры и видеть целос</w:t>
      </w:r>
      <w:r w:rsidRPr="00353AC3">
        <w:rPr>
          <w:rFonts w:ascii="Times New Roman" w:hAnsi="Times New Roman" w:cs="Times New Roman"/>
          <w:i/>
          <w:sz w:val="24"/>
          <w:szCs w:val="24"/>
        </w:rPr>
        <w:t>т</w:t>
      </w:r>
      <w:r w:rsidRPr="00353AC3">
        <w:rPr>
          <w:rFonts w:ascii="Times New Roman" w:hAnsi="Times New Roman" w:cs="Times New Roman"/>
          <w:i/>
          <w:sz w:val="24"/>
          <w:szCs w:val="24"/>
        </w:rPr>
        <w:t>ную картину мира, присущую произведениям искусства.</w:t>
      </w:r>
    </w:p>
    <w:p w:rsidR="00F72E1E" w:rsidRPr="00F72E1E" w:rsidRDefault="00F72E1E" w:rsidP="00A872B1">
      <w:pPr>
        <w:pStyle w:val="a4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72E1E">
        <w:rPr>
          <w:rFonts w:ascii="Times New Roman" w:hAnsi="Times New Roman" w:cs="Times New Roman"/>
          <w:i/>
          <w:sz w:val="24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F72E1E" w:rsidRPr="00F72E1E" w:rsidRDefault="00F72E1E" w:rsidP="00A872B1">
      <w:pPr>
        <w:pStyle w:val="a4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72E1E">
        <w:rPr>
          <w:rFonts w:ascii="Times New Roman" w:hAnsi="Times New Roman" w:cs="Times New Roman"/>
          <w:i/>
          <w:sz w:val="24"/>
        </w:rPr>
        <w:t>активно воспринимать произведения искусства и аргументированно анализировать ра</w:t>
      </w:r>
      <w:r w:rsidRPr="00F72E1E">
        <w:rPr>
          <w:rFonts w:ascii="Times New Roman" w:hAnsi="Times New Roman" w:cs="Times New Roman"/>
          <w:i/>
          <w:sz w:val="24"/>
        </w:rPr>
        <w:t>з</w:t>
      </w:r>
      <w:r w:rsidRPr="00F72E1E">
        <w:rPr>
          <w:rFonts w:ascii="Times New Roman" w:hAnsi="Times New Roman" w:cs="Times New Roman"/>
          <w:i/>
          <w:sz w:val="24"/>
        </w:rPr>
        <w:t>ные уровни своего восприятия, понимать изобразительные метафоры и видеть целос</w:t>
      </w:r>
      <w:r w:rsidRPr="00F72E1E">
        <w:rPr>
          <w:rFonts w:ascii="Times New Roman" w:hAnsi="Times New Roman" w:cs="Times New Roman"/>
          <w:i/>
          <w:sz w:val="24"/>
        </w:rPr>
        <w:t>т</w:t>
      </w:r>
      <w:r w:rsidRPr="00F72E1E">
        <w:rPr>
          <w:rFonts w:ascii="Times New Roman" w:hAnsi="Times New Roman" w:cs="Times New Roman"/>
          <w:i/>
          <w:sz w:val="24"/>
        </w:rPr>
        <w:t>ную картину мира, присущую произведениям искусства;</w:t>
      </w:r>
    </w:p>
    <w:p w:rsidR="00F72E1E" w:rsidRPr="00F72E1E" w:rsidRDefault="00F72E1E" w:rsidP="00A872B1">
      <w:pPr>
        <w:pStyle w:val="a4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72E1E">
        <w:rPr>
          <w:rFonts w:ascii="Times New Roman" w:hAnsi="Times New Roman" w:cs="Times New Roman"/>
          <w:i/>
          <w:sz w:val="24"/>
        </w:rPr>
        <w:lastRenderedPageBreak/>
        <w:t xml:space="preserve">понимать особенности исторического жанра, определять произведения исторической живописи; </w:t>
      </w:r>
    </w:p>
    <w:p w:rsidR="00F72E1E" w:rsidRPr="00F72E1E" w:rsidRDefault="00F72E1E" w:rsidP="00A872B1">
      <w:pPr>
        <w:pStyle w:val="a4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72E1E">
        <w:rPr>
          <w:rFonts w:ascii="Times New Roman" w:hAnsi="Times New Roman" w:cs="Times New Roman"/>
          <w:i/>
          <w:sz w:val="24"/>
        </w:rPr>
        <w:t>определять «Русский стиль» в архитектуре модерна, называть памятники архитектуры модерна</w:t>
      </w:r>
    </w:p>
    <w:p w:rsidR="00F72E1E" w:rsidRPr="00F72E1E" w:rsidRDefault="00F72E1E" w:rsidP="00F72E1E">
      <w:pPr>
        <w:pStyle w:val="a4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4"/>
        </w:rPr>
      </w:pPr>
      <w:r w:rsidRPr="00F72E1E">
        <w:rPr>
          <w:rFonts w:ascii="Times New Roman" w:hAnsi="Times New Roman" w:cs="Times New Roman"/>
          <w:i/>
          <w:sz w:val="24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F72E1E" w:rsidRPr="00F72E1E" w:rsidRDefault="00F72E1E" w:rsidP="00F72E1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42AC" w:rsidRPr="00BD5A9D" w:rsidRDefault="008642AC" w:rsidP="00E90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908D2" w:rsidRPr="00703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истема </w:t>
      </w:r>
      <w:r w:rsidRPr="007036ED">
        <w:rPr>
          <w:rFonts w:ascii="Times New Roman" w:hAnsi="Times New Roman" w:cs="Times New Roman"/>
          <w:color w:val="000000" w:themeColor="text1"/>
          <w:sz w:val="24"/>
          <w:szCs w:val="24"/>
        </w:rPr>
        <w:t>оценки планируемых результатов.</w:t>
      </w:r>
    </w:p>
    <w:p w:rsid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>Предмет «Изобразительное искусство» подразумевает как творческое развитие, так и фо</w:t>
      </w:r>
      <w:r w:rsidRPr="007036ED">
        <w:rPr>
          <w:rFonts w:ascii="Times New Roman" w:hAnsi="Times New Roman" w:cs="Times New Roman"/>
          <w:sz w:val="24"/>
        </w:rPr>
        <w:t>р</w:t>
      </w:r>
      <w:r w:rsidRPr="007036ED">
        <w:rPr>
          <w:rFonts w:ascii="Times New Roman" w:hAnsi="Times New Roman" w:cs="Times New Roman"/>
          <w:sz w:val="24"/>
        </w:rPr>
        <w:t xml:space="preserve">мирование знаний о материалах, инструментах, техниках, умение применять их в работе. </w:t>
      </w:r>
    </w:p>
    <w:p w:rsid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>Система оценки предметных достижений учащихся, предусмотренная рабочей програм</w:t>
      </w:r>
      <w:r>
        <w:rPr>
          <w:rFonts w:ascii="Times New Roman" w:hAnsi="Times New Roman" w:cs="Times New Roman"/>
          <w:sz w:val="24"/>
        </w:rPr>
        <w:t>мой</w:t>
      </w:r>
      <w:r w:rsidRPr="007036ED">
        <w:rPr>
          <w:rFonts w:ascii="Times New Roman" w:hAnsi="Times New Roman" w:cs="Times New Roman"/>
          <w:sz w:val="24"/>
        </w:rPr>
        <w:t xml:space="preserve">, предполагает: </w:t>
      </w:r>
    </w:p>
    <w:p w:rsid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>1) ориентацию образовательного процесса на достижение планируемых результатов осво</w:t>
      </w:r>
      <w:r w:rsidRPr="007036ED">
        <w:rPr>
          <w:rFonts w:ascii="Times New Roman" w:hAnsi="Times New Roman" w:cs="Times New Roman"/>
          <w:sz w:val="24"/>
        </w:rPr>
        <w:t>е</w:t>
      </w:r>
      <w:r w:rsidRPr="007036ED">
        <w:rPr>
          <w:rFonts w:ascii="Times New Roman" w:hAnsi="Times New Roman" w:cs="Times New Roman"/>
          <w:sz w:val="24"/>
        </w:rPr>
        <w:t xml:space="preserve">ния содержания предмета и формирование универсальных учебных действий; </w:t>
      </w:r>
    </w:p>
    <w:p w:rsid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 xml:space="preserve">2) оценку достижений обучающихся и оценку эффективности деятельности учителя; </w:t>
      </w:r>
    </w:p>
    <w:p w:rsid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 xml:space="preserve">3) осуществление оценки динамики учебных достижений обучающихся; </w:t>
      </w:r>
    </w:p>
    <w:p w:rsid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>4) включение учащихся в контрольно-оценочную дея</w:t>
      </w:r>
      <w:r w:rsidR="008642AC">
        <w:rPr>
          <w:rFonts w:ascii="Times New Roman" w:hAnsi="Times New Roman" w:cs="Times New Roman"/>
          <w:sz w:val="24"/>
        </w:rPr>
        <w:t>тельность, с тем чтобы они при</w:t>
      </w:r>
      <w:r w:rsidRPr="007036ED">
        <w:rPr>
          <w:rFonts w:ascii="Times New Roman" w:hAnsi="Times New Roman" w:cs="Times New Roman"/>
          <w:sz w:val="24"/>
        </w:rPr>
        <w:t>обр</w:t>
      </w:r>
      <w:r w:rsidRPr="007036ED">
        <w:rPr>
          <w:rFonts w:ascii="Times New Roman" w:hAnsi="Times New Roman" w:cs="Times New Roman"/>
          <w:sz w:val="24"/>
        </w:rPr>
        <w:t>е</w:t>
      </w:r>
      <w:r w:rsidRPr="007036ED">
        <w:rPr>
          <w:rFonts w:ascii="Times New Roman" w:hAnsi="Times New Roman" w:cs="Times New Roman"/>
          <w:sz w:val="24"/>
        </w:rPr>
        <w:t xml:space="preserve">тали навыки и привычку к самооценке и самоанализу (рефлексии); </w:t>
      </w:r>
    </w:p>
    <w:p w:rsid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 xml:space="preserve">5) использование критериальной системы оценивания; </w:t>
      </w:r>
    </w:p>
    <w:p w:rsidR="00281B19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 xml:space="preserve">6) </w:t>
      </w:r>
      <w:proofErr w:type="gramStart"/>
      <w:r w:rsidRPr="007036ED">
        <w:rPr>
          <w:rFonts w:ascii="Times New Roman" w:hAnsi="Times New Roman" w:cs="Times New Roman"/>
          <w:sz w:val="24"/>
        </w:rPr>
        <w:t>оценивание</w:t>
      </w:r>
      <w:proofErr w:type="gramEnd"/>
      <w:r w:rsidRPr="007036ED">
        <w:rPr>
          <w:rFonts w:ascii="Times New Roman" w:hAnsi="Times New Roman" w:cs="Times New Roman"/>
          <w:sz w:val="24"/>
        </w:rPr>
        <w:t xml:space="preserve"> как достигаемых образовательных результатов, так и процесса их формир</w:t>
      </w:r>
      <w:r w:rsidRPr="007036ED">
        <w:rPr>
          <w:rFonts w:ascii="Times New Roman" w:hAnsi="Times New Roman" w:cs="Times New Roman"/>
          <w:sz w:val="24"/>
        </w:rPr>
        <w:t>о</w:t>
      </w:r>
      <w:r w:rsidRPr="007036ED">
        <w:rPr>
          <w:rFonts w:ascii="Times New Roman" w:hAnsi="Times New Roman" w:cs="Times New Roman"/>
          <w:sz w:val="24"/>
        </w:rPr>
        <w:t xml:space="preserve">вания; </w:t>
      </w:r>
    </w:p>
    <w:p w:rsidR="00281B19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>7) разнообразные формы оценивания, выбор которых определяется этапом обучения, о</w:t>
      </w:r>
      <w:r w:rsidRPr="007036ED">
        <w:rPr>
          <w:rFonts w:ascii="Times New Roman" w:hAnsi="Times New Roman" w:cs="Times New Roman"/>
          <w:sz w:val="24"/>
        </w:rPr>
        <w:t>б</w:t>
      </w:r>
      <w:r w:rsidRPr="007036ED">
        <w:rPr>
          <w:rFonts w:ascii="Times New Roman" w:hAnsi="Times New Roman" w:cs="Times New Roman"/>
          <w:sz w:val="24"/>
        </w:rPr>
        <w:t>щими и специальными целями обучения, текущими учебными задачами; целью получения инфо</w:t>
      </w:r>
      <w:r w:rsidRPr="007036ED">
        <w:rPr>
          <w:rFonts w:ascii="Times New Roman" w:hAnsi="Times New Roman" w:cs="Times New Roman"/>
          <w:sz w:val="24"/>
        </w:rPr>
        <w:t>р</w:t>
      </w:r>
      <w:r w:rsidRPr="007036ED">
        <w:rPr>
          <w:rFonts w:ascii="Times New Roman" w:hAnsi="Times New Roman" w:cs="Times New Roman"/>
          <w:sz w:val="24"/>
        </w:rPr>
        <w:t xml:space="preserve">мации. </w:t>
      </w:r>
    </w:p>
    <w:p w:rsidR="00281B19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>Оценка уровня знаний учащихся по предмету соотносится с 4-балльной системой (отметка «1» не выставляется). Овладение учащимися опорным уровнем (образовательным минимумом «Ученик научится») расценивается как учебный успех ученика и соотносится с отметкой «удовл</w:t>
      </w:r>
      <w:r w:rsidRPr="007036ED">
        <w:rPr>
          <w:rFonts w:ascii="Times New Roman" w:hAnsi="Times New Roman" w:cs="Times New Roman"/>
          <w:sz w:val="24"/>
        </w:rPr>
        <w:t>е</w:t>
      </w:r>
      <w:r w:rsidRPr="007036ED">
        <w:rPr>
          <w:rFonts w:ascii="Times New Roman" w:hAnsi="Times New Roman" w:cs="Times New Roman"/>
          <w:sz w:val="24"/>
        </w:rPr>
        <w:t>творительно». Умение осознанно произвольно владеть опорной системой знаний, изученными операциями и действиями в различных условиях оценивается как «хорошо» и «отлично», что с</w:t>
      </w:r>
      <w:r w:rsidRPr="007036ED">
        <w:rPr>
          <w:rFonts w:ascii="Times New Roman" w:hAnsi="Times New Roman" w:cs="Times New Roman"/>
          <w:sz w:val="24"/>
        </w:rPr>
        <w:t>о</w:t>
      </w:r>
      <w:r w:rsidRPr="007036ED">
        <w:rPr>
          <w:rFonts w:ascii="Times New Roman" w:hAnsi="Times New Roman" w:cs="Times New Roman"/>
          <w:sz w:val="24"/>
        </w:rPr>
        <w:t xml:space="preserve">ответствует отметкам «4» и «5». </w:t>
      </w:r>
    </w:p>
    <w:p w:rsidR="00281B19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 xml:space="preserve">Текущий контроль:проверяется уровень усвоения умений и навыков работы с конкретным изучаемым материалом и технологией, оцениваются практические работы как результат изучения темы. </w:t>
      </w:r>
    </w:p>
    <w:p w:rsidR="00E908D2" w:rsidRP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7036ED">
        <w:rPr>
          <w:rFonts w:ascii="Times New Roman" w:hAnsi="Times New Roman" w:cs="Times New Roman"/>
          <w:sz w:val="24"/>
        </w:rPr>
        <w:t>Тематический итоговый контрольпроводится в конце изучения раздела. Оценивается ур</w:t>
      </w:r>
      <w:r w:rsidRPr="007036ED">
        <w:rPr>
          <w:rFonts w:ascii="Times New Roman" w:hAnsi="Times New Roman" w:cs="Times New Roman"/>
          <w:sz w:val="24"/>
        </w:rPr>
        <w:t>о</w:t>
      </w:r>
      <w:r w:rsidRPr="007036ED">
        <w:rPr>
          <w:rFonts w:ascii="Times New Roman" w:hAnsi="Times New Roman" w:cs="Times New Roman"/>
          <w:sz w:val="24"/>
        </w:rPr>
        <w:t>вень сформированности практических умений по разделу. Умения проверяются в виде самосто</w:t>
      </w:r>
      <w:r w:rsidRPr="007036ED">
        <w:rPr>
          <w:rFonts w:ascii="Times New Roman" w:hAnsi="Times New Roman" w:cs="Times New Roman"/>
          <w:sz w:val="24"/>
        </w:rPr>
        <w:t>я</w:t>
      </w:r>
      <w:r w:rsidRPr="007036ED">
        <w:rPr>
          <w:rFonts w:ascii="Times New Roman" w:hAnsi="Times New Roman" w:cs="Times New Roman"/>
          <w:sz w:val="24"/>
        </w:rPr>
        <w:t>тельной творческой работы по заданию учителя, во время которой учащиеся самостоятельно из</w:t>
      </w:r>
      <w:r w:rsidRPr="007036ED">
        <w:rPr>
          <w:rFonts w:ascii="Times New Roman" w:hAnsi="Times New Roman" w:cs="Times New Roman"/>
          <w:sz w:val="24"/>
        </w:rPr>
        <w:t>у</w:t>
      </w:r>
      <w:r w:rsidRPr="007036ED">
        <w:rPr>
          <w:rFonts w:ascii="Times New Roman" w:hAnsi="Times New Roman" w:cs="Times New Roman"/>
          <w:sz w:val="24"/>
        </w:rPr>
        <w:t>чают поэтапное выполнение рисунка или скульптурного изображения либо задумывают авторский проект, продумывают план работы, создают творческую работу, опираясь на полученные умения и навыки работы с материалами.</w:t>
      </w:r>
    </w:p>
    <w:p w:rsidR="00E908D2" w:rsidRPr="00BD5A9D" w:rsidRDefault="00E908D2" w:rsidP="00E9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30B3" w:rsidRPr="00BD5A9D" w:rsidRDefault="00AA6AFE" w:rsidP="00E908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3. </w:t>
      </w:r>
      <w:r w:rsidR="008030B3" w:rsidRPr="00BD5A9D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Содержание учебного предмета</w:t>
      </w:r>
    </w:p>
    <w:p w:rsidR="00A872B1" w:rsidRPr="00C6716E" w:rsidRDefault="00AA6AFE" w:rsidP="00A872B1">
      <w:pPr>
        <w:pStyle w:val="Style8"/>
        <w:widowControl/>
        <w:spacing w:before="82" w:line="276" w:lineRule="auto"/>
        <w:rPr>
          <w:rStyle w:val="FontStyle137"/>
          <w:bCs w:val="0"/>
          <w:sz w:val="24"/>
          <w:szCs w:val="24"/>
        </w:rPr>
      </w:pPr>
      <w:r w:rsidRPr="00C6716E">
        <w:rPr>
          <w:rStyle w:val="FontStyle102"/>
          <w:rFonts w:ascii="Times New Roman" w:hAnsi="Times New Roman" w:cs="Times New Roman"/>
          <w:b/>
          <w:sz w:val="24"/>
          <w:szCs w:val="24"/>
        </w:rPr>
        <w:t xml:space="preserve"> </w:t>
      </w:r>
      <w:r w:rsidR="00A872B1" w:rsidRPr="00C6716E">
        <w:rPr>
          <w:rStyle w:val="FontStyle102"/>
          <w:rFonts w:ascii="Times New Roman" w:hAnsi="Times New Roman" w:cs="Times New Roman"/>
          <w:b/>
          <w:sz w:val="24"/>
          <w:szCs w:val="24"/>
        </w:rPr>
        <w:t>«</w:t>
      </w:r>
      <w:r w:rsidR="00A872B1" w:rsidRPr="00C6716E">
        <w:rPr>
          <w:rFonts w:ascii="Times New Roman" w:hAnsi="Times New Roman"/>
          <w:b/>
        </w:rPr>
        <w:t>ИЗОБРАЗИТЕЛЬНОЕ ИСКУССТВО В ЖИЗНИ ЧЕЛОВЕКА</w:t>
      </w:r>
      <w:r w:rsidR="00A872B1" w:rsidRPr="00C6716E">
        <w:rPr>
          <w:rStyle w:val="FontStyle102"/>
          <w:rFonts w:ascii="Times New Roman" w:hAnsi="Times New Roman" w:cs="Times New Roman"/>
          <w:b/>
          <w:sz w:val="24"/>
          <w:szCs w:val="24"/>
        </w:rPr>
        <w:t>» - 34 часов</w:t>
      </w:r>
    </w:p>
    <w:p w:rsidR="00F72E1E" w:rsidRPr="00F72E1E" w:rsidRDefault="00F72E1E" w:rsidP="00F72E1E">
      <w:pPr>
        <w:shd w:val="clear" w:color="auto" w:fill="FFFFFF"/>
        <w:tabs>
          <w:tab w:val="left" w:pos="1020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</w:rPr>
      </w:pPr>
      <w:r w:rsidRPr="00F72E1E">
        <w:rPr>
          <w:rFonts w:ascii="Times New Roman" w:eastAsia="Times New Roman" w:hAnsi="Times New Roman" w:cs="Times New Roman"/>
          <w:sz w:val="24"/>
        </w:rPr>
        <w:t>Роль и значение изобразительного искусства в жизни человека. Понятия «художестве</w:t>
      </w:r>
      <w:r w:rsidRPr="00F72E1E">
        <w:rPr>
          <w:rFonts w:ascii="Times New Roman" w:eastAsia="Times New Roman" w:hAnsi="Times New Roman" w:cs="Times New Roman"/>
          <w:sz w:val="24"/>
        </w:rPr>
        <w:t>н</w:t>
      </w:r>
      <w:r w:rsidRPr="00F72E1E">
        <w:rPr>
          <w:rFonts w:ascii="Times New Roman" w:eastAsia="Times New Roman" w:hAnsi="Times New Roman" w:cs="Times New Roman"/>
          <w:sz w:val="24"/>
        </w:rPr>
        <w:t>ный образ» и «зри</w:t>
      </w:r>
      <w:r w:rsidRPr="00F72E1E">
        <w:rPr>
          <w:rFonts w:ascii="Times New Roman" w:eastAsia="Times New Roman" w:hAnsi="Times New Roman" w:cs="Times New Roman"/>
          <w:sz w:val="24"/>
        </w:rPr>
        <w:softHyphen/>
        <w:t>мый образ мира». Изменчивость восприятия картины мира. Искусство изобр</w:t>
      </w:r>
      <w:r w:rsidRPr="00F72E1E">
        <w:rPr>
          <w:rFonts w:ascii="Times New Roman" w:eastAsia="Times New Roman" w:hAnsi="Times New Roman" w:cs="Times New Roman"/>
          <w:sz w:val="24"/>
        </w:rPr>
        <w:t>а</w:t>
      </w:r>
      <w:r w:rsidRPr="00F72E1E">
        <w:rPr>
          <w:rFonts w:ascii="Times New Roman" w:eastAsia="Times New Roman" w:hAnsi="Times New Roman" w:cs="Times New Roman"/>
          <w:sz w:val="24"/>
        </w:rPr>
        <w:t>жения как способ художест</w:t>
      </w:r>
      <w:r w:rsidRPr="00F72E1E">
        <w:rPr>
          <w:rFonts w:ascii="Times New Roman" w:eastAsia="Times New Roman" w:hAnsi="Times New Roman" w:cs="Times New Roman"/>
          <w:sz w:val="24"/>
        </w:rPr>
        <w:softHyphen/>
        <w:t xml:space="preserve">венного познания. </w:t>
      </w:r>
      <w:proofErr w:type="spellStart"/>
      <w:r w:rsidRPr="00F72E1E">
        <w:rPr>
          <w:rFonts w:ascii="Times New Roman" w:eastAsia="Times New Roman" w:hAnsi="Times New Roman" w:cs="Times New Roman"/>
          <w:sz w:val="24"/>
        </w:rPr>
        <w:t>Культуростроительная</w:t>
      </w:r>
      <w:proofErr w:type="spellEnd"/>
      <w:r w:rsidRPr="00F72E1E">
        <w:rPr>
          <w:rFonts w:ascii="Times New Roman" w:eastAsia="Times New Roman" w:hAnsi="Times New Roman" w:cs="Times New Roman"/>
          <w:sz w:val="24"/>
        </w:rPr>
        <w:t xml:space="preserve"> роль изобразительного и</w:t>
      </w:r>
      <w:r w:rsidRPr="00F72E1E">
        <w:rPr>
          <w:rFonts w:ascii="Times New Roman" w:eastAsia="Times New Roman" w:hAnsi="Times New Roman" w:cs="Times New Roman"/>
          <w:sz w:val="24"/>
        </w:rPr>
        <w:t>с</w:t>
      </w:r>
      <w:r w:rsidRPr="00F72E1E">
        <w:rPr>
          <w:rFonts w:ascii="Times New Roman" w:eastAsia="Times New Roman" w:hAnsi="Times New Roman" w:cs="Times New Roman"/>
          <w:sz w:val="24"/>
        </w:rPr>
        <w:t>кусства, выражение ценностного отноше</w:t>
      </w:r>
      <w:r w:rsidRPr="00F72E1E">
        <w:rPr>
          <w:rFonts w:ascii="Times New Roman" w:eastAsia="Times New Roman" w:hAnsi="Times New Roman" w:cs="Times New Roman"/>
          <w:sz w:val="24"/>
        </w:rPr>
        <w:softHyphen/>
        <w:t>ния к миру через искусство. Изменчивость языка изобр</w:t>
      </w:r>
      <w:r w:rsidRPr="00F72E1E">
        <w:rPr>
          <w:rFonts w:ascii="Times New Roman" w:eastAsia="Times New Roman" w:hAnsi="Times New Roman" w:cs="Times New Roman"/>
          <w:sz w:val="24"/>
        </w:rPr>
        <w:t>а</w:t>
      </w:r>
      <w:r w:rsidRPr="00F72E1E">
        <w:rPr>
          <w:rFonts w:ascii="Times New Roman" w:eastAsia="Times New Roman" w:hAnsi="Times New Roman" w:cs="Times New Roman"/>
          <w:sz w:val="24"/>
        </w:rPr>
        <w:t>зительного искусства как части процесса развития общечеловеческой культуры. Различные уровни восприятия произведений искусства.</w:t>
      </w:r>
    </w:p>
    <w:p w:rsidR="00F72E1E" w:rsidRPr="00F72E1E" w:rsidRDefault="00F72E1E" w:rsidP="00F72E1E">
      <w:pPr>
        <w:shd w:val="clear" w:color="auto" w:fill="FFFFFF"/>
        <w:tabs>
          <w:tab w:val="left" w:pos="1020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</w:rPr>
      </w:pPr>
      <w:r w:rsidRPr="00F72E1E">
        <w:rPr>
          <w:rFonts w:ascii="Times New Roman" w:eastAsia="Times New Roman" w:hAnsi="Times New Roman" w:cs="Times New Roman"/>
          <w:sz w:val="24"/>
        </w:rPr>
        <w:t>Виды изобразительного искусства и основы его образного языка.</w:t>
      </w:r>
    </w:p>
    <w:p w:rsidR="00F72E1E" w:rsidRPr="00F72E1E" w:rsidRDefault="00F72E1E" w:rsidP="00F72E1E">
      <w:pPr>
        <w:shd w:val="clear" w:color="auto" w:fill="FFFFFF"/>
        <w:tabs>
          <w:tab w:val="left" w:pos="1020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</w:rPr>
      </w:pPr>
      <w:r w:rsidRPr="00F72E1E">
        <w:rPr>
          <w:rFonts w:ascii="Times New Roman" w:eastAsia="Times New Roman" w:hAnsi="Times New Roman" w:cs="Times New Roman"/>
          <w:sz w:val="24"/>
        </w:rPr>
        <w:t>Жанры в изобразительном искусстве. Натюрморт. Пейзаж. Портрет. Восприятие искусс</w:t>
      </w:r>
      <w:r w:rsidRPr="00F72E1E">
        <w:rPr>
          <w:rFonts w:ascii="Times New Roman" w:eastAsia="Times New Roman" w:hAnsi="Times New Roman" w:cs="Times New Roman"/>
          <w:sz w:val="24"/>
        </w:rPr>
        <w:t>т</w:t>
      </w:r>
      <w:r w:rsidRPr="00F72E1E">
        <w:rPr>
          <w:rFonts w:ascii="Times New Roman" w:eastAsia="Times New Roman" w:hAnsi="Times New Roman" w:cs="Times New Roman"/>
          <w:sz w:val="24"/>
        </w:rPr>
        <w:t>ва.</w:t>
      </w:r>
    </w:p>
    <w:p w:rsidR="00F72E1E" w:rsidRPr="00F72E1E" w:rsidRDefault="00F72E1E" w:rsidP="00F72E1E">
      <w:pPr>
        <w:shd w:val="clear" w:color="auto" w:fill="FFFFFF"/>
        <w:tabs>
          <w:tab w:val="left" w:pos="1020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</w:rPr>
      </w:pPr>
      <w:r w:rsidRPr="00F72E1E">
        <w:rPr>
          <w:rFonts w:ascii="Times New Roman" w:eastAsia="Times New Roman" w:hAnsi="Times New Roman" w:cs="Times New Roman"/>
          <w:sz w:val="24"/>
        </w:rPr>
        <w:t>Шедевры русского и зарубежного изобразительного искусства.</w:t>
      </w:r>
    </w:p>
    <w:p w:rsidR="00F72E1E" w:rsidRPr="00F72E1E" w:rsidRDefault="00F72E1E" w:rsidP="00F72E1E">
      <w:pPr>
        <w:shd w:val="clear" w:color="auto" w:fill="FFFFFF"/>
        <w:tabs>
          <w:tab w:val="left" w:pos="1020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</w:rPr>
      </w:pPr>
      <w:r w:rsidRPr="00F72E1E">
        <w:rPr>
          <w:rFonts w:ascii="Times New Roman" w:eastAsia="Times New Roman" w:hAnsi="Times New Roman" w:cs="Times New Roman"/>
          <w:sz w:val="24"/>
        </w:rPr>
        <w:lastRenderedPageBreak/>
        <w:t>Индивидуальные и коллективные практические творческие работы.</w:t>
      </w:r>
    </w:p>
    <w:p w:rsidR="00A872B1" w:rsidRPr="00C6716E" w:rsidRDefault="00A872B1" w:rsidP="00A872B1">
      <w:pPr>
        <w:pStyle w:val="ParagraphStyle"/>
        <w:ind w:firstLine="397"/>
        <w:jc w:val="center"/>
        <w:rPr>
          <w:rFonts w:ascii="Times New Roman" w:hAnsi="Times New Roman" w:cs="Times New Roman"/>
          <w:b/>
        </w:rPr>
      </w:pPr>
    </w:p>
    <w:p w:rsidR="00A872B1" w:rsidRPr="00F81866" w:rsidRDefault="00A872B1" w:rsidP="00A872B1">
      <w:pPr>
        <w:pStyle w:val="ParagraphStyle"/>
        <w:ind w:firstLine="851"/>
        <w:jc w:val="both"/>
        <w:rPr>
          <w:rFonts w:ascii="Times New Roman" w:hAnsi="Times New Roman" w:cs="Times New Roman"/>
          <w:b/>
        </w:rPr>
      </w:pPr>
      <w:r w:rsidRPr="00F81866">
        <w:rPr>
          <w:rFonts w:ascii="Times New Roman" w:hAnsi="Times New Roman" w:cs="Times New Roman"/>
          <w:b/>
        </w:rPr>
        <w:t>Раздел 1: Виды изобразительного искусства и основы образного языка– 8 ч</w:t>
      </w:r>
    </w:p>
    <w:p w:rsidR="00A872B1" w:rsidRPr="00F81866" w:rsidRDefault="00A872B1" w:rsidP="00A872B1">
      <w:pPr>
        <w:shd w:val="clear" w:color="auto" w:fill="FFFFFF"/>
        <w:tabs>
          <w:tab w:val="left" w:pos="9905"/>
        </w:tabs>
        <w:spacing w:after="0" w:line="240" w:lineRule="auto"/>
        <w:ind w:right="9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866">
        <w:rPr>
          <w:rFonts w:ascii="Times New Roman" w:eastAsia="Times New Roman" w:hAnsi="Times New Roman" w:cs="Times New Roman"/>
          <w:sz w:val="24"/>
          <w:szCs w:val="24"/>
        </w:rPr>
        <w:t>Основы представлений о языке изобразительного искусства. Все элементы и средства этого языка слу</w:t>
      </w:r>
      <w:r w:rsidRPr="00F81866">
        <w:rPr>
          <w:rFonts w:ascii="Times New Roman" w:eastAsia="Times New Roman" w:hAnsi="Times New Roman" w:cs="Times New Roman"/>
          <w:sz w:val="24"/>
          <w:szCs w:val="24"/>
        </w:rPr>
        <w:softHyphen/>
        <w:t>жат для передачи значимых смыслов, являются изобразительным способом выражения содержания.</w:t>
      </w:r>
    </w:p>
    <w:p w:rsidR="00A872B1" w:rsidRDefault="00A872B1" w:rsidP="00A872B1">
      <w:pPr>
        <w:pStyle w:val="ParagraphStyle"/>
        <w:ind w:firstLine="851"/>
        <w:jc w:val="both"/>
        <w:rPr>
          <w:rFonts w:ascii="Times New Roman" w:hAnsi="Times New Roman" w:cs="Times New Roman"/>
        </w:rPr>
      </w:pPr>
      <w:r w:rsidRPr="00F81866">
        <w:rPr>
          <w:rFonts w:ascii="Times New Roman" w:hAnsi="Times New Roman" w:cs="Times New Roman"/>
        </w:rPr>
        <w:t>Художник, изображая видимый мир, рассказывает о своем восприятии жизни, а зритель при сформирован</w:t>
      </w:r>
      <w:r w:rsidRPr="00F81866">
        <w:rPr>
          <w:rFonts w:ascii="Times New Roman" w:hAnsi="Times New Roman" w:cs="Times New Roman"/>
        </w:rPr>
        <w:softHyphen/>
        <w:t>ных зрительских умениях понимает произведение искусства через сопережив</w:t>
      </w:r>
      <w:r w:rsidRPr="00F81866">
        <w:rPr>
          <w:rFonts w:ascii="Times New Roman" w:hAnsi="Times New Roman" w:cs="Times New Roman"/>
        </w:rPr>
        <w:t>а</w:t>
      </w:r>
      <w:r w:rsidRPr="00F81866">
        <w:rPr>
          <w:rFonts w:ascii="Times New Roman" w:hAnsi="Times New Roman" w:cs="Times New Roman"/>
        </w:rPr>
        <w:t>ние его образному содержанию.</w:t>
      </w:r>
    </w:p>
    <w:p w:rsidR="00A872B1" w:rsidRPr="00F81866" w:rsidRDefault="00A872B1" w:rsidP="00A872B1">
      <w:pPr>
        <w:pStyle w:val="ParagraphStyle"/>
        <w:ind w:firstLine="851"/>
        <w:jc w:val="both"/>
        <w:rPr>
          <w:rFonts w:ascii="Times New Roman" w:hAnsi="Times New Roman" w:cs="Times New Roman"/>
        </w:rPr>
      </w:pPr>
    </w:p>
    <w:p w:rsidR="00A872B1" w:rsidRPr="00F81866" w:rsidRDefault="00A872B1" w:rsidP="00A872B1">
      <w:pPr>
        <w:pStyle w:val="ParagraphStyle"/>
        <w:ind w:firstLine="851"/>
        <w:jc w:val="both"/>
        <w:rPr>
          <w:rFonts w:ascii="Times New Roman" w:hAnsi="Times New Roman" w:cs="Times New Roman"/>
          <w:b/>
        </w:rPr>
      </w:pPr>
      <w:r w:rsidRPr="00F81866">
        <w:rPr>
          <w:rFonts w:ascii="Times New Roman" w:hAnsi="Times New Roman" w:cs="Times New Roman"/>
          <w:b/>
        </w:rPr>
        <w:t>Раздел 2: Мир наших вещей. Натюрморт – 8 ч.</w:t>
      </w:r>
    </w:p>
    <w:p w:rsidR="00A872B1" w:rsidRPr="00F81866" w:rsidRDefault="00A872B1" w:rsidP="00A872B1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81866">
        <w:rPr>
          <w:rFonts w:ascii="Times New Roman" w:eastAsia="Times New Roman" w:hAnsi="Times New Roman" w:cs="Times New Roman"/>
          <w:sz w:val="24"/>
          <w:szCs w:val="24"/>
        </w:rPr>
        <w:t>История развития жанра «натюрморт» в контексте развития художественной культуры.</w:t>
      </w:r>
    </w:p>
    <w:p w:rsidR="00A872B1" w:rsidRPr="00F81866" w:rsidRDefault="00A872B1" w:rsidP="00A872B1">
      <w:pPr>
        <w:shd w:val="clear" w:color="auto" w:fill="FFFFFF"/>
        <w:spacing w:after="0" w:line="240" w:lineRule="auto"/>
        <w:ind w:right="147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866">
        <w:rPr>
          <w:rFonts w:ascii="Times New Roman" w:eastAsia="Times New Roman" w:hAnsi="Times New Roman" w:cs="Times New Roman"/>
          <w:sz w:val="24"/>
          <w:szCs w:val="24"/>
        </w:rPr>
        <w:t>Натюрморт как отражение мировоззрения художника, живущего в опред</w:t>
      </w:r>
      <w:r w:rsidRPr="00F8186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1866">
        <w:rPr>
          <w:rFonts w:ascii="Times New Roman" w:eastAsia="Times New Roman" w:hAnsi="Times New Roman" w:cs="Times New Roman"/>
          <w:sz w:val="24"/>
          <w:szCs w:val="24"/>
        </w:rPr>
        <w:t>ленное время, и как творческая лаборатория художника.</w:t>
      </w:r>
    </w:p>
    <w:p w:rsidR="00A872B1" w:rsidRPr="00F81866" w:rsidRDefault="00A872B1" w:rsidP="00A872B1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81866">
        <w:rPr>
          <w:rFonts w:ascii="Times New Roman" w:eastAsia="Times New Roman" w:hAnsi="Times New Roman" w:cs="Times New Roman"/>
          <w:sz w:val="24"/>
          <w:szCs w:val="24"/>
        </w:rPr>
        <w:t>Особенности выражения содержания натюрморта в графике и живописи.</w:t>
      </w:r>
    </w:p>
    <w:p w:rsidR="00A872B1" w:rsidRPr="00F81866" w:rsidRDefault="00A872B1" w:rsidP="00A872B1">
      <w:pPr>
        <w:pStyle w:val="af0"/>
        <w:ind w:firstLine="851"/>
        <w:rPr>
          <w:rFonts w:ascii="Times New Roman" w:hAnsi="Times New Roman"/>
          <w:sz w:val="24"/>
          <w:szCs w:val="24"/>
        </w:rPr>
      </w:pPr>
      <w:r w:rsidRPr="00F81866">
        <w:rPr>
          <w:rFonts w:ascii="Times New Roman" w:hAnsi="Times New Roman"/>
          <w:sz w:val="24"/>
          <w:szCs w:val="24"/>
        </w:rPr>
        <w:t>Художественно-выразительные средства изображения предметного мира (композиция, перспектива, форма, объем, свет).</w:t>
      </w:r>
    </w:p>
    <w:p w:rsidR="00A872B1" w:rsidRPr="00F81866" w:rsidRDefault="00A872B1" w:rsidP="00A872B1">
      <w:pPr>
        <w:pStyle w:val="af0"/>
        <w:ind w:firstLine="851"/>
        <w:rPr>
          <w:rFonts w:ascii="Times New Roman" w:hAnsi="Times New Roman"/>
          <w:b/>
          <w:sz w:val="24"/>
          <w:szCs w:val="24"/>
        </w:rPr>
      </w:pPr>
    </w:p>
    <w:p w:rsidR="00A872B1" w:rsidRPr="00F81866" w:rsidRDefault="00A872B1" w:rsidP="00A872B1">
      <w:pPr>
        <w:pStyle w:val="af0"/>
        <w:ind w:firstLine="851"/>
        <w:rPr>
          <w:rFonts w:ascii="Times New Roman" w:hAnsi="Times New Roman"/>
          <w:b/>
          <w:sz w:val="24"/>
          <w:szCs w:val="24"/>
        </w:rPr>
      </w:pPr>
      <w:r w:rsidRPr="00F81866">
        <w:rPr>
          <w:rFonts w:ascii="Times New Roman" w:hAnsi="Times New Roman"/>
          <w:b/>
          <w:sz w:val="24"/>
          <w:szCs w:val="24"/>
        </w:rPr>
        <w:t>Раздел 3: Вглядываясь в человека. Портрет – 10 ч.</w:t>
      </w:r>
    </w:p>
    <w:p w:rsidR="00A872B1" w:rsidRPr="00F81866" w:rsidRDefault="00A872B1" w:rsidP="00A872B1">
      <w:pPr>
        <w:pStyle w:val="af0"/>
        <w:ind w:firstLine="851"/>
        <w:rPr>
          <w:rFonts w:ascii="Times New Roman" w:hAnsi="Times New Roman"/>
          <w:sz w:val="24"/>
          <w:szCs w:val="24"/>
        </w:rPr>
      </w:pPr>
      <w:r w:rsidRPr="00F81866">
        <w:rPr>
          <w:rFonts w:ascii="Times New Roman" w:hAnsi="Times New Roman"/>
          <w:sz w:val="24"/>
          <w:szCs w:val="24"/>
        </w:rPr>
        <w:t>Приобщение к культурному наследию человечества через знакомство с искусством пор</w:t>
      </w:r>
      <w:r w:rsidRPr="00F81866">
        <w:rPr>
          <w:rFonts w:ascii="Times New Roman" w:hAnsi="Times New Roman"/>
          <w:sz w:val="24"/>
          <w:szCs w:val="24"/>
        </w:rPr>
        <w:t>т</w:t>
      </w:r>
      <w:r w:rsidRPr="00F81866">
        <w:rPr>
          <w:rFonts w:ascii="Times New Roman" w:hAnsi="Times New Roman"/>
          <w:sz w:val="24"/>
          <w:szCs w:val="24"/>
        </w:rPr>
        <w:t>рета разных эпох. Содержание   портрета   —   интерес   к  личности,   наделенной   индивидуал</w:t>
      </w:r>
      <w:r w:rsidRPr="00F81866">
        <w:rPr>
          <w:rFonts w:ascii="Times New Roman" w:hAnsi="Times New Roman"/>
          <w:sz w:val="24"/>
          <w:szCs w:val="24"/>
        </w:rPr>
        <w:t>ь</w:t>
      </w:r>
      <w:r w:rsidRPr="00F81866">
        <w:rPr>
          <w:rFonts w:ascii="Times New Roman" w:hAnsi="Times New Roman"/>
          <w:sz w:val="24"/>
          <w:szCs w:val="24"/>
        </w:rPr>
        <w:t xml:space="preserve">ными   качествами.   Сходство </w:t>
      </w:r>
      <w:proofErr w:type="gramStart"/>
      <w:r w:rsidRPr="00F81866">
        <w:rPr>
          <w:rFonts w:ascii="Times New Roman" w:hAnsi="Times New Roman"/>
          <w:sz w:val="24"/>
          <w:szCs w:val="24"/>
        </w:rPr>
        <w:t>портретируемого</w:t>
      </w:r>
      <w:proofErr w:type="gramEnd"/>
      <w:r w:rsidRPr="00F81866">
        <w:rPr>
          <w:rFonts w:ascii="Times New Roman" w:hAnsi="Times New Roman"/>
          <w:sz w:val="24"/>
          <w:szCs w:val="24"/>
        </w:rPr>
        <w:t xml:space="preserve"> внешнее и внутреннее. Художественно-выразительные средства портрета (композиция, ритм, форма, линия, объем, свет).  Портрет как способ наблюдения человека и понимания его.</w:t>
      </w:r>
    </w:p>
    <w:p w:rsidR="00A872B1" w:rsidRPr="00F81866" w:rsidRDefault="00A872B1" w:rsidP="00A872B1">
      <w:pPr>
        <w:pStyle w:val="af0"/>
        <w:ind w:firstLine="851"/>
        <w:rPr>
          <w:rFonts w:ascii="Times New Roman" w:hAnsi="Times New Roman"/>
          <w:b/>
          <w:sz w:val="24"/>
          <w:szCs w:val="24"/>
        </w:rPr>
      </w:pPr>
    </w:p>
    <w:p w:rsidR="00A872B1" w:rsidRPr="00F81866" w:rsidRDefault="00A872B1" w:rsidP="00A872B1">
      <w:pPr>
        <w:pStyle w:val="af0"/>
        <w:ind w:firstLine="851"/>
        <w:rPr>
          <w:rFonts w:ascii="Times New Roman" w:hAnsi="Times New Roman"/>
          <w:b/>
          <w:sz w:val="24"/>
          <w:szCs w:val="24"/>
        </w:rPr>
      </w:pPr>
      <w:r w:rsidRPr="00F81866">
        <w:rPr>
          <w:rFonts w:ascii="Times New Roman" w:hAnsi="Times New Roman"/>
          <w:b/>
          <w:sz w:val="24"/>
          <w:szCs w:val="24"/>
        </w:rPr>
        <w:t>Раздел 4: Человек и пространство – 8 ч.</w:t>
      </w:r>
    </w:p>
    <w:p w:rsidR="00A872B1" w:rsidRPr="00F81866" w:rsidRDefault="00A872B1" w:rsidP="00A872B1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8186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Жанры в изобразительном искусстве.</w:t>
      </w:r>
    </w:p>
    <w:p w:rsidR="00A872B1" w:rsidRPr="00F81866" w:rsidRDefault="00A872B1" w:rsidP="00A872B1">
      <w:pPr>
        <w:widowControl w:val="0"/>
        <w:shd w:val="clear" w:color="auto" w:fill="FFFFFF"/>
        <w:suppressAutoHyphens/>
        <w:autoSpaceDN w:val="0"/>
        <w:spacing w:after="0" w:line="240" w:lineRule="auto"/>
        <w:ind w:right="98" w:firstLine="851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8186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Жанр пейзажа как изображение пространства, как отражение впечатлений и переживаний художника. Историческое развитие жанра. Основные вехи в развитии жанра пейзажа. Образ природы в произведениях русских и зарубежных художников-пейзажистов. Виды пейзажей.</w:t>
      </w:r>
    </w:p>
    <w:p w:rsidR="00A872B1" w:rsidRPr="00F81866" w:rsidRDefault="00A872B1" w:rsidP="00A872B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8186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Особенности образно-выразительного языка пейзажа. Мотив пейзажа. Точка зрения и л</w:t>
      </w:r>
      <w:r w:rsidRPr="00F8186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и</w:t>
      </w:r>
      <w:r w:rsidRPr="00F8186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ния горизонта. Линейная и воздушная перспектива. Пейзаж настроения.</w:t>
      </w:r>
    </w:p>
    <w:p w:rsidR="002D0AF8" w:rsidRDefault="002D0AF8" w:rsidP="00830462">
      <w:pPr>
        <w:pStyle w:val="Style43"/>
        <w:widowControl/>
        <w:spacing w:line="240" w:lineRule="auto"/>
        <w:ind w:right="-1"/>
        <w:jc w:val="center"/>
        <w:rPr>
          <w:rFonts w:ascii="Times New Roman" w:hAnsi="Times New Roman"/>
          <w:b/>
          <w:sz w:val="32"/>
        </w:rPr>
      </w:pPr>
    </w:p>
    <w:p w:rsidR="00281B19" w:rsidRPr="00281B19" w:rsidRDefault="00AA6AFE" w:rsidP="00830462">
      <w:pPr>
        <w:pStyle w:val="Style43"/>
        <w:widowControl/>
        <w:spacing w:line="240" w:lineRule="auto"/>
        <w:ind w:right="-1"/>
        <w:jc w:val="center"/>
        <w:rPr>
          <w:rStyle w:val="FontStyle98"/>
          <w:b/>
          <w:color w:val="000000" w:themeColor="text1"/>
          <w:sz w:val="32"/>
          <w:szCs w:val="24"/>
        </w:rPr>
      </w:pPr>
      <w:r>
        <w:rPr>
          <w:rFonts w:ascii="Times New Roman" w:hAnsi="Times New Roman"/>
          <w:b/>
          <w:sz w:val="32"/>
        </w:rPr>
        <w:t xml:space="preserve">4. </w:t>
      </w:r>
      <w:r w:rsidR="00281B19" w:rsidRPr="00281B19">
        <w:rPr>
          <w:rFonts w:ascii="Times New Roman" w:hAnsi="Times New Roman"/>
          <w:b/>
          <w:sz w:val="32"/>
        </w:rPr>
        <w:t>Календарно-тематическое планирование</w:t>
      </w:r>
    </w:p>
    <w:tbl>
      <w:tblPr>
        <w:tblStyle w:val="a3"/>
        <w:tblW w:w="10503" w:type="dxa"/>
        <w:tblLayout w:type="fixed"/>
        <w:tblLook w:val="04A0"/>
      </w:tblPr>
      <w:tblGrid>
        <w:gridCol w:w="644"/>
        <w:gridCol w:w="660"/>
        <w:gridCol w:w="2268"/>
        <w:gridCol w:w="3817"/>
        <w:gridCol w:w="1134"/>
        <w:gridCol w:w="1129"/>
        <w:gridCol w:w="851"/>
      </w:tblGrid>
      <w:tr w:rsidR="002D0AF8" w:rsidRPr="001267C9" w:rsidTr="001267C9">
        <w:tc>
          <w:tcPr>
            <w:tcW w:w="644" w:type="dxa"/>
            <w:vAlign w:val="center"/>
          </w:tcPr>
          <w:p w:rsidR="002D0AF8" w:rsidRPr="001267C9" w:rsidRDefault="002D0AF8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Номер н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660" w:type="dxa"/>
            <w:vAlign w:val="center"/>
          </w:tcPr>
          <w:p w:rsidR="002D0AF8" w:rsidRPr="001267C9" w:rsidRDefault="002D0AF8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268" w:type="dxa"/>
            <w:vAlign w:val="center"/>
          </w:tcPr>
          <w:p w:rsidR="002D0AF8" w:rsidRPr="001267C9" w:rsidRDefault="002D0AF8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Наименование ра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делов и тем</w:t>
            </w:r>
          </w:p>
        </w:tc>
        <w:tc>
          <w:tcPr>
            <w:tcW w:w="3817" w:type="dxa"/>
            <w:vAlign w:val="center"/>
          </w:tcPr>
          <w:p w:rsidR="002D0AF8" w:rsidRPr="001267C9" w:rsidRDefault="002D0AF8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134" w:type="dxa"/>
            <w:vAlign w:val="center"/>
          </w:tcPr>
          <w:p w:rsidR="002D0AF8" w:rsidRPr="001267C9" w:rsidRDefault="002D0AF8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вые ср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ки пр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хожд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29" w:type="dxa"/>
            <w:vAlign w:val="center"/>
          </w:tcPr>
          <w:p w:rsidR="002D0AF8" w:rsidRPr="001267C9" w:rsidRDefault="002D0AF8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рект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ные сроки прохо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851" w:type="dxa"/>
            <w:vAlign w:val="center"/>
          </w:tcPr>
          <w:p w:rsidR="002D0AF8" w:rsidRPr="001267C9" w:rsidRDefault="002D0AF8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меч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2D0AF8" w:rsidRPr="001267C9" w:rsidTr="001267C9">
        <w:tc>
          <w:tcPr>
            <w:tcW w:w="9652" w:type="dxa"/>
            <w:gridSpan w:val="6"/>
            <w:vAlign w:val="center"/>
          </w:tcPr>
          <w:p w:rsidR="002D0AF8" w:rsidRPr="0053426C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C">
              <w:rPr>
                <w:rFonts w:ascii="Times New Roman" w:hAnsi="Times New Roman" w:cs="Times New Roman"/>
                <w:sz w:val="24"/>
              </w:rPr>
              <w:t>Раздел 1: Виды изобразительного искусства и основы образного языка– 8 ч</w:t>
            </w:r>
          </w:p>
        </w:tc>
        <w:tc>
          <w:tcPr>
            <w:tcW w:w="851" w:type="dxa"/>
          </w:tcPr>
          <w:p w:rsidR="002D0AF8" w:rsidRPr="001267C9" w:rsidRDefault="002D0AF8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Семья пространственных искусств. ТБ на уроке.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Называть пространственные и временные виды искусства и объя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нять в чем их различие.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три группы про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странственных искусств: изобраз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ные, конструктивные и декор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тивные,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различное назначение в жизни людей.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изобразительных иску</w:t>
            </w:r>
            <w:proofErr w:type="gramStart"/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сств в п</w:t>
            </w:r>
            <w:proofErr w:type="gramEnd"/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овседневной жизни ч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лове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ка, в организации общения л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дей, в создании среды материальн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го окруже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в развитии ку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льтуры и представ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лений человека о самом себе.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представление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изобразительном искусстве как о сфере художественного познания и создания образной картины мира.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Рассуждать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рати зрителя в жиз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 искусства,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зрительских умен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ях и культуре, о творческой акти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зри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приятие произведений как творч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скую деятельность.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01.09</w:t>
            </w:r>
            <w:r w:rsidR="00E84D4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.17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-07.09</w:t>
            </w:r>
            <w:r w:rsidR="00E84D4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.17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Рисунок - основа изобразительного творчества.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представление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ри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сунк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е как виде художественного твор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чества.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рисунка по их це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лям и художественным задачам.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Участвовать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выр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художественности различ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видов рисунков маст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Овладевать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начальными навыками рисунка с натуры.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Учиться рассматривать, сравни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обобщать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пространственные формы.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Овладевать навыками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размещения рисунка в листе.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Овладевать навыками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графическими материалами в пр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цессе выполнения творческих зад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ний.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08.09-14.09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Линия и ее выраз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тельные возможн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сти. Ритм линий.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представления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вы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разит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ельных возможностях линии, о ли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 как выражении эмоций, чувств, впечатлений художника.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Объяснять,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ритм и его значение в создании изобразител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образа.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Рассуждать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характере художест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венного образа в различных лине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рисунках известных художн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Выбирать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линий для соз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дания ярких, эмоциональных обр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 в рисунке.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Овладевать навыками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разного эмоционального состояния, настроения с помощью ритма и раз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личного характера линий, штрихов, росчерков и др.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Овладевать навыками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линейного изображения дв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(динамики) и статики (сп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койствия).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графи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ческие рисунки известных худо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ников.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15.09-21.09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выражения. Ритм пятен.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Овладевать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представлениями о пятне как одном из основных средств изображения.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обобщенн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го, целостного видения формы.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аналитические воз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можности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глаза, умение видеть то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ьные отношения (светлее или тем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нее).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Осваивать навыки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ного мышления на основе ритма пятен, ритмической организации плоскости листа.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Овладевать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простыми навыками изображения с помощью пятна и то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нальных отношений. 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ритма то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нальных пятен собственный худ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жест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замысел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, связанный с изобра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жением состояния природы (гроза, туман, солнце и т. д.).</w:t>
            </w: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22.09-28.09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Цвет. Основы цв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тоделения.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 понятия </w:t>
            </w:r>
            <w:r w:rsidRPr="001267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1267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объяснять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их значения: основной цвет, соста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цвет, дополнительный цвет. 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Получать представление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физи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ческой природе света и восприятии цвета человеком. 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Получать представление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воздей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ствии цвета на человека. 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символи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ческого понимания цвета в разли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культурах. 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понятий: цве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товой круг, </w:t>
            </w:r>
            <w:proofErr w:type="spellStart"/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цветотональная</w:t>
            </w:r>
            <w:proofErr w:type="spellEnd"/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шкала, н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сыщенность цвета.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Иметь навык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 цветовых пятен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тону, смешения красок, полу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различных оттенков цв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та. 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Расширять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творческий опыт, экспериментируя с вариациями цв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та при создании фантазийной цвет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вой композиции.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составные, теплые и холодные, ко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растные и дополнительные цвета.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образы, используя все выразительные возможности цвета.</w:t>
            </w: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29.09-05.10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Цвет в произвед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ниях живописи.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как средс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выразительности в живописных 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ведениях.</w:t>
            </w:r>
          </w:p>
          <w:p w:rsidR="001267C9" w:rsidRPr="001267C9" w:rsidRDefault="001267C9" w:rsidP="001267C9">
            <w:pPr>
              <w:shd w:val="clear" w:color="auto" w:fill="FFFFFF"/>
              <w:spacing w:before="2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понятия: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цветовые от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ношения, теплые и холодные цвета, цветовой контраст, локальный цвет, сложный цвет.</w:t>
            </w:r>
          </w:p>
          <w:p w:rsidR="001267C9" w:rsidRPr="001267C9" w:rsidRDefault="001267C9" w:rsidP="001267C9">
            <w:pPr>
              <w:shd w:val="clear" w:color="auto" w:fill="FFFFFF"/>
              <w:spacing w:before="2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и хо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лодные оттенки цвета.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«колорит».</w:t>
            </w:r>
          </w:p>
          <w:p w:rsidR="001267C9" w:rsidRPr="001267C9" w:rsidRDefault="001267C9" w:rsidP="001267C9">
            <w:pPr>
              <w:shd w:val="clear" w:color="auto" w:fill="FFFFFF"/>
              <w:spacing w:before="2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навык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колористическ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восп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 художественных произведе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ний,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любоваться красотой цве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та в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произведениях искусства и в ре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жизни.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опыт в процессе создания красками цвет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вых образов с различным эмоци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нальным звучанием.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навыками живописн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го изображения.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06.10-12.10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Объемные изобр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жения в скульпт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скульптурных изображений,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их назначе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в жизни людей.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скульп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рные материалы и условия их при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менения в объемных изобр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жениях.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Рассуждать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средствах художест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выразительности в скуль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тур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ном образе.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навыки худо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жественной выразительности в пр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цес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се создания объемного изобр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животных различными мат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риалами (лепка, </w:t>
            </w:r>
            <w:proofErr w:type="spellStart"/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13.10-19.10 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Основы языка из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бражения.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Рассуждать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значении и роли ис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кусства в жизни людей.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Объяснять, 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образуются раз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виды искусства,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виды искусства,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их назна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Объяснять,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изобразитель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искусство — особый образный язык.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Рассказывать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разных художест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венных материалах и их выраз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тельных свойствах.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Участвовать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содер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жан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ия и выразительных средств худо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жественных произведений.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Участвовать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 выставке творч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работ</w:t>
            </w: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20.10-26.10</w:t>
            </w:r>
          </w:p>
          <w:p w:rsidR="001267C9" w:rsidRPr="001267C9" w:rsidRDefault="001267C9" w:rsidP="001267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6C" w:rsidRPr="001267C9" w:rsidTr="00203001">
        <w:tc>
          <w:tcPr>
            <w:tcW w:w="10503" w:type="dxa"/>
            <w:gridSpan w:val="7"/>
          </w:tcPr>
          <w:p w:rsidR="0053426C" w:rsidRPr="0053426C" w:rsidRDefault="0053426C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C">
              <w:rPr>
                <w:rFonts w:ascii="Times New Roman" w:hAnsi="Times New Roman" w:cs="Times New Roman"/>
                <w:sz w:val="24"/>
              </w:rPr>
              <w:lastRenderedPageBreak/>
              <w:t>Раздел 2: Мир наших вещей. Натюрморт – 8 ч.</w:t>
            </w: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Реальность и фа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тазия в творчестве художника.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spacing w:before="29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Рассуждать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роли воображения и фантазии в художественном творч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стве и в жизни человека.</w:t>
            </w:r>
          </w:p>
          <w:p w:rsidR="001267C9" w:rsidRPr="001267C9" w:rsidRDefault="001267C9" w:rsidP="001267C9">
            <w:pPr>
              <w:shd w:val="clear" w:color="auto" w:fill="FFFFFF"/>
              <w:spacing w:before="29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Уяснять,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воображение и фа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зия </w:t>
            </w:r>
            <w:proofErr w:type="gramStart"/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человеку не только для то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го, чтобы строить образ будущего, но такж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е и для того, чтобы видеть и по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нимать окружающую реальность. </w:t>
            </w:r>
          </w:p>
          <w:p w:rsidR="001267C9" w:rsidRPr="001267C9" w:rsidRDefault="001267C9" w:rsidP="001267C9">
            <w:pPr>
              <w:shd w:val="clear" w:color="auto" w:fill="FFFFFF"/>
              <w:spacing w:before="29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условность изобразительного языка и его 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менчи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вость в ходе истории челов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чества. </w:t>
            </w:r>
          </w:p>
          <w:p w:rsidR="001267C9" w:rsidRPr="001267C9" w:rsidRDefault="001267C9" w:rsidP="001267C9">
            <w:pPr>
              <w:shd w:val="clear" w:color="auto" w:fill="FFFFFF"/>
              <w:spacing w:before="29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Характеризовать 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 худож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ственного образа как изображения 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переживаемой челов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ком, как выр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ажение значимых для него ценнос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тей и идеалов.</w:t>
            </w: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27.10-09.11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 - натюрморт.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spacing w:before="103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раз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целях и задачах изображ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предметов быта в искусстве разных эпох.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Узнавать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разных способах изоб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ражения предметов (знаковых, плос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ких, символических, объемных и т. д.) в зависимости от целей худож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го изображения.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Отрабатывать 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 плоскост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силуэтного изображения обыч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ных, простых предметов (кухонная ут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варь).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композицион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умения организации изобраз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плоскости в натюрморте.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выделять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композиционный центр в собственном изображении.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Получать навыки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 изображения способом аппликации.</w:t>
            </w:r>
          </w:p>
          <w:p w:rsidR="001267C9" w:rsidRPr="001267C9" w:rsidRDefault="001267C9" w:rsidP="001267C9">
            <w:pPr>
              <w:shd w:val="clear" w:color="auto" w:fill="FFFFFF"/>
              <w:spacing w:before="10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вкус,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еские пред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 в процессе соотн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цвето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вых пятен и фактур на этапе соз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 практической тво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работы.</w:t>
            </w: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10.11-16.11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Понятие формы. Многообразие форм окружающего мира.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простой и сложной пространственной фо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мы.</w:t>
            </w:r>
          </w:p>
          <w:p w:rsidR="001267C9" w:rsidRPr="001267C9" w:rsidRDefault="001267C9" w:rsidP="001267C9">
            <w:pPr>
              <w:shd w:val="clear" w:color="auto" w:fill="FFFFFF"/>
              <w:spacing w:before="10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геометриче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ские фигуры и геометрические об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тела.</w:t>
            </w:r>
          </w:p>
          <w:p w:rsidR="001267C9" w:rsidRPr="001267C9" w:rsidRDefault="001267C9" w:rsidP="001267C9">
            <w:pPr>
              <w:shd w:val="clear" w:color="auto" w:fill="FFFFFF"/>
              <w:spacing w:before="24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Выявлять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конструкцию предмета через соотношение простых геоме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фигур.</w:t>
            </w:r>
          </w:p>
          <w:p w:rsidR="001267C9" w:rsidRPr="001267C9" w:rsidRDefault="001267C9" w:rsidP="001267C9">
            <w:pPr>
              <w:shd w:val="clear" w:color="auto" w:fill="FFFFFF"/>
              <w:spacing w:before="19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Изображать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сложную форму пред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мета (силуэт) как соотношение пр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тых геометрических фигур, собл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дая их пропорции.</w:t>
            </w:r>
          </w:p>
          <w:p w:rsidR="001267C9" w:rsidRPr="001267C9" w:rsidRDefault="001267C9" w:rsidP="001267C9">
            <w:pPr>
              <w:pStyle w:val="Standard"/>
              <w:shd w:val="clear" w:color="auto" w:fill="FFFFFF"/>
              <w:snapToGrid w:val="0"/>
              <w:ind w:left="-75" w:right="-108" w:firstLine="189"/>
              <w:jc w:val="both"/>
              <w:rPr>
                <w:rFonts w:cs="Times New Roman"/>
                <w:bCs/>
                <w:i/>
                <w:iCs/>
              </w:rPr>
            </w:pP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17.11-23.11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Изображение об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ема на плоскости и линейная перспе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тива.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представление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способах и задачах изображ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различные эпохи.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новым представлением о человеке в эпоху Возрождения и задачами художес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вен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познания и изображения явлений реального мира.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простых пред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метов по правилам линейной перс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пективы.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понятия: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гори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зонта;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точка зрения; точка схода вспо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могате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линий; взгляд сверху, сни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 и сбоку, а также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пользовать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их в рисунке.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перспективные сокра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щения в изображениях предметов.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изображения геом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етрических тел и натюрморт с на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из геометрических тел.</w:t>
            </w: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24.11-30.11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изображение как важнейшее выразительное средство изобр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азительного искусства, как сред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построения объема пре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метов и глубины пространства.</w:t>
            </w:r>
          </w:p>
          <w:p w:rsidR="001267C9" w:rsidRPr="001267C9" w:rsidRDefault="001267C9" w:rsidP="001267C9">
            <w:pPr>
              <w:shd w:val="clear" w:color="auto" w:fill="FFFFFF"/>
              <w:spacing w:before="5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Углублять представления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об изоб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ражен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ии борьбы света и тени как сред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стве драматизации содержания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и организации комп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зиции картины.</w:t>
            </w:r>
          </w:p>
          <w:p w:rsidR="001267C9" w:rsidRPr="001267C9" w:rsidRDefault="001267C9" w:rsidP="001267C9">
            <w:pPr>
              <w:shd w:val="clear" w:color="auto" w:fill="FFFFFF"/>
              <w:spacing w:before="5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объ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емного изображения предмета (свет, тень, рефлекс и падающая тень).</w:t>
            </w:r>
          </w:p>
          <w:p w:rsidR="001267C9" w:rsidRPr="001267C9" w:rsidRDefault="001267C9" w:rsidP="001267C9">
            <w:pPr>
              <w:shd w:val="clear" w:color="auto" w:fill="FFFFFF"/>
              <w:spacing w:before="2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Передавать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света ха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рактер формы и эмоциональное 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пря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в композиции натюрмо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Знакомиться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 картинами-натюр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мортами европейского искусства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веков, характериз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роль освещения в построении содержания этих произведений.</w:t>
            </w: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01.12-07.12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фике.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Осваивать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умения гр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фического изображения натюрморта с натуры и по представлению.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лучать представления 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различ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графических техниках.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объяснять,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гравюра, как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ее виды.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опыт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 гра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фических произведений, выполненных в различных 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техниках известными мас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терами.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тать творческий опыт 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графического натюрморта и грав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ры наклейками на картоне.</w:t>
            </w: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08.12-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14.12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Цвет в натюрморте.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представление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видении и понимании цветов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состояния 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изображаемого мира в исто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рии искусства.</w:t>
            </w:r>
          </w:p>
          <w:p w:rsidR="001267C9" w:rsidRPr="001267C9" w:rsidRDefault="001267C9" w:rsidP="001267C9">
            <w:pPr>
              <w:shd w:val="clear" w:color="auto" w:fill="FFFFFF"/>
              <w:spacing w:before="19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работе выразительные во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мож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цвета.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Выражать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цветом в натюрморте собственное настроение и пережива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1267C9" w:rsidRPr="001267C9" w:rsidRDefault="001267C9" w:rsidP="001267C9">
            <w:pPr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15.12-21.12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тюрморта.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Узнавать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 развития жанра натюрморта.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отечественной школы натюрморта в мировой х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доже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культуре.</w:t>
            </w:r>
          </w:p>
          <w:p w:rsidR="001267C9" w:rsidRPr="001267C9" w:rsidRDefault="001267C9" w:rsidP="001267C9">
            <w:pPr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вид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наблюдательность, умение взглянуть по-новому на окружа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щий предмет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ный мир</w:t>
            </w: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22.12-28.12</w:t>
            </w:r>
          </w:p>
          <w:p w:rsidR="001267C9" w:rsidRPr="001267C9" w:rsidRDefault="001267C9" w:rsidP="001267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6C" w:rsidRPr="001267C9" w:rsidTr="00203001">
        <w:tc>
          <w:tcPr>
            <w:tcW w:w="10503" w:type="dxa"/>
            <w:gridSpan w:val="7"/>
          </w:tcPr>
          <w:p w:rsidR="0053426C" w:rsidRPr="0053426C" w:rsidRDefault="0053426C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C">
              <w:rPr>
                <w:rFonts w:ascii="Times New Roman" w:hAnsi="Times New Roman" w:cs="Times New Roman"/>
                <w:sz w:val="24"/>
                <w:szCs w:val="24"/>
              </w:rPr>
              <w:t>Раздел 3: Вглядываясь в человека. Портрет – 10 ч.</w:t>
            </w: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Образ человека - главная тема в и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кусстве.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Знакомиться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 великими произве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дениями портретного искусства разных эпох 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 о месте и значении пор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ретного обра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за человека в искусс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ве.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Получать представление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об из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менчивости образа человека в ист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рии.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представление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портрета в русском иску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стве,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нескольких великих художников-портретистов.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объяснять,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при передаче художником 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внешнего сход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в художественном портр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те при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сутствует выражение идеалов эпохи и авторская позиция худо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ника.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Уметь различать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портр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та (парадный и лирический пор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рет).</w:t>
            </w:r>
          </w:p>
          <w:p w:rsidR="001267C9" w:rsidRPr="001267C9" w:rsidRDefault="001267C9" w:rsidP="001267C9">
            <w:pPr>
              <w:pStyle w:val="Style6"/>
              <w:widowControl/>
              <w:ind w:left="-75" w:right="-108" w:firstLine="189"/>
              <w:jc w:val="both"/>
              <w:rPr>
                <w:rFonts w:ascii="Times New Roman" w:hAnsi="Times New Roman"/>
              </w:rPr>
            </w:pPr>
            <w:r w:rsidRPr="001267C9">
              <w:rPr>
                <w:rFonts w:ascii="Times New Roman" w:hAnsi="Times New Roman"/>
                <w:bCs/>
              </w:rPr>
              <w:lastRenderedPageBreak/>
              <w:t xml:space="preserve">Рассказывать </w:t>
            </w:r>
            <w:r w:rsidRPr="001267C9">
              <w:rPr>
                <w:rFonts w:ascii="Times New Roman" w:hAnsi="Times New Roman"/>
              </w:rPr>
              <w:t>о своих художес</w:t>
            </w:r>
            <w:r w:rsidRPr="001267C9">
              <w:rPr>
                <w:rFonts w:ascii="Times New Roman" w:hAnsi="Times New Roman"/>
              </w:rPr>
              <w:t>т</w:t>
            </w:r>
            <w:r w:rsidR="00203001">
              <w:rPr>
                <w:rFonts w:ascii="Times New Roman" w:hAnsi="Times New Roman"/>
              </w:rPr>
              <w:t>вен</w:t>
            </w:r>
            <w:r w:rsidRPr="001267C9">
              <w:rPr>
                <w:rFonts w:ascii="Times New Roman" w:hAnsi="Times New Roman"/>
              </w:rPr>
              <w:t>ных впечатлениях</w:t>
            </w:r>
          </w:p>
        </w:tc>
        <w:tc>
          <w:tcPr>
            <w:tcW w:w="1134" w:type="dxa"/>
          </w:tcPr>
          <w:p w:rsidR="0053426C" w:rsidRPr="00E61AB9" w:rsidRDefault="00E61AB9" w:rsidP="00E61A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4"/>
              </w:rPr>
            </w:pPr>
            <w:bookmarkStart w:id="0" w:name="_GoBack"/>
            <w:r w:rsidRPr="00E61AB9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12.01.1</w:t>
            </w:r>
            <w:r w:rsidR="00C6347E">
              <w:rPr>
                <w:rFonts w:ascii="Times New Roman" w:hAnsi="Times New Roman"/>
                <w:bCs/>
                <w:color w:val="000000"/>
                <w:sz w:val="24"/>
              </w:rPr>
              <w:t>8</w:t>
            </w:r>
            <w:r w:rsidRPr="00E61AB9">
              <w:rPr>
                <w:rFonts w:ascii="Times New Roman" w:hAnsi="Times New Roman"/>
                <w:bCs/>
                <w:color w:val="000000"/>
                <w:sz w:val="24"/>
              </w:rPr>
              <w:t xml:space="preserve"> -18.01.1</w:t>
            </w:r>
            <w:r w:rsidR="00C6347E">
              <w:rPr>
                <w:rFonts w:ascii="Times New Roman" w:hAnsi="Times New Roman"/>
                <w:bCs/>
                <w:color w:val="000000"/>
                <w:sz w:val="24"/>
              </w:rPr>
              <w:t>8</w:t>
            </w:r>
          </w:p>
          <w:bookmarkEnd w:id="0"/>
          <w:p w:rsidR="001267C9" w:rsidRPr="001267C9" w:rsidRDefault="001267C9" w:rsidP="001267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Конструкция гол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вы человека и ее основные пропо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представления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кон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струк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пластическом строении голо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вы человека и пропорциях лица.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порций в выражении характера м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дели и отражении замысла худо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Овладевать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первичными навык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ми из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ображения головы человека в про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цессе творческой работы.</w:t>
            </w: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19.01-25.01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Изображение гол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вы человека в пр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странстве.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представления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спо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собах объемного изображения гол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вы человека.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Участвовать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содер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жани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я и выразительных средств рисун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ков мастеров портретного жанра.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представление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бес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конечности индивидуальных ос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бен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при общих закономерн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стях строения головы человека.</w:t>
            </w:r>
            <w:proofErr w:type="gramEnd"/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Вглядываться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 лица людей, в осо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бенности личности каждого челов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 объемной кон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 головы.</w:t>
            </w: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26.01-01.02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Портрет в скуль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Знакомиться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примерами пор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изображений великих ма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теров скульптуры, </w:t>
            </w:r>
            <w:r w:rsidR="0020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приобретать опыт вос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приятия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скульптурного портрета.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Получать знания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великих рус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скульпторах-портретистах.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опыт и навыки 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леп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ки портретного изображения головы человека.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Получать представление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вырази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267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тельных средствах скульптурного образа.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Учиться </w:t>
            </w:r>
            <w:proofErr w:type="gramStart"/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по-новому</w:t>
            </w:r>
            <w:proofErr w:type="gramEnd"/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видеть 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видуальность челове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ка (видеть как ху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дожник-скульптор).</w:t>
            </w: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02.02-08.02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Графический пор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ретный рисунок.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интерес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 изображе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как способу нового по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нимания и видения человека, 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ружа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людей.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вид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наблюдательность, умение 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мечать ин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дивидуальные особенн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характер человека.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Получать представления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графи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ческих портретах мастеров разных эпох, о разнообразии графических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</w:t>
            </w:r>
            <w:proofErr w:type="gramStart"/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ешении образа человека.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Овладевать 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 умениями в ри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сунке.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наброски и зарисовки близких людей,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передавать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особенности человека в порт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рете.</w:t>
            </w: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09.02-15.02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Сатирические о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разы человека.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Получать представление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жанре сатирического рисунка и его зад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чах.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Рассуждать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задачах художес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вен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преувеличения, о соотн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шении правды и вымысла в худож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ственном изображении.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Учиться видеть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характер человека, творчески искать средст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ва выразительности для его изоб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ражения.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навыки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рисунка, в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и понимания пропорций, 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линии и пятна как средств выразительного изображ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человека.</w:t>
            </w:r>
          </w:p>
        </w:tc>
        <w:tc>
          <w:tcPr>
            <w:tcW w:w="1134" w:type="dxa"/>
          </w:tcPr>
          <w:p w:rsidR="0053426C" w:rsidRDefault="0053426C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16.02-22.02</w:t>
            </w:r>
          </w:p>
          <w:p w:rsidR="001267C9" w:rsidRPr="001267C9" w:rsidRDefault="001267C9" w:rsidP="005342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Образные возмо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ности освещения в портрете.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Узнавать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выразительных во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3001">
              <w:rPr>
                <w:rFonts w:ascii="Times New Roman" w:eastAsia="Times New Roman" w:hAnsi="Times New Roman" w:cs="Times New Roman"/>
                <w:sz w:val="24"/>
                <w:szCs w:val="24"/>
              </w:rPr>
              <w:t>мож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ностях освещения при создании художественного образа.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Учиться видеть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9206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вать 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различное эмоциональное звуча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образа при разном источнике и ха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рактере освещения.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«по свету», «против света», боковой свет.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про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изведениях искусства, его эмоци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нальное и смысловое воздействие на зрителя.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опытом наблюдател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постигать визуальную кул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туру восприятия реальности.</w:t>
            </w:r>
          </w:p>
        </w:tc>
        <w:tc>
          <w:tcPr>
            <w:tcW w:w="1134" w:type="dxa"/>
          </w:tcPr>
          <w:p w:rsidR="002F26D5" w:rsidRDefault="002F26D5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23.02-01.03</w:t>
            </w:r>
          </w:p>
          <w:p w:rsidR="001267C9" w:rsidRPr="001267C9" w:rsidRDefault="001267C9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Роль цвета в пор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рете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вид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ние цвета, понимание его эмоци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нального, интонационного возде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строй произведений как средство создания художественного образа.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Рассказывать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своих впечатлени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ях от нескольких (по выбору) пор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великих мастеров, характер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зуя цветовой образ произведения.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Получать навыки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ра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лич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материалами портрета в цвете.</w:t>
            </w:r>
          </w:p>
        </w:tc>
        <w:tc>
          <w:tcPr>
            <w:tcW w:w="1134" w:type="dxa"/>
          </w:tcPr>
          <w:p w:rsidR="002F26D5" w:rsidRDefault="002F26D5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02.03-08.03</w:t>
            </w:r>
          </w:p>
          <w:p w:rsidR="001267C9" w:rsidRPr="001267C9" w:rsidRDefault="001267C9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Великие портрет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сты прошлого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Узнавать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несколько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портретов великих мастеров евр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пейс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и русского искусства.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великих порт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ретистов для характеристики эпохи и ее духовных ценностей.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Рассказывать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жанра портр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ета как о последовательности из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менений представлений о челов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ке и выражения духовных ценн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стей эпохи.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Рассуждать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соотношении лич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портретируемого и авторской по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зиции художника в портрете.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творческий опыт и новые умения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 наблюдении и со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нии композиционного портретн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 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близкого человека (или автопорт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рета).</w:t>
            </w:r>
          </w:p>
        </w:tc>
        <w:tc>
          <w:tcPr>
            <w:tcW w:w="1134" w:type="dxa"/>
          </w:tcPr>
          <w:p w:rsidR="002F26D5" w:rsidRDefault="002F26D5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09.03-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15.03</w:t>
            </w:r>
          </w:p>
          <w:p w:rsidR="001267C9" w:rsidRPr="001267C9" w:rsidRDefault="001267C9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Портрет в изобр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зительном искусс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ве 20 века.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Получать представления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задачах изображения человека в европе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ском искусстве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Узнавать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хи в 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развития портрета в оте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чественном искусстве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Приводить примеры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 портретов отечественных художн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ков.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Рассказывать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содержании и ком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позиционных средствах его выр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в портрете.</w:t>
            </w:r>
          </w:p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Интересоваться,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будучи художни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ком, личностью человека и его судь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бой.</w:t>
            </w:r>
          </w:p>
        </w:tc>
        <w:tc>
          <w:tcPr>
            <w:tcW w:w="1134" w:type="dxa"/>
          </w:tcPr>
          <w:p w:rsidR="001267C9" w:rsidRPr="001267C9" w:rsidRDefault="002F26D5" w:rsidP="001267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16.03-22.03</w:t>
            </w: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6C" w:rsidRPr="001267C9" w:rsidTr="00203001">
        <w:tc>
          <w:tcPr>
            <w:tcW w:w="10503" w:type="dxa"/>
            <w:gridSpan w:val="7"/>
          </w:tcPr>
          <w:p w:rsidR="0053426C" w:rsidRPr="0053426C" w:rsidRDefault="0053426C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C">
              <w:rPr>
                <w:rFonts w:ascii="Times New Roman" w:hAnsi="Times New Roman" w:cs="Times New Roman"/>
                <w:sz w:val="24"/>
                <w:szCs w:val="24"/>
              </w:rPr>
              <w:t>Раздел 4: Человек и пространство – 8 ч.</w:t>
            </w: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Жанры в изобраз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тельном искусстве.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в изобра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зительном искусстве.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разницу между предме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том изображения, сюжетом и 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изображения.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Объяснять,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изучение развития жанра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изобразительном искусстве да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ет возможность увидеть измен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видении мира.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Рассуждать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том, как, изучая ис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торию изобразительного жанра, мы р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асширяем рамки собственных пред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ставлений о жизни, свой ли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ный жиз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ненный опыт.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Активно участвовать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 беседе по теме.</w:t>
            </w:r>
          </w:p>
          <w:p w:rsidR="001267C9" w:rsidRPr="001267C9" w:rsidRDefault="001267C9" w:rsidP="001267C9">
            <w:pPr>
              <w:ind w:left="-75" w:right="-108" w:firstLine="1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6D5" w:rsidRDefault="002F26D5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23.03-05.04</w:t>
            </w:r>
          </w:p>
          <w:p w:rsidR="001267C9" w:rsidRPr="001267C9" w:rsidRDefault="001267C9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Изображение пр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странства. Правила построения пе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спективы. Возду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ная перспектива.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Получать представление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различ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способах изображения пр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о перспективе как о сре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 вы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ражения в изобразительном искусстве разных эпох.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Рассуждать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разных способах пе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редачи перспективы в изобраз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 искусстве как выражении различных мировоззренческих см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произведениях искус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ства различные способы </w:t>
            </w:r>
            <w:r w:rsidRPr="001267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изображ</w:t>
            </w:r>
            <w:r w:rsidRPr="001267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ния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сок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ращения (в нашем восприятии) ух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дя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щих вдаль предметов.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 навыки  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(на уровне общих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представлений)   изображ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пер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спективных сокращений в зарисов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ках наблюдаемого простра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«картинная плоско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сть», «точка зрения», «линия го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ризонта», «точка схода», «вспом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гатель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ные линии».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средство выразительности высокий и низк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ий горизонт в произведениях изо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бразительного искусства.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воздушной пер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спективы.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навыки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уход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ящего вдаль пространства, приме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няя правила линейной и во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душной перспективы.</w:t>
            </w:r>
          </w:p>
          <w:p w:rsidR="001267C9" w:rsidRPr="001267C9" w:rsidRDefault="001267C9" w:rsidP="001267C9">
            <w:pPr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6D5" w:rsidRDefault="002F26D5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06.04-</w:t>
            </w:r>
          </w:p>
          <w:p w:rsidR="002F26D5" w:rsidRDefault="002F26D5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19.04</w:t>
            </w:r>
          </w:p>
          <w:p w:rsidR="001267C9" w:rsidRPr="001267C9" w:rsidRDefault="001267C9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Пейзаж - большой мир. Пейзаж н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строения. Природа и художник.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Узнавать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особенностях эпиче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и романтического образа пр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ды в произведениях европейского и русского искусства.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различать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эпический и романтический образы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пейзажных произведениях живо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писи и графики.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Творчески рассуждать,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полученные представления и свое восприятие произведений 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кусства, о средствах выражения х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дожником эпи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и романтич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образа в пейзаже.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Экспериментировать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правил линейной и воздушной перс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пективы в изображении большого при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родного пространства.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Получать представления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том, как понимали красоту природы и ис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пользовали новые средства выразитель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ности в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живописи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рессионизма и постимпрессиони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ма в истории изобразительного 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кусства.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Учиться видеть, наблюдать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тетически переживать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изменчивость цветового состояния и настроения в природе.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навыки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в цвете состояний природы и 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 человека.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опыт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колористичес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кого видения, создания живописн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образа эмоциональных переж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человека.</w:t>
            </w:r>
          </w:p>
        </w:tc>
        <w:tc>
          <w:tcPr>
            <w:tcW w:w="1134" w:type="dxa"/>
          </w:tcPr>
          <w:p w:rsidR="002F26D5" w:rsidRDefault="002F26D5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20.04-</w:t>
            </w:r>
          </w:p>
          <w:p w:rsidR="002F26D5" w:rsidRDefault="002F26D5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03.05</w:t>
            </w:r>
          </w:p>
          <w:p w:rsidR="001267C9" w:rsidRPr="001267C9" w:rsidRDefault="001267C9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Пейзаж в русской живописи.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Получать представление </w:t>
            </w:r>
            <w:r w:rsidRPr="0012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исто</w:t>
            </w:r>
            <w:r w:rsidRPr="0012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рии развития художественного о</w:t>
            </w:r>
            <w:r w:rsidRPr="0012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2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природы в русской культуре.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великих русских живописцев и </w:t>
            </w: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узнавать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известные картины А. Венецианова, А. </w:t>
            </w:r>
            <w:proofErr w:type="spellStart"/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Савр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, И. Шишкина, И. Левитана.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красоты природы в творч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ве И. Шишкина, И. Левитана.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рассуждать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значении ху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дожественного образа отечестве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пейзажа в развитии чувства Родины.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ятие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 как необходимое качест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во личности.</w:t>
            </w:r>
          </w:p>
          <w:p w:rsidR="001267C9" w:rsidRPr="001267C9" w:rsidRDefault="0092066D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Приобретать умения и творче</w:t>
            </w:r>
            <w:r w:rsidR="001267C9"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ский опыт </w:t>
            </w:r>
            <w:r w:rsidR="001267C9"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создании композиционного живописного образа пейзажа своей Родины.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Принимать посильное участие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 сохранении культурных памятн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1134" w:type="dxa"/>
          </w:tcPr>
          <w:p w:rsidR="002F26D5" w:rsidRDefault="002F26D5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04.05-10.05</w:t>
            </w:r>
          </w:p>
          <w:p w:rsidR="001267C9" w:rsidRPr="001267C9" w:rsidRDefault="001267C9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Пейзаж в графике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ind w:left="-75" w:right="-108" w:firstLine="1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Получать представление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произ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веден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иях графического пейзажа в евро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пейском и отечественном 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кусстве.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 восприятия и понимания образности в графич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произведениях.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Рассуждать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своих впечатлениях и средствах выразительности в пр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ях пейзажной графики, о разнооб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разии образных возможн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стей различ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графических те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ник.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навыки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интерес к окружающему миру и его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поэтическому видению путем соз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 графических зар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навыки 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пей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зажных зарисовок.</w:t>
            </w:r>
          </w:p>
        </w:tc>
        <w:tc>
          <w:tcPr>
            <w:tcW w:w="1134" w:type="dxa"/>
          </w:tcPr>
          <w:p w:rsidR="002F26D5" w:rsidRDefault="002F26D5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11.05-17.05</w:t>
            </w:r>
          </w:p>
          <w:p w:rsidR="001267C9" w:rsidRPr="001267C9" w:rsidRDefault="001267C9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60" w:type="dxa"/>
          </w:tcPr>
          <w:p w:rsidR="001267C9" w:rsidRPr="001267C9" w:rsidRDefault="001267C9" w:rsidP="001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1267C9" w:rsidRPr="001267C9" w:rsidRDefault="001267C9" w:rsidP="001267C9">
            <w:pPr>
              <w:pStyle w:val="a6"/>
              <w:spacing w:after="200" w:line="240" w:lineRule="auto"/>
              <w:ind w:firstLine="0"/>
              <w:jc w:val="left"/>
              <w:rPr>
                <w:sz w:val="24"/>
              </w:rPr>
            </w:pPr>
            <w:r w:rsidRPr="001267C9">
              <w:rPr>
                <w:sz w:val="24"/>
              </w:rPr>
              <w:t>Городской пейзаж.</w:t>
            </w:r>
          </w:p>
        </w:tc>
        <w:tc>
          <w:tcPr>
            <w:tcW w:w="3817" w:type="dxa"/>
          </w:tcPr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Получать представление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разви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тии жанра городс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пейзажа в евро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пейском и русском искусстве.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навыки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 образности городского пространства как выражения самобытного лица культуры и истории народа.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навыки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пе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реживания образа городского про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странства и образа в архитект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ре.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Знакомиться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с историческими го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родскими пейзажами Москвы, Санкт-Петербурга, родного города.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композицион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навыки, навыки наблюдател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пер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спективы и ритмической организа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плоскости изображ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Овладеть навыками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творчества в технике коллажа.</w:t>
            </w:r>
          </w:p>
          <w:p w:rsidR="001267C9" w:rsidRPr="001267C9" w:rsidRDefault="001267C9" w:rsidP="001267C9">
            <w:pPr>
              <w:shd w:val="clear" w:color="auto" w:fill="FFFFFF"/>
              <w:ind w:left="-75" w:right="-108"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коммуник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тив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</w:t>
            </w:r>
            <w:r w:rsidR="0092066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в процессе создания коллек</w:t>
            </w:r>
            <w:r w:rsidRPr="001267C9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 творческой работы.</w:t>
            </w:r>
          </w:p>
        </w:tc>
        <w:tc>
          <w:tcPr>
            <w:tcW w:w="1134" w:type="dxa"/>
          </w:tcPr>
          <w:p w:rsidR="002F26D5" w:rsidRDefault="002F26D5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18.05-</w:t>
            </w:r>
          </w:p>
          <w:p w:rsidR="002F26D5" w:rsidRDefault="00AA6AFE" w:rsidP="002F26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25</w:t>
            </w:r>
            <w:r w:rsidR="002F26D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.05</w:t>
            </w:r>
          </w:p>
          <w:p w:rsidR="001267C9" w:rsidRPr="001267C9" w:rsidRDefault="001267C9" w:rsidP="001267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C9" w:rsidRPr="001267C9" w:rsidTr="001267C9">
        <w:tc>
          <w:tcPr>
            <w:tcW w:w="644" w:type="dxa"/>
            <w:vAlign w:val="center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745" w:type="dxa"/>
            <w:gridSpan w:val="3"/>
            <w:vAlign w:val="center"/>
          </w:tcPr>
          <w:p w:rsidR="00AA6AFE" w:rsidRDefault="00AA6AFE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FE" w:rsidRDefault="00AA6AFE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C9" w:rsidRPr="001267C9" w:rsidRDefault="001267C9" w:rsidP="00AA6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год: </w:t>
            </w:r>
          </w:p>
        </w:tc>
        <w:tc>
          <w:tcPr>
            <w:tcW w:w="1134" w:type="dxa"/>
            <w:vAlign w:val="center"/>
          </w:tcPr>
          <w:p w:rsidR="00AA6AFE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По пл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6AFE">
              <w:rPr>
                <w:rFonts w:ascii="Times New Roman" w:hAnsi="Times New Roman" w:cs="Times New Roman"/>
                <w:sz w:val="24"/>
                <w:szCs w:val="24"/>
              </w:rPr>
              <w:t>ну:</w:t>
            </w:r>
          </w:p>
          <w:p w:rsidR="001267C9" w:rsidRPr="001267C9" w:rsidRDefault="001267C9" w:rsidP="00AA6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  <w:vAlign w:val="center"/>
          </w:tcPr>
          <w:p w:rsid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чески:</w:t>
            </w:r>
          </w:p>
          <w:p w:rsidR="00AA6AFE" w:rsidRPr="001267C9" w:rsidRDefault="00AA6AFE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7C9" w:rsidRPr="001267C9" w:rsidRDefault="001267C9" w:rsidP="0012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9AF" w:rsidRDefault="008509AF" w:rsidP="00F5413E">
      <w:pPr>
        <w:pStyle w:val="Style43"/>
        <w:widowControl/>
        <w:spacing w:line="240" w:lineRule="auto"/>
        <w:ind w:right="1267" w:firstLine="709"/>
        <w:jc w:val="both"/>
        <w:rPr>
          <w:rStyle w:val="FontStyle98"/>
          <w:color w:val="000000" w:themeColor="text1"/>
          <w:sz w:val="24"/>
          <w:szCs w:val="24"/>
        </w:rPr>
      </w:pPr>
    </w:p>
    <w:p w:rsidR="00830462" w:rsidRDefault="00830462" w:rsidP="00F5413E">
      <w:pPr>
        <w:pStyle w:val="Style43"/>
        <w:widowControl/>
        <w:spacing w:line="240" w:lineRule="auto"/>
        <w:ind w:right="1267" w:firstLine="709"/>
        <w:jc w:val="both"/>
        <w:rPr>
          <w:rStyle w:val="FontStyle98"/>
          <w:color w:val="000000" w:themeColor="text1"/>
          <w:sz w:val="24"/>
          <w:szCs w:val="24"/>
        </w:rPr>
      </w:pPr>
    </w:p>
    <w:p w:rsidR="00830462" w:rsidRPr="00BD5A9D" w:rsidRDefault="00830462" w:rsidP="00F5413E">
      <w:pPr>
        <w:pStyle w:val="Style43"/>
        <w:widowControl/>
        <w:spacing w:line="240" w:lineRule="auto"/>
        <w:ind w:right="1267" w:firstLine="709"/>
        <w:jc w:val="both"/>
        <w:rPr>
          <w:rStyle w:val="FontStyle98"/>
          <w:color w:val="000000" w:themeColor="text1"/>
          <w:sz w:val="24"/>
          <w:szCs w:val="24"/>
        </w:rPr>
      </w:pPr>
    </w:p>
    <w:p w:rsidR="00891E5B" w:rsidRPr="00BD5A9D" w:rsidRDefault="00891E5B" w:rsidP="002D073A">
      <w:pPr>
        <w:tabs>
          <w:tab w:val="left" w:pos="8640"/>
        </w:tabs>
        <w:spacing w:before="120" w:after="0" w:line="240" w:lineRule="auto"/>
        <w:ind w:right="-26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9D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</w:t>
      </w:r>
    </w:p>
    <w:p w:rsidR="00891E5B" w:rsidRPr="00BD5A9D" w:rsidRDefault="725C7957" w:rsidP="006E267C">
      <w:pPr>
        <w:tabs>
          <w:tab w:val="left" w:pos="8640"/>
        </w:tabs>
        <w:spacing w:before="120" w:after="0" w:line="240" w:lineRule="auto"/>
        <w:ind w:left="708" w:right="-26" w:firstLine="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Протокол заседания методического </w:t>
      </w:r>
      <w:r w:rsidR="00891E5B" w:rsidRPr="00BD5A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="00C634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ъединения учителей от 29.08.2017</w:t>
      </w:r>
      <w:r w:rsidRPr="00B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1.</w:t>
      </w:r>
    </w:p>
    <w:p w:rsidR="00891E5B" w:rsidRPr="00BD5A9D" w:rsidRDefault="00891E5B" w:rsidP="002D073A">
      <w:pPr>
        <w:tabs>
          <w:tab w:val="left" w:pos="8640"/>
        </w:tabs>
        <w:spacing w:before="120" w:after="0" w:line="240" w:lineRule="auto"/>
        <w:ind w:right="-26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1E5B" w:rsidRPr="00BD5A9D" w:rsidRDefault="00891E5B" w:rsidP="002D073A">
      <w:pPr>
        <w:tabs>
          <w:tab w:val="left" w:pos="8640"/>
        </w:tabs>
        <w:spacing w:before="120" w:after="0" w:line="240" w:lineRule="auto"/>
        <w:ind w:right="-26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9D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Согласовано.</w:t>
      </w:r>
    </w:p>
    <w:p w:rsidR="00891E5B" w:rsidRPr="00BD5A9D" w:rsidRDefault="00891E5B" w:rsidP="002D073A">
      <w:pPr>
        <w:tabs>
          <w:tab w:val="left" w:pos="8640"/>
        </w:tabs>
        <w:spacing w:before="120" w:after="0" w:line="240" w:lineRule="auto"/>
        <w:ind w:right="-26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9D">
        <w:rPr>
          <w:rFonts w:ascii="Times New Roman" w:hAnsi="Times New Roman" w:cs="Times New Roman"/>
          <w:color w:val="000000" w:themeColor="text1"/>
          <w:sz w:val="24"/>
          <w:szCs w:val="24"/>
        </w:rPr>
        <w:t>Зам</w:t>
      </w:r>
      <w:proofErr w:type="gramStart"/>
      <w:r w:rsidRPr="00BD5A9D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Pr="00BD5A9D">
        <w:rPr>
          <w:rFonts w:ascii="Times New Roman" w:hAnsi="Times New Roman" w:cs="Times New Roman"/>
          <w:color w:val="000000" w:themeColor="text1"/>
          <w:sz w:val="24"/>
          <w:szCs w:val="24"/>
        </w:rPr>
        <w:t>иректора по УВР</w:t>
      </w:r>
    </w:p>
    <w:p w:rsidR="00891E5B" w:rsidRPr="00BD5A9D" w:rsidRDefault="725C7957" w:rsidP="002D073A">
      <w:pPr>
        <w:tabs>
          <w:tab w:val="left" w:pos="8640"/>
        </w:tabs>
        <w:spacing w:before="120" w:after="0" w:line="240" w:lineRule="auto"/>
        <w:ind w:right="-26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_______________/С.В. </w:t>
      </w:r>
      <w:proofErr w:type="spellStart"/>
      <w:r w:rsidRPr="00B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Баранчикова</w:t>
      </w:r>
      <w:proofErr w:type="spellEnd"/>
      <w:r w:rsidRPr="00B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</w:p>
    <w:p w:rsidR="00AA6AFE" w:rsidRDefault="725C7957" w:rsidP="002D073A">
      <w:pPr>
        <w:tabs>
          <w:tab w:val="left" w:pos="8640"/>
        </w:tabs>
        <w:spacing w:before="120" w:after="0" w:line="240" w:lineRule="auto"/>
        <w:ind w:right="-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 августа 201</w:t>
      </w:r>
      <w:r w:rsidR="00C634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B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</w:p>
    <w:p w:rsidR="00AA6AFE" w:rsidRDefault="00AA6A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AA6AFE" w:rsidRPr="00AA6AFE" w:rsidRDefault="00AA6AFE" w:rsidP="00AA6AF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A6AF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Лист корректировки рабочей программы</w:t>
      </w:r>
    </w:p>
    <w:p w:rsidR="00AA6AFE" w:rsidRPr="00AA6AFE" w:rsidRDefault="00AA6AFE" w:rsidP="00AA6AF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24"/>
        <w:tblW w:w="0" w:type="auto"/>
        <w:tblLayout w:type="fixed"/>
        <w:tblLook w:val="04A0"/>
      </w:tblPr>
      <w:tblGrid>
        <w:gridCol w:w="817"/>
        <w:gridCol w:w="3119"/>
        <w:gridCol w:w="1417"/>
        <w:gridCol w:w="2693"/>
        <w:gridCol w:w="1525"/>
      </w:tblGrid>
      <w:tr w:rsidR="00AA6AFE" w:rsidRPr="00AA6AFE" w:rsidTr="00203001">
        <w:tc>
          <w:tcPr>
            <w:tcW w:w="817" w:type="dxa"/>
            <w:vAlign w:val="center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6AFE">
              <w:rPr>
                <w:rFonts w:ascii="Times New Roman" w:eastAsia="Times New Roman" w:hAnsi="Times New Roman" w:cs="Times New Roman"/>
                <w:lang w:eastAsia="ar-SA"/>
              </w:rPr>
              <w:t>Класс</w:t>
            </w:r>
          </w:p>
        </w:tc>
        <w:tc>
          <w:tcPr>
            <w:tcW w:w="3119" w:type="dxa"/>
            <w:vAlign w:val="center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6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раздела, темы</w:t>
            </w:r>
          </w:p>
        </w:tc>
        <w:tc>
          <w:tcPr>
            <w:tcW w:w="1417" w:type="dxa"/>
            <w:vAlign w:val="center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6AFE">
              <w:rPr>
                <w:rFonts w:ascii="Times New Roman" w:eastAsia="Times New Roman" w:hAnsi="Times New Roman" w:cs="Times New Roman"/>
                <w:lang w:eastAsia="ar-SA"/>
              </w:rPr>
              <w:t>Дата проведения по плану</w:t>
            </w:r>
          </w:p>
        </w:tc>
        <w:tc>
          <w:tcPr>
            <w:tcW w:w="2693" w:type="dxa"/>
            <w:vAlign w:val="center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6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525" w:type="dxa"/>
            <w:vAlign w:val="center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6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AA6AFE" w:rsidRPr="00AA6AFE" w:rsidTr="00203001">
        <w:tc>
          <w:tcPr>
            <w:tcW w:w="8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5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6AFE" w:rsidRPr="00AA6AFE" w:rsidTr="00203001">
        <w:tc>
          <w:tcPr>
            <w:tcW w:w="8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5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6AFE" w:rsidRPr="00AA6AFE" w:rsidTr="00203001">
        <w:tc>
          <w:tcPr>
            <w:tcW w:w="8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5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6AFE" w:rsidRPr="00AA6AFE" w:rsidTr="00203001">
        <w:tc>
          <w:tcPr>
            <w:tcW w:w="8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5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6AFE" w:rsidRPr="00AA6AFE" w:rsidTr="00203001">
        <w:tc>
          <w:tcPr>
            <w:tcW w:w="8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5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6AFE" w:rsidRPr="00AA6AFE" w:rsidTr="00203001">
        <w:tc>
          <w:tcPr>
            <w:tcW w:w="8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5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6AFE" w:rsidRPr="00AA6AFE" w:rsidTr="00203001">
        <w:tc>
          <w:tcPr>
            <w:tcW w:w="8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5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6AFE" w:rsidRPr="00AA6AFE" w:rsidTr="00203001">
        <w:tc>
          <w:tcPr>
            <w:tcW w:w="8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5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6AFE" w:rsidRPr="00AA6AFE" w:rsidTr="00203001">
        <w:tc>
          <w:tcPr>
            <w:tcW w:w="8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5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6AFE" w:rsidRPr="00AA6AFE" w:rsidTr="00203001">
        <w:tc>
          <w:tcPr>
            <w:tcW w:w="8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5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6AFE" w:rsidRPr="00AA6AFE" w:rsidTr="00203001">
        <w:tc>
          <w:tcPr>
            <w:tcW w:w="8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5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6AFE" w:rsidRPr="00AA6AFE" w:rsidTr="00203001">
        <w:tc>
          <w:tcPr>
            <w:tcW w:w="8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5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6AFE" w:rsidRPr="00AA6AFE" w:rsidTr="00203001">
        <w:tc>
          <w:tcPr>
            <w:tcW w:w="8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5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6AFE" w:rsidRPr="00AA6AFE" w:rsidTr="00203001">
        <w:tc>
          <w:tcPr>
            <w:tcW w:w="8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5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6AFE" w:rsidRPr="00AA6AFE" w:rsidTr="00203001">
        <w:tc>
          <w:tcPr>
            <w:tcW w:w="8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5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6AFE" w:rsidRPr="00AA6AFE" w:rsidTr="00203001">
        <w:tc>
          <w:tcPr>
            <w:tcW w:w="8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5" w:type="dxa"/>
          </w:tcPr>
          <w:p w:rsidR="00AA6AFE" w:rsidRPr="00AA6AFE" w:rsidRDefault="00AA6AFE" w:rsidP="00AA6AFE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A6AFE" w:rsidRPr="00AA6AFE" w:rsidRDefault="00AA6AFE" w:rsidP="00AA6AF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6AFE" w:rsidRPr="00AA6AFE" w:rsidRDefault="00AA6AFE" w:rsidP="00AA6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1E5B" w:rsidRPr="00BD5A9D" w:rsidRDefault="00891E5B" w:rsidP="002D073A">
      <w:pPr>
        <w:tabs>
          <w:tab w:val="left" w:pos="8640"/>
        </w:tabs>
        <w:spacing w:before="120" w:after="0" w:line="240" w:lineRule="auto"/>
        <w:ind w:right="-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891E5B" w:rsidRPr="00BD5A9D" w:rsidSect="00830462">
      <w:footerReference w:type="default" r:id="rId8"/>
      <w:type w:val="nextColumn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001" w:rsidRDefault="00203001" w:rsidP="00FE4D41">
      <w:pPr>
        <w:spacing w:after="0" w:line="240" w:lineRule="auto"/>
      </w:pPr>
      <w:r>
        <w:separator/>
      </w:r>
    </w:p>
  </w:endnote>
  <w:endnote w:type="continuationSeparator" w:id="1">
    <w:p w:rsidR="00203001" w:rsidRDefault="00203001" w:rsidP="00FE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, 'Arial Unicode MS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9339670"/>
      <w:docPartObj>
        <w:docPartGallery w:val="Page Numbers (Bottom of Page)"/>
        <w:docPartUnique/>
      </w:docPartObj>
    </w:sdtPr>
    <w:sdtContent>
      <w:p w:rsidR="00203001" w:rsidRDefault="00A66D47">
        <w:pPr>
          <w:pStyle w:val="a9"/>
          <w:jc w:val="center"/>
        </w:pPr>
        <w:fldSimple w:instr=" PAGE   \* MERGEFORMAT ">
          <w:r w:rsidR="00E84D4F">
            <w:rPr>
              <w:noProof/>
            </w:rPr>
            <w:t>7</w:t>
          </w:r>
        </w:fldSimple>
      </w:p>
    </w:sdtContent>
  </w:sdt>
  <w:p w:rsidR="00203001" w:rsidRDefault="002030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001" w:rsidRDefault="00203001" w:rsidP="00FE4D41">
      <w:pPr>
        <w:spacing w:after="0" w:line="240" w:lineRule="auto"/>
      </w:pPr>
      <w:r>
        <w:separator/>
      </w:r>
    </w:p>
  </w:footnote>
  <w:footnote w:type="continuationSeparator" w:id="1">
    <w:p w:rsidR="00203001" w:rsidRDefault="00203001" w:rsidP="00FE4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2F4"/>
    <w:multiLevelType w:val="hybridMultilevel"/>
    <w:tmpl w:val="ECD44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B5D49"/>
    <w:multiLevelType w:val="hybridMultilevel"/>
    <w:tmpl w:val="FBA6D89C"/>
    <w:lvl w:ilvl="0" w:tplc="0FBAB756">
      <w:numFmt w:val="bullet"/>
      <w:lvlText w:val=""/>
      <w:lvlJc w:val="left"/>
      <w:pPr>
        <w:ind w:left="1594" w:hanging="885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006500"/>
    <w:multiLevelType w:val="hybridMultilevel"/>
    <w:tmpl w:val="1C6E1142"/>
    <w:lvl w:ilvl="0" w:tplc="BEF436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916B2"/>
    <w:multiLevelType w:val="hybridMultilevel"/>
    <w:tmpl w:val="DBCA7082"/>
    <w:lvl w:ilvl="0" w:tplc="8AF69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93B8B"/>
    <w:multiLevelType w:val="multilevel"/>
    <w:tmpl w:val="10E8FF8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06D2CD2"/>
    <w:multiLevelType w:val="hybridMultilevel"/>
    <w:tmpl w:val="652A7754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336135"/>
    <w:multiLevelType w:val="hybridMultilevel"/>
    <w:tmpl w:val="B3100BD6"/>
    <w:lvl w:ilvl="0" w:tplc="B5CCC79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8E060A14">
      <w:numFmt w:val="bullet"/>
      <w:lvlText w:val=""/>
      <w:lvlJc w:val="left"/>
      <w:pPr>
        <w:ind w:left="2674" w:hanging="885"/>
      </w:pPr>
      <w:rPr>
        <w:rFonts w:ascii="Symbol" w:eastAsiaTheme="minorEastAsia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614FA4"/>
    <w:multiLevelType w:val="hybridMultilevel"/>
    <w:tmpl w:val="327E943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DA11BFF"/>
    <w:multiLevelType w:val="hybridMultilevel"/>
    <w:tmpl w:val="788E49BA"/>
    <w:lvl w:ilvl="0" w:tplc="B5CCC798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ECA0AA2"/>
    <w:multiLevelType w:val="hybridMultilevel"/>
    <w:tmpl w:val="3104BA40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0B24AF"/>
    <w:multiLevelType w:val="hybridMultilevel"/>
    <w:tmpl w:val="54EC726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F76BF1"/>
    <w:multiLevelType w:val="hybridMultilevel"/>
    <w:tmpl w:val="B628D1A6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8925F2"/>
    <w:multiLevelType w:val="hybridMultilevel"/>
    <w:tmpl w:val="FC5E5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2418E3"/>
    <w:multiLevelType w:val="hybridMultilevel"/>
    <w:tmpl w:val="E06AF75E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572EBD"/>
    <w:multiLevelType w:val="hybridMultilevel"/>
    <w:tmpl w:val="0108EB76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C71815"/>
    <w:multiLevelType w:val="hybridMultilevel"/>
    <w:tmpl w:val="0F1AA06A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A661F0"/>
    <w:multiLevelType w:val="hybridMultilevel"/>
    <w:tmpl w:val="0C487C16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5D5A9F"/>
    <w:multiLevelType w:val="multilevel"/>
    <w:tmpl w:val="A97C897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7154CBC"/>
    <w:multiLevelType w:val="hybridMultilevel"/>
    <w:tmpl w:val="9326B0D0"/>
    <w:lvl w:ilvl="0" w:tplc="412249B4">
      <w:numFmt w:val="bullet"/>
      <w:lvlText w:val="•"/>
      <w:lvlJc w:val="left"/>
      <w:pPr>
        <w:ind w:left="1579" w:hanging="870"/>
      </w:pPr>
      <w:rPr>
        <w:rFonts w:ascii="Times New Roman" w:eastAsiaTheme="minorEastAsia" w:hAnsi="Times New Roman" w:cs="Times New Roman" w:hint="default"/>
      </w:rPr>
    </w:lvl>
    <w:lvl w:ilvl="1" w:tplc="BD1E993E">
      <w:numFmt w:val="bullet"/>
      <w:lvlText w:val=""/>
      <w:lvlJc w:val="left"/>
      <w:pPr>
        <w:ind w:left="2329" w:hanging="90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F380935"/>
    <w:multiLevelType w:val="hybridMultilevel"/>
    <w:tmpl w:val="14C070B2"/>
    <w:lvl w:ilvl="0" w:tplc="D096A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45B6B"/>
    <w:multiLevelType w:val="hybridMultilevel"/>
    <w:tmpl w:val="AB6A789A"/>
    <w:lvl w:ilvl="0" w:tplc="B5CCC798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</w:rPr>
    </w:lvl>
    <w:lvl w:ilvl="1" w:tplc="B5CCC798">
      <w:start w:val="1"/>
      <w:numFmt w:val="bullet"/>
      <w:lvlText w:val="-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B751BD3"/>
    <w:multiLevelType w:val="hybridMultilevel"/>
    <w:tmpl w:val="59CC7C60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6"/>
  </w:num>
  <w:num w:numId="5">
    <w:abstractNumId w:val="11"/>
  </w:num>
  <w:num w:numId="6">
    <w:abstractNumId w:val="13"/>
  </w:num>
  <w:num w:numId="7">
    <w:abstractNumId w:val="15"/>
  </w:num>
  <w:num w:numId="8">
    <w:abstractNumId w:val="5"/>
  </w:num>
  <w:num w:numId="9">
    <w:abstractNumId w:val="12"/>
  </w:num>
  <w:num w:numId="10">
    <w:abstractNumId w:val="2"/>
  </w:num>
  <w:num w:numId="11">
    <w:abstractNumId w:val="17"/>
  </w:num>
  <w:num w:numId="12">
    <w:abstractNumId w:val="7"/>
  </w:num>
  <w:num w:numId="13">
    <w:abstractNumId w:val="4"/>
  </w:num>
  <w:num w:numId="14">
    <w:abstractNumId w:val="3"/>
  </w:num>
  <w:num w:numId="15">
    <w:abstractNumId w:val="19"/>
  </w:num>
  <w:num w:numId="16">
    <w:abstractNumId w:val="7"/>
  </w:num>
  <w:num w:numId="17">
    <w:abstractNumId w:val="12"/>
  </w:num>
  <w:num w:numId="18">
    <w:abstractNumId w:val="0"/>
  </w:num>
  <w:num w:numId="19">
    <w:abstractNumId w:val="1"/>
  </w:num>
  <w:num w:numId="20">
    <w:abstractNumId w:val="21"/>
  </w:num>
  <w:num w:numId="21">
    <w:abstractNumId w:val="9"/>
  </w:num>
  <w:num w:numId="22">
    <w:abstractNumId w:val="18"/>
  </w:num>
  <w:num w:numId="23">
    <w:abstractNumId w:val="6"/>
  </w:num>
  <w:num w:numId="24">
    <w:abstractNumId w:val="8"/>
  </w:num>
  <w:num w:numId="25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A9F"/>
    <w:rsid w:val="00011406"/>
    <w:rsid w:val="00011CA6"/>
    <w:rsid w:val="00030176"/>
    <w:rsid w:val="00047A12"/>
    <w:rsid w:val="0005518B"/>
    <w:rsid w:val="00060C86"/>
    <w:rsid w:val="000810B9"/>
    <w:rsid w:val="000A32BA"/>
    <w:rsid w:val="000C12F2"/>
    <w:rsid w:val="000D14D1"/>
    <w:rsid w:val="000D172F"/>
    <w:rsid w:val="000D45C1"/>
    <w:rsid w:val="001025E1"/>
    <w:rsid w:val="00115FF0"/>
    <w:rsid w:val="001267C9"/>
    <w:rsid w:val="0013175F"/>
    <w:rsid w:val="001319F7"/>
    <w:rsid w:val="001343B3"/>
    <w:rsid w:val="0015204F"/>
    <w:rsid w:val="0016033F"/>
    <w:rsid w:val="00164794"/>
    <w:rsid w:val="00173DF5"/>
    <w:rsid w:val="00180E83"/>
    <w:rsid w:val="00193A70"/>
    <w:rsid w:val="00196A1F"/>
    <w:rsid w:val="001A544D"/>
    <w:rsid w:val="001F2B36"/>
    <w:rsid w:val="00203001"/>
    <w:rsid w:val="00213F24"/>
    <w:rsid w:val="00222FA8"/>
    <w:rsid w:val="0023625D"/>
    <w:rsid w:val="0024336D"/>
    <w:rsid w:val="002628E8"/>
    <w:rsid w:val="0026498E"/>
    <w:rsid w:val="002729BF"/>
    <w:rsid w:val="00281B19"/>
    <w:rsid w:val="00286402"/>
    <w:rsid w:val="002B4BC3"/>
    <w:rsid w:val="002D073A"/>
    <w:rsid w:val="002D0AF8"/>
    <w:rsid w:val="002D277B"/>
    <w:rsid w:val="002F26D5"/>
    <w:rsid w:val="00304706"/>
    <w:rsid w:val="00313C7D"/>
    <w:rsid w:val="00353AC3"/>
    <w:rsid w:val="003652E6"/>
    <w:rsid w:val="00375E9C"/>
    <w:rsid w:val="003763ED"/>
    <w:rsid w:val="00382F10"/>
    <w:rsid w:val="00390156"/>
    <w:rsid w:val="0039506D"/>
    <w:rsid w:val="003A0723"/>
    <w:rsid w:val="003A21E6"/>
    <w:rsid w:val="003C6D40"/>
    <w:rsid w:val="003D3459"/>
    <w:rsid w:val="003E3F50"/>
    <w:rsid w:val="003E612F"/>
    <w:rsid w:val="00400CAF"/>
    <w:rsid w:val="004064AE"/>
    <w:rsid w:val="0040702A"/>
    <w:rsid w:val="00416B62"/>
    <w:rsid w:val="004355ED"/>
    <w:rsid w:val="00436B4C"/>
    <w:rsid w:val="00447A4D"/>
    <w:rsid w:val="00465B0F"/>
    <w:rsid w:val="0046601E"/>
    <w:rsid w:val="00472C3B"/>
    <w:rsid w:val="004774CE"/>
    <w:rsid w:val="00481E06"/>
    <w:rsid w:val="004A2623"/>
    <w:rsid w:val="004A42A4"/>
    <w:rsid w:val="004B1647"/>
    <w:rsid w:val="004B65AC"/>
    <w:rsid w:val="004C3519"/>
    <w:rsid w:val="00520596"/>
    <w:rsid w:val="00520AC5"/>
    <w:rsid w:val="00531487"/>
    <w:rsid w:val="0053426C"/>
    <w:rsid w:val="005426BF"/>
    <w:rsid w:val="00544D0C"/>
    <w:rsid w:val="00546142"/>
    <w:rsid w:val="00560213"/>
    <w:rsid w:val="005613B5"/>
    <w:rsid w:val="00581396"/>
    <w:rsid w:val="00591107"/>
    <w:rsid w:val="005C0EFA"/>
    <w:rsid w:val="005C2CAF"/>
    <w:rsid w:val="005D4273"/>
    <w:rsid w:val="005F1786"/>
    <w:rsid w:val="00602C40"/>
    <w:rsid w:val="00612880"/>
    <w:rsid w:val="00613F75"/>
    <w:rsid w:val="006169C5"/>
    <w:rsid w:val="00622EA1"/>
    <w:rsid w:val="006258D6"/>
    <w:rsid w:val="00635149"/>
    <w:rsid w:val="006475BD"/>
    <w:rsid w:val="00647A35"/>
    <w:rsid w:val="00656375"/>
    <w:rsid w:val="00656BFD"/>
    <w:rsid w:val="00667FC7"/>
    <w:rsid w:val="00671639"/>
    <w:rsid w:val="00674FAF"/>
    <w:rsid w:val="00682D78"/>
    <w:rsid w:val="006856CB"/>
    <w:rsid w:val="0068631D"/>
    <w:rsid w:val="006A6E88"/>
    <w:rsid w:val="006B303F"/>
    <w:rsid w:val="006C32ED"/>
    <w:rsid w:val="006D0C7C"/>
    <w:rsid w:val="006E267C"/>
    <w:rsid w:val="006E331F"/>
    <w:rsid w:val="007036ED"/>
    <w:rsid w:val="0070488D"/>
    <w:rsid w:val="0070562A"/>
    <w:rsid w:val="00705F25"/>
    <w:rsid w:val="0070743B"/>
    <w:rsid w:val="007144D5"/>
    <w:rsid w:val="00736649"/>
    <w:rsid w:val="007452B8"/>
    <w:rsid w:val="00757884"/>
    <w:rsid w:val="00780A47"/>
    <w:rsid w:val="00785E3A"/>
    <w:rsid w:val="0079017D"/>
    <w:rsid w:val="007905B6"/>
    <w:rsid w:val="007A2C0E"/>
    <w:rsid w:val="007A54F6"/>
    <w:rsid w:val="007B0046"/>
    <w:rsid w:val="007B2020"/>
    <w:rsid w:val="007D2C11"/>
    <w:rsid w:val="007D7E70"/>
    <w:rsid w:val="007E6629"/>
    <w:rsid w:val="007F09CB"/>
    <w:rsid w:val="008030B3"/>
    <w:rsid w:val="00823C89"/>
    <w:rsid w:val="008254EC"/>
    <w:rsid w:val="00825A7A"/>
    <w:rsid w:val="00830161"/>
    <w:rsid w:val="00830462"/>
    <w:rsid w:val="0084006A"/>
    <w:rsid w:val="008505BC"/>
    <w:rsid w:val="008509AF"/>
    <w:rsid w:val="008532CC"/>
    <w:rsid w:val="0085385A"/>
    <w:rsid w:val="00854034"/>
    <w:rsid w:val="00857E04"/>
    <w:rsid w:val="00861FF0"/>
    <w:rsid w:val="008642AC"/>
    <w:rsid w:val="00874D1A"/>
    <w:rsid w:val="008820BA"/>
    <w:rsid w:val="0088234F"/>
    <w:rsid w:val="00886AEA"/>
    <w:rsid w:val="00891E5B"/>
    <w:rsid w:val="00893BEF"/>
    <w:rsid w:val="008A09BE"/>
    <w:rsid w:val="008A152B"/>
    <w:rsid w:val="008B689F"/>
    <w:rsid w:val="008B6CF3"/>
    <w:rsid w:val="008D1C9B"/>
    <w:rsid w:val="008D2706"/>
    <w:rsid w:val="008D5658"/>
    <w:rsid w:val="008E5331"/>
    <w:rsid w:val="00901257"/>
    <w:rsid w:val="00913371"/>
    <w:rsid w:val="009133D7"/>
    <w:rsid w:val="0092066D"/>
    <w:rsid w:val="00934052"/>
    <w:rsid w:val="00945B1C"/>
    <w:rsid w:val="00945DA2"/>
    <w:rsid w:val="009622D5"/>
    <w:rsid w:val="00965980"/>
    <w:rsid w:val="00970BEB"/>
    <w:rsid w:val="009712B9"/>
    <w:rsid w:val="0097662B"/>
    <w:rsid w:val="009856C3"/>
    <w:rsid w:val="00987A3B"/>
    <w:rsid w:val="00996B81"/>
    <w:rsid w:val="009C6654"/>
    <w:rsid w:val="009D17F4"/>
    <w:rsid w:val="009F026A"/>
    <w:rsid w:val="00A0084D"/>
    <w:rsid w:val="00A2101F"/>
    <w:rsid w:val="00A23D05"/>
    <w:rsid w:val="00A241AA"/>
    <w:rsid w:val="00A24FF6"/>
    <w:rsid w:val="00A27E17"/>
    <w:rsid w:val="00A37463"/>
    <w:rsid w:val="00A471CA"/>
    <w:rsid w:val="00A51EEC"/>
    <w:rsid w:val="00A54D9A"/>
    <w:rsid w:val="00A66D47"/>
    <w:rsid w:val="00A67D40"/>
    <w:rsid w:val="00A72B81"/>
    <w:rsid w:val="00A80281"/>
    <w:rsid w:val="00A80792"/>
    <w:rsid w:val="00A872B1"/>
    <w:rsid w:val="00A910AB"/>
    <w:rsid w:val="00A950A2"/>
    <w:rsid w:val="00AA6AFE"/>
    <w:rsid w:val="00AA6FF2"/>
    <w:rsid w:val="00AC73E4"/>
    <w:rsid w:val="00AD2B1B"/>
    <w:rsid w:val="00AE3F8B"/>
    <w:rsid w:val="00AE69F6"/>
    <w:rsid w:val="00AE6A1C"/>
    <w:rsid w:val="00B036EF"/>
    <w:rsid w:val="00B07EF5"/>
    <w:rsid w:val="00B26A96"/>
    <w:rsid w:val="00B33674"/>
    <w:rsid w:val="00B37C0E"/>
    <w:rsid w:val="00B511B0"/>
    <w:rsid w:val="00B54C8E"/>
    <w:rsid w:val="00B75AC4"/>
    <w:rsid w:val="00B9032E"/>
    <w:rsid w:val="00BA133D"/>
    <w:rsid w:val="00BB0D6C"/>
    <w:rsid w:val="00BC58CA"/>
    <w:rsid w:val="00BD5A9D"/>
    <w:rsid w:val="00BE32D4"/>
    <w:rsid w:val="00BE7094"/>
    <w:rsid w:val="00C2273A"/>
    <w:rsid w:val="00C301B7"/>
    <w:rsid w:val="00C36831"/>
    <w:rsid w:val="00C401D4"/>
    <w:rsid w:val="00C43A05"/>
    <w:rsid w:val="00C50D8E"/>
    <w:rsid w:val="00C6347E"/>
    <w:rsid w:val="00C74C7C"/>
    <w:rsid w:val="00CD3E3C"/>
    <w:rsid w:val="00CE1038"/>
    <w:rsid w:val="00CE452C"/>
    <w:rsid w:val="00CE68EB"/>
    <w:rsid w:val="00D30A31"/>
    <w:rsid w:val="00D4499D"/>
    <w:rsid w:val="00D53B6A"/>
    <w:rsid w:val="00D54A9F"/>
    <w:rsid w:val="00D72DFD"/>
    <w:rsid w:val="00D74106"/>
    <w:rsid w:val="00D9145D"/>
    <w:rsid w:val="00DC5145"/>
    <w:rsid w:val="00DD327B"/>
    <w:rsid w:val="00DE7FA5"/>
    <w:rsid w:val="00DF0BCB"/>
    <w:rsid w:val="00E010DD"/>
    <w:rsid w:val="00E20A21"/>
    <w:rsid w:val="00E26AFB"/>
    <w:rsid w:val="00E36CA6"/>
    <w:rsid w:val="00E61AB9"/>
    <w:rsid w:val="00E7666C"/>
    <w:rsid w:val="00E84D4F"/>
    <w:rsid w:val="00E85A1D"/>
    <w:rsid w:val="00E908D2"/>
    <w:rsid w:val="00E92CE9"/>
    <w:rsid w:val="00EA163C"/>
    <w:rsid w:val="00EA63E0"/>
    <w:rsid w:val="00EC1438"/>
    <w:rsid w:val="00ED0CAF"/>
    <w:rsid w:val="00ED5279"/>
    <w:rsid w:val="00ED7B8F"/>
    <w:rsid w:val="00EE3661"/>
    <w:rsid w:val="00EE67B9"/>
    <w:rsid w:val="00EF0084"/>
    <w:rsid w:val="00F10C68"/>
    <w:rsid w:val="00F150F4"/>
    <w:rsid w:val="00F15226"/>
    <w:rsid w:val="00F260C2"/>
    <w:rsid w:val="00F30269"/>
    <w:rsid w:val="00F31250"/>
    <w:rsid w:val="00F41910"/>
    <w:rsid w:val="00F43B69"/>
    <w:rsid w:val="00F46946"/>
    <w:rsid w:val="00F5413E"/>
    <w:rsid w:val="00F72E1E"/>
    <w:rsid w:val="00FB0C4F"/>
    <w:rsid w:val="00FC6609"/>
    <w:rsid w:val="00FC7A1F"/>
    <w:rsid w:val="00FD4AA6"/>
    <w:rsid w:val="00FE05F0"/>
    <w:rsid w:val="00FE4D41"/>
    <w:rsid w:val="725C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3B"/>
  </w:style>
  <w:style w:type="paragraph" w:styleId="1">
    <w:name w:val="heading 1"/>
    <w:basedOn w:val="a"/>
    <w:link w:val="10"/>
    <w:uiPriority w:val="9"/>
    <w:qFormat/>
    <w:rsid w:val="00264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4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31250"/>
  </w:style>
  <w:style w:type="paragraph" w:customStyle="1" w:styleId="c24">
    <w:name w:val="c24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31250"/>
  </w:style>
  <w:style w:type="character" w:customStyle="1" w:styleId="c23">
    <w:name w:val="c23"/>
    <w:basedOn w:val="a0"/>
    <w:rsid w:val="00F31250"/>
  </w:style>
  <w:style w:type="paragraph" w:customStyle="1" w:styleId="c30">
    <w:name w:val="c30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31250"/>
  </w:style>
  <w:style w:type="paragraph" w:customStyle="1" w:styleId="c40">
    <w:name w:val="c40"/>
    <w:basedOn w:val="a"/>
    <w:rsid w:val="00A9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E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E331F"/>
  </w:style>
  <w:style w:type="character" w:customStyle="1" w:styleId="c4">
    <w:name w:val="c4"/>
    <w:basedOn w:val="a0"/>
    <w:rsid w:val="008D5658"/>
  </w:style>
  <w:style w:type="paragraph" w:customStyle="1" w:styleId="ParagraphStyle">
    <w:name w:val="Paragraph Style"/>
    <w:rsid w:val="008D5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3">
    <w:name w:val="Table Grid"/>
    <w:basedOn w:val="a1"/>
    <w:uiPriority w:val="59"/>
    <w:rsid w:val="0040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11CA6"/>
  </w:style>
  <w:style w:type="paragraph" w:styleId="a4">
    <w:name w:val="List Paragraph"/>
    <w:basedOn w:val="a"/>
    <w:uiPriority w:val="34"/>
    <w:qFormat/>
    <w:rsid w:val="00481E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3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вый"/>
    <w:basedOn w:val="a"/>
    <w:rsid w:val="007A2C0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9">
    <w:name w:val="Font Style19"/>
    <w:basedOn w:val="a0"/>
    <w:rsid w:val="00E85A1D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85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85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85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85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505BC"/>
    <w:rPr>
      <w:b/>
      <w:bCs/>
    </w:rPr>
  </w:style>
  <w:style w:type="character" w:styleId="ac">
    <w:name w:val="Emphasis"/>
    <w:basedOn w:val="a0"/>
    <w:uiPriority w:val="20"/>
    <w:qFormat/>
    <w:rsid w:val="008505BC"/>
    <w:rPr>
      <w:i/>
      <w:iCs/>
    </w:rPr>
  </w:style>
  <w:style w:type="character" w:customStyle="1" w:styleId="c5">
    <w:name w:val="c5"/>
    <w:basedOn w:val="a0"/>
    <w:rsid w:val="00FC6609"/>
  </w:style>
  <w:style w:type="paragraph" w:customStyle="1" w:styleId="c52">
    <w:name w:val="c52"/>
    <w:basedOn w:val="a"/>
    <w:rsid w:val="00F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FC6609"/>
  </w:style>
  <w:style w:type="character" w:customStyle="1" w:styleId="c27">
    <w:name w:val="c27"/>
    <w:basedOn w:val="a0"/>
    <w:rsid w:val="00FC6609"/>
  </w:style>
  <w:style w:type="paragraph" w:customStyle="1" w:styleId="Style8">
    <w:name w:val="Style8"/>
    <w:basedOn w:val="a"/>
    <w:uiPriority w:val="99"/>
    <w:rsid w:val="009622D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9622D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9622D5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9622D5"/>
    <w:rPr>
      <w:rFonts w:ascii="Arial Black" w:hAnsi="Arial Black" w:cs="Arial Black"/>
      <w:sz w:val="16"/>
      <w:szCs w:val="16"/>
    </w:rPr>
  </w:style>
  <w:style w:type="character" w:customStyle="1" w:styleId="FontStyle137">
    <w:name w:val="Font Style137"/>
    <w:basedOn w:val="a0"/>
    <w:uiPriority w:val="99"/>
    <w:rsid w:val="009622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3">
    <w:name w:val="Font Style143"/>
    <w:basedOn w:val="a0"/>
    <w:uiPriority w:val="99"/>
    <w:rsid w:val="009622D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6">
    <w:name w:val="Style66"/>
    <w:basedOn w:val="a"/>
    <w:uiPriority w:val="99"/>
    <w:rsid w:val="002729BF"/>
    <w:pPr>
      <w:widowControl w:val="0"/>
      <w:autoSpaceDE w:val="0"/>
      <w:autoSpaceDN w:val="0"/>
      <w:adjustRightInd w:val="0"/>
      <w:spacing w:after="0" w:line="326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2729B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2729BF"/>
    <w:rPr>
      <w:rFonts w:ascii="Times New Roman" w:hAnsi="Times New Roman" w:cs="Times New Roman"/>
      <w:sz w:val="18"/>
      <w:szCs w:val="18"/>
    </w:rPr>
  </w:style>
  <w:style w:type="paragraph" w:customStyle="1" w:styleId="Style77">
    <w:name w:val="Style77"/>
    <w:basedOn w:val="a"/>
    <w:uiPriority w:val="99"/>
    <w:rsid w:val="00674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674FAF"/>
    <w:pPr>
      <w:widowControl w:val="0"/>
      <w:autoSpaceDE w:val="0"/>
      <w:autoSpaceDN w:val="0"/>
      <w:adjustRightInd w:val="0"/>
      <w:spacing w:after="0" w:line="233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674FA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7">
    <w:name w:val="Style87"/>
    <w:basedOn w:val="a"/>
    <w:uiPriority w:val="99"/>
    <w:rsid w:val="0079017D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45">
    <w:name w:val="Font Style145"/>
    <w:basedOn w:val="a0"/>
    <w:uiPriority w:val="99"/>
    <w:rsid w:val="00DC5145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F260C2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18">
    <w:name w:val="Font Style118"/>
    <w:basedOn w:val="a0"/>
    <w:uiPriority w:val="99"/>
    <w:rsid w:val="00C74C7C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Textbody">
    <w:name w:val="Text body"/>
    <w:basedOn w:val="a"/>
    <w:rsid w:val="0001140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1">
    <w:name w:val="Основной текст2"/>
    <w:basedOn w:val="a0"/>
    <w:rsid w:val="00011406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22">
    <w:name w:val="Заголовок №2 + Не полужирный"/>
    <w:basedOn w:val="a0"/>
    <w:rsid w:val="00011406"/>
    <w:rPr>
      <w:rFonts w:ascii="Times New Roman" w:eastAsia="Times New Roman" w:hAnsi="Times New Roman" w:cs="Times New Roman"/>
      <w:b w:val="0"/>
      <w:bCs w:val="0"/>
      <w:sz w:val="21"/>
      <w:szCs w:val="21"/>
    </w:rPr>
  </w:style>
  <w:style w:type="numbering" w:customStyle="1" w:styleId="WW8Num3">
    <w:name w:val="WW8Num3"/>
    <w:basedOn w:val="a2"/>
    <w:rsid w:val="00011406"/>
    <w:pPr>
      <w:numPr>
        <w:numId w:val="11"/>
      </w:numPr>
    </w:pPr>
  </w:style>
  <w:style w:type="paragraph" w:customStyle="1" w:styleId="Style72">
    <w:name w:val="Style72"/>
    <w:basedOn w:val="a"/>
    <w:uiPriority w:val="99"/>
    <w:rsid w:val="00B26A9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1">
    <w:name w:val="Font Style101"/>
    <w:basedOn w:val="a0"/>
    <w:uiPriority w:val="99"/>
    <w:rsid w:val="00B26A96"/>
    <w:rPr>
      <w:rFonts w:ascii="Times New Roman" w:hAnsi="Times New Roman" w:cs="Times New Roman"/>
      <w:spacing w:val="-40"/>
      <w:sz w:val="50"/>
      <w:szCs w:val="50"/>
    </w:rPr>
  </w:style>
  <w:style w:type="paragraph" w:customStyle="1" w:styleId="Style6">
    <w:name w:val="Style6"/>
    <w:basedOn w:val="a"/>
    <w:uiPriority w:val="99"/>
    <w:rsid w:val="0016033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16033F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1603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6033F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033F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A54F6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A54F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E92CE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E92CE9"/>
    <w:rPr>
      <w:rFonts w:ascii="Tahoma" w:hAnsi="Tahoma" w:cs="Tahoma"/>
      <w:b/>
      <w:bCs/>
      <w:sz w:val="18"/>
      <w:szCs w:val="18"/>
    </w:rPr>
  </w:style>
  <w:style w:type="numbering" w:customStyle="1" w:styleId="WW8Num2">
    <w:name w:val="WW8Num2"/>
    <w:basedOn w:val="a2"/>
    <w:rsid w:val="001025E1"/>
    <w:pPr>
      <w:numPr>
        <w:numId w:val="13"/>
      </w:numPr>
    </w:pPr>
  </w:style>
  <w:style w:type="paragraph" w:customStyle="1" w:styleId="Standard">
    <w:name w:val="Standard"/>
    <w:rsid w:val="008D1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orange2">
    <w:name w:val="orange2"/>
    <w:basedOn w:val="a"/>
    <w:rsid w:val="00FE05F0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Mangal" w:eastAsia="Mangal" w:hAnsi="Mangal" w:cs="Mangal"/>
      <w:kern w:val="3"/>
      <w:sz w:val="36"/>
      <w:szCs w:val="36"/>
      <w:lang w:eastAsia="zh-CN" w:bidi="hi-IN"/>
    </w:rPr>
  </w:style>
  <w:style w:type="character" w:customStyle="1" w:styleId="WW-2TimesNewRoman1234567891011121314">
    <w:name w:val="WW-Основной текст (2) + Times New Roman1234567891011121314"/>
    <w:basedOn w:val="a0"/>
    <w:rsid w:val="00FE05F0"/>
    <w:rPr>
      <w:rFonts w:ascii="Times New Roman" w:eastAsia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10pt">
    <w:name w:val="Основной текст + 10 pt"/>
    <w:basedOn w:val="a0"/>
    <w:rsid w:val="00FE05F0"/>
    <w:rPr>
      <w:sz w:val="20"/>
      <w:szCs w:val="20"/>
      <w:shd w:val="clear" w:color="auto" w:fill="FFFFFF"/>
    </w:rPr>
  </w:style>
  <w:style w:type="character" w:customStyle="1" w:styleId="WW-12345678910">
    <w:name w:val="WW-Основной текст + Полужирный12345678910"/>
    <w:basedOn w:val="a0"/>
    <w:rsid w:val="00FE05F0"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11">
    <w:name w:val="Основной текст1"/>
    <w:basedOn w:val="a0"/>
    <w:rsid w:val="004A2623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WW-">
    <w:name w:val="WW-Основной текст + Курсив"/>
    <w:basedOn w:val="a0"/>
    <w:rsid w:val="004A2623"/>
    <w:rPr>
      <w:rFonts w:ascii="Times New Roman" w:eastAsia="Times New Roman" w:hAnsi="Times New Roman" w:cs="Times New Roman"/>
      <w:i/>
      <w:iCs/>
      <w:spacing w:val="0"/>
      <w:sz w:val="21"/>
      <w:szCs w:val="21"/>
    </w:rPr>
  </w:style>
  <w:style w:type="paragraph" w:customStyle="1" w:styleId="c29">
    <w:name w:val="c29"/>
    <w:basedOn w:val="a"/>
    <w:rsid w:val="006C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C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C32ED"/>
  </w:style>
  <w:style w:type="character" w:styleId="ad">
    <w:name w:val="Hyperlink"/>
    <w:basedOn w:val="a0"/>
    <w:uiPriority w:val="99"/>
    <w:unhideWhenUsed/>
    <w:rsid w:val="006C32ED"/>
    <w:rPr>
      <w:color w:val="0000FF"/>
      <w:u w:val="single"/>
    </w:rPr>
  </w:style>
  <w:style w:type="character" w:customStyle="1" w:styleId="23">
    <w:name w:val="Заголовок №2"/>
    <w:basedOn w:val="a0"/>
    <w:rsid w:val="00A67D40"/>
    <w:rPr>
      <w:b/>
      <w:bCs/>
      <w:lang w:bidi="ar-SA"/>
    </w:rPr>
  </w:style>
  <w:style w:type="character" w:customStyle="1" w:styleId="210pt3">
    <w:name w:val="Основной текст (2) + 10 pt3"/>
    <w:basedOn w:val="a0"/>
    <w:rsid w:val="00560213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paragraph" w:customStyle="1" w:styleId="12">
    <w:name w:val="Абзац списка1"/>
    <w:basedOn w:val="a"/>
    <w:rsid w:val="00613F75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74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5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4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58">
    <w:name w:val="Style58"/>
    <w:basedOn w:val="a"/>
    <w:uiPriority w:val="99"/>
    <w:rsid w:val="00DE7FA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19">
    <w:name w:val="Font Style119"/>
    <w:basedOn w:val="a0"/>
    <w:uiPriority w:val="99"/>
    <w:rsid w:val="00DE7FA5"/>
    <w:rPr>
      <w:rFonts w:ascii="Franklin Gothic Demi" w:hAnsi="Franklin Gothic Demi" w:cs="Franklin Gothic Demi" w:hint="default"/>
      <w:b/>
      <w:bCs/>
      <w:sz w:val="18"/>
      <w:szCs w:val="18"/>
    </w:rPr>
  </w:style>
  <w:style w:type="character" w:customStyle="1" w:styleId="FontStyle120">
    <w:name w:val="Font Style120"/>
    <w:basedOn w:val="a0"/>
    <w:uiPriority w:val="99"/>
    <w:rsid w:val="00DE7FA5"/>
    <w:rPr>
      <w:rFonts w:ascii="Times New Roman" w:hAnsi="Times New Roman" w:cs="Times New Roman" w:hint="default"/>
      <w:sz w:val="20"/>
      <w:szCs w:val="20"/>
    </w:rPr>
  </w:style>
  <w:style w:type="character" w:customStyle="1" w:styleId="FontStyle121">
    <w:name w:val="Font Style121"/>
    <w:basedOn w:val="a0"/>
    <w:uiPriority w:val="99"/>
    <w:rsid w:val="00DE7FA5"/>
    <w:rPr>
      <w:rFonts w:ascii="Times New Roman" w:hAnsi="Times New Roman" w:cs="Times New Roman" w:hint="default"/>
      <w:sz w:val="20"/>
      <w:szCs w:val="20"/>
    </w:rPr>
  </w:style>
  <w:style w:type="character" w:customStyle="1" w:styleId="FontStyle95">
    <w:name w:val="Font Style95"/>
    <w:basedOn w:val="a0"/>
    <w:uiPriority w:val="99"/>
    <w:rsid w:val="006D0C7C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38">
    <w:name w:val="Style38"/>
    <w:basedOn w:val="a"/>
    <w:uiPriority w:val="99"/>
    <w:rsid w:val="005613B5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AC73E4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AC73E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8509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6">
    <w:name w:val="Font Style106"/>
    <w:basedOn w:val="a0"/>
    <w:uiPriority w:val="99"/>
    <w:rsid w:val="00ED0C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2">
    <w:name w:val="Font Style122"/>
    <w:basedOn w:val="a0"/>
    <w:uiPriority w:val="99"/>
    <w:rsid w:val="00ED0CAF"/>
    <w:rPr>
      <w:rFonts w:ascii="Times New Roman" w:hAnsi="Times New Roman" w:cs="Times New Roman" w:hint="default"/>
      <w:b/>
      <w:bCs/>
      <w:smallCaps/>
      <w:sz w:val="16"/>
      <w:szCs w:val="16"/>
    </w:rPr>
  </w:style>
  <w:style w:type="paragraph" w:styleId="af0">
    <w:name w:val="No Spacing"/>
    <w:uiPriority w:val="1"/>
    <w:qFormat/>
    <w:rsid w:val="00CE1038"/>
    <w:pPr>
      <w:spacing w:after="0" w:line="240" w:lineRule="auto"/>
    </w:pPr>
  </w:style>
  <w:style w:type="paragraph" w:customStyle="1" w:styleId="231">
    <w:name w:val="Заголовок №2 (3)1"/>
    <w:basedOn w:val="Standard"/>
    <w:rsid w:val="004B1647"/>
    <w:pPr>
      <w:shd w:val="clear" w:color="auto" w:fill="FFFFFF"/>
      <w:spacing w:before="240" w:line="235" w:lineRule="exact"/>
      <w:jc w:val="center"/>
    </w:pPr>
    <w:rPr>
      <w:rFonts w:eastAsia="Times New Roman" w:cs="Times New Roman"/>
      <w:b/>
      <w:bCs/>
      <w:sz w:val="19"/>
      <w:szCs w:val="19"/>
    </w:rPr>
  </w:style>
  <w:style w:type="table" w:customStyle="1" w:styleId="24">
    <w:name w:val="Сетка таблицы2"/>
    <w:basedOn w:val="a1"/>
    <w:next w:val="a3"/>
    <w:uiPriority w:val="59"/>
    <w:rsid w:val="00AA6A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4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31250"/>
  </w:style>
  <w:style w:type="paragraph" w:customStyle="1" w:styleId="c24">
    <w:name w:val="c24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31250"/>
  </w:style>
  <w:style w:type="character" w:customStyle="1" w:styleId="c23">
    <w:name w:val="c23"/>
    <w:basedOn w:val="a0"/>
    <w:rsid w:val="00F31250"/>
  </w:style>
  <w:style w:type="paragraph" w:customStyle="1" w:styleId="c30">
    <w:name w:val="c30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31250"/>
  </w:style>
  <w:style w:type="paragraph" w:customStyle="1" w:styleId="c40">
    <w:name w:val="c40"/>
    <w:basedOn w:val="a"/>
    <w:rsid w:val="00A9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E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E331F"/>
  </w:style>
  <w:style w:type="character" w:customStyle="1" w:styleId="c4">
    <w:name w:val="c4"/>
    <w:basedOn w:val="a0"/>
    <w:rsid w:val="008D5658"/>
  </w:style>
  <w:style w:type="paragraph" w:customStyle="1" w:styleId="ParagraphStyle">
    <w:name w:val="Paragraph Style"/>
    <w:rsid w:val="008D5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3">
    <w:name w:val="Table Grid"/>
    <w:basedOn w:val="a1"/>
    <w:rsid w:val="0040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11CA6"/>
  </w:style>
  <w:style w:type="paragraph" w:styleId="a4">
    <w:name w:val="List Paragraph"/>
    <w:basedOn w:val="a"/>
    <w:uiPriority w:val="34"/>
    <w:qFormat/>
    <w:rsid w:val="00481E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3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вый"/>
    <w:basedOn w:val="a"/>
    <w:rsid w:val="007A2C0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9">
    <w:name w:val="Font Style19"/>
    <w:basedOn w:val="a0"/>
    <w:rsid w:val="00E85A1D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E85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5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85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85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505BC"/>
    <w:rPr>
      <w:b/>
      <w:bCs/>
    </w:rPr>
  </w:style>
  <w:style w:type="character" w:styleId="ac">
    <w:name w:val="Emphasis"/>
    <w:basedOn w:val="a0"/>
    <w:uiPriority w:val="20"/>
    <w:qFormat/>
    <w:rsid w:val="008505BC"/>
    <w:rPr>
      <w:i/>
      <w:iCs/>
    </w:rPr>
  </w:style>
  <w:style w:type="character" w:customStyle="1" w:styleId="c5">
    <w:name w:val="c5"/>
    <w:basedOn w:val="a0"/>
    <w:rsid w:val="00FC6609"/>
  </w:style>
  <w:style w:type="paragraph" w:customStyle="1" w:styleId="c52">
    <w:name w:val="c52"/>
    <w:basedOn w:val="a"/>
    <w:rsid w:val="00F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FC6609"/>
  </w:style>
  <w:style w:type="character" w:customStyle="1" w:styleId="c27">
    <w:name w:val="c27"/>
    <w:basedOn w:val="a0"/>
    <w:rsid w:val="00FC6609"/>
  </w:style>
  <w:style w:type="paragraph" w:customStyle="1" w:styleId="Style8">
    <w:name w:val="Style8"/>
    <w:basedOn w:val="a"/>
    <w:uiPriority w:val="99"/>
    <w:rsid w:val="009622D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9622D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9622D5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9622D5"/>
    <w:rPr>
      <w:rFonts w:ascii="Arial Black" w:hAnsi="Arial Black" w:cs="Arial Black"/>
      <w:sz w:val="16"/>
      <w:szCs w:val="16"/>
    </w:rPr>
  </w:style>
  <w:style w:type="character" w:customStyle="1" w:styleId="FontStyle137">
    <w:name w:val="Font Style137"/>
    <w:basedOn w:val="a0"/>
    <w:uiPriority w:val="99"/>
    <w:rsid w:val="009622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3">
    <w:name w:val="Font Style143"/>
    <w:basedOn w:val="a0"/>
    <w:uiPriority w:val="99"/>
    <w:rsid w:val="009622D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6">
    <w:name w:val="Style66"/>
    <w:basedOn w:val="a"/>
    <w:uiPriority w:val="99"/>
    <w:rsid w:val="002729BF"/>
    <w:pPr>
      <w:widowControl w:val="0"/>
      <w:autoSpaceDE w:val="0"/>
      <w:autoSpaceDN w:val="0"/>
      <w:adjustRightInd w:val="0"/>
      <w:spacing w:after="0" w:line="326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2729B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2729BF"/>
    <w:rPr>
      <w:rFonts w:ascii="Times New Roman" w:hAnsi="Times New Roman" w:cs="Times New Roman"/>
      <w:sz w:val="18"/>
      <w:szCs w:val="18"/>
    </w:rPr>
  </w:style>
  <w:style w:type="paragraph" w:customStyle="1" w:styleId="Style77">
    <w:name w:val="Style77"/>
    <w:basedOn w:val="a"/>
    <w:uiPriority w:val="99"/>
    <w:rsid w:val="00674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674FAF"/>
    <w:pPr>
      <w:widowControl w:val="0"/>
      <w:autoSpaceDE w:val="0"/>
      <w:autoSpaceDN w:val="0"/>
      <w:adjustRightInd w:val="0"/>
      <w:spacing w:after="0" w:line="233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674FA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7">
    <w:name w:val="Style87"/>
    <w:basedOn w:val="a"/>
    <w:uiPriority w:val="99"/>
    <w:rsid w:val="0079017D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45">
    <w:name w:val="Font Style145"/>
    <w:basedOn w:val="a0"/>
    <w:uiPriority w:val="99"/>
    <w:rsid w:val="00DC5145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F260C2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18">
    <w:name w:val="Font Style118"/>
    <w:basedOn w:val="a0"/>
    <w:uiPriority w:val="99"/>
    <w:rsid w:val="00C74C7C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Textbody">
    <w:name w:val="Text body"/>
    <w:basedOn w:val="a"/>
    <w:rsid w:val="0001140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1">
    <w:name w:val="Основной текст2"/>
    <w:basedOn w:val="a0"/>
    <w:rsid w:val="00011406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22">
    <w:name w:val="Заголовок №2 + Не полужирный"/>
    <w:basedOn w:val="a0"/>
    <w:rsid w:val="00011406"/>
    <w:rPr>
      <w:rFonts w:ascii="Times New Roman" w:eastAsia="Times New Roman" w:hAnsi="Times New Roman" w:cs="Times New Roman"/>
      <w:b w:val="0"/>
      <w:bCs w:val="0"/>
      <w:sz w:val="21"/>
      <w:szCs w:val="21"/>
    </w:rPr>
  </w:style>
  <w:style w:type="numbering" w:customStyle="1" w:styleId="WW8Num3">
    <w:name w:val="WW8Num3"/>
    <w:basedOn w:val="a2"/>
    <w:rsid w:val="00011406"/>
    <w:pPr>
      <w:numPr>
        <w:numId w:val="11"/>
      </w:numPr>
    </w:pPr>
  </w:style>
  <w:style w:type="paragraph" w:customStyle="1" w:styleId="Style72">
    <w:name w:val="Style72"/>
    <w:basedOn w:val="a"/>
    <w:uiPriority w:val="99"/>
    <w:rsid w:val="00B26A9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1">
    <w:name w:val="Font Style101"/>
    <w:basedOn w:val="a0"/>
    <w:uiPriority w:val="99"/>
    <w:rsid w:val="00B26A96"/>
    <w:rPr>
      <w:rFonts w:ascii="Times New Roman" w:hAnsi="Times New Roman" w:cs="Times New Roman"/>
      <w:spacing w:val="-40"/>
      <w:sz w:val="50"/>
      <w:szCs w:val="50"/>
    </w:rPr>
  </w:style>
  <w:style w:type="paragraph" w:customStyle="1" w:styleId="Style6">
    <w:name w:val="Style6"/>
    <w:basedOn w:val="a"/>
    <w:uiPriority w:val="99"/>
    <w:rsid w:val="0016033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16033F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1603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6033F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033F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A54F6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A54F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E92CE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E92CE9"/>
    <w:rPr>
      <w:rFonts w:ascii="Tahoma" w:hAnsi="Tahoma" w:cs="Tahoma"/>
      <w:b/>
      <w:bCs/>
      <w:sz w:val="18"/>
      <w:szCs w:val="18"/>
    </w:rPr>
  </w:style>
  <w:style w:type="numbering" w:customStyle="1" w:styleId="WW8Num2">
    <w:name w:val="WW8Num2"/>
    <w:basedOn w:val="a2"/>
    <w:rsid w:val="001025E1"/>
    <w:pPr>
      <w:numPr>
        <w:numId w:val="13"/>
      </w:numPr>
    </w:pPr>
  </w:style>
  <w:style w:type="paragraph" w:customStyle="1" w:styleId="Standard">
    <w:name w:val="Standard"/>
    <w:rsid w:val="008D1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orange2">
    <w:name w:val="orange2"/>
    <w:basedOn w:val="a"/>
    <w:rsid w:val="00FE05F0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Mangal" w:eastAsia="Mangal" w:hAnsi="Mangal" w:cs="Mangal"/>
      <w:kern w:val="3"/>
      <w:sz w:val="36"/>
      <w:szCs w:val="36"/>
      <w:lang w:eastAsia="zh-CN" w:bidi="hi-IN"/>
    </w:rPr>
  </w:style>
  <w:style w:type="character" w:customStyle="1" w:styleId="WW-2TimesNewRoman1234567891011121314">
    <w:name w:val="WW-Основной текст (2) + Times New Roman1234567891011121314"/>
    <w:basedOn w:val="a0"/>
    <w:rsid w:val="00FE05F0"/>
    <w:rPr>
      <w:rFonts w:ascii="Times New Roman" w:eastAsia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10pt">
    <w:name w:val="Основной текст + 10 pt"/>
    <w:basedOn w:val="a0"/>
    <w:rsid w:val="00FE05F0"/>
    <w:rPr>
      <w:sz w:val="20"/>
      <w:szCs w:val="20"/>
      <w:shd w:val="clear" w:color="auto" w:fill="FFFFFF"/>
    </w:rPr>
  </w:style>
  <w:style w:type="character" w:customStyle="1" w:styleId="WW-12345678910">
    <w:name w:val="WW-Основной текст + Полужирный12345678910"/>
    <w:basedOn w:val="a0"/>
    <w:rsid w:val="00FE05F0"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11">
    <w:name w:val="Основной текст1"/>
    <w:basedOn w:val="a0"/>
    <w:rsid w:val="004A2623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WW-">
    <w:name w:val="WW-Основной текст + Курсив"/>
    <w:basedOn w:val="a0"/>
    <w:rsid w:val="004A2623"/>
    <w:rPr>
      <w:rFonts w:ascii="Times New Roman" w:eastAsia="Times New Roman" w:hAnsi="Times New Roman" w:cs="Times New Roman"/>
      <w:i/>
      <w:iCs/>
      <w:spacing w:val="0"/>
      <w:sz w:val="21"/>
      <w:szCs w:val="21"/>
    </w:rPr>
  </w:style>
  <w:style w:type="paragraph" w:customStyle="1" w:styleId="c29">
    <w:name w:val="c29"/>
    <w:basedOn w:val="a"/>
    <w:rsid w:val="006C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C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C32ED"/>
  </w:style>
  <w:style w:type="character" w:styleId="ad">
    <w:name w:val="Hyperlink"/>
    <w:basedOn w:val="a0"/>
    <w:uiPriority w:val="99"/>
    <w:unhideWhenUsed/>
    <w:rsid w:val="006C32ED"/>
    <w:rPr>
      <w:color w:val="0000FF"/>
      <w:u w:val="single"/>
    </w:rPr>
  </w:style>
  <w:style w:type="character" w:customStyle="1" w:styleId="23">
    <w:name w:val="Заголовок №2"/>
    <w:basedOn w:val="a0"/>
    <w:rsid w:val="00A67D40"/>
    <w:rPr>
      <w:b/>
      <w:bCs/>
      <w:lang w:bidi="ar-SA"/>
    </w:rPr>
  </w:style>
  <w:style w:type="character" w:customStyle="1" w:styleId="210pt3">
    <w:name w:val="Основной текст (2) + 10 pt3"/>
    <w:basedOn w:val="a0"/>
    <w:rsid w:val="00560213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paragraph" w:customStyle="1" w:styleId="12">
    <w:name w:val="Абзац списка1"/>
    <w:basedOn w:val="a"/>
    <w:rsid w:val="00613F75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74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5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4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58">
    <w:name w:val="Style58"/>
    <w:basedOn w:val="a"/>
    <w:uiPriority w:val="99"/>
    <w:rsid w:val="00DE7FA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19">
    <w:name w:val="Font Style119"/>
    <w:basedOn w:val="a0"/>
    <w:uiPriority w:val="99"/>
    <w:rsid w:val="00DE7FA5"/>
    <w:rPr>
      <w:rFonts w:ascii="Franklin Gothic Demi" w:hAnsi="Franklin Gothic Demi" w:cs="Franklin Gothic Demi" w:hint="default"/>
      <w:b/>
      <w:bCs/>
      <w:sz w:val="18"/>
      <w:szCs w:val="18"/>
    </w:rPr>
  </w:style>
  <w:style w:type="character" w:customStyle="1" w:styleId="FontStyle120">
    <w:name w:val="Font Style120"/>
    <w:basedOn w:val="a0"/>
    <w:uiPriority w:val="99"/>
    <w:rsid w:val="00DE7FA5"/>
    <w:rPr>
      <w:rFonts w:ascii="Times New Roman" w:hAnsi="Times New Roman" w:cs="Times New Roman" w:hint="default"/>
      <w:sz w:val="20"/>
      <w:szCs w:val="20"/>
    </w:rPr>
  </w:style>
  <w:style w:type="character" w:customStyle="1" w:styleId="FontStyle121">
    <w:name w:val="Font Style121"/>
    <w:basedOn w:val="a0"/>
    <w:uiPriority w:val="99"/>
    <w:rsid w:val="00DE7FA5"/>
    <w:rPr>
      <w:rFonts w:ascii="Times New Roman" w:hAnsi="Times New Roman" w:cs="Times New Roman" w:hint="default"/>
      <w:sz w:val="20"/>
      <w:szCs w:val="20"/>
    </w:rPr>
  </w:style>
  <w:style w:type="character" w:customStyle="1" w:styleId="FontStyle95">
    <w:name w:val="Font Style95"/>
    <w:basedOn w:val="a0"/>
    <w:uiPriority w:val="99"/>
    <w:rsid w:val="006D0C7C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38">
    <w:name w:val="Style38"/>
    <w:basedOn w:val="a"/>
    <w:uiPriority w:val="99"/>
    <w:rsid w:val="005613B5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AC73E4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AC73E4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ED0CE-192D-4E72-9B2A-B0085E09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19</Pages>
  <Words>5248</Words>
  <Characters>29917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Школа55</cp:lastModifiedBy>
  <cp:revision>20</cp:revision>
  <cp:lastPrinted>2015-09-20T06:30:00Z</cp:lastPrinted>
  <dcterms:created xsi:type="dcterms:W3CDTF">2016-09-03T14:01:00Z</dcterms:created>
  <dcterms:modified xsi:type="dcterms:W3CDTF">2017-06-19T07:42:00Z</dcterms:modified>
</cp:coreProperties>
</file>