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18" w:rsidRDefault="005218E4" w:rsidP="00521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Беседа</w:t>
      </w:r>
      <w:r w:rsidR="00550B18" w:rsidRPr="005218E4">
        <w:rPr>
          <w:b/>
          <w:sz w:val="28"/>
          <w:szCs w:val="28"/>
        </w:rPr>
        <w:t xml:space="preserve"> 1. </w:t>
      </w:r>
      <w:r>
        <w:rPr>
          <w:b/>
          <w:sz w:val="28"/>
          <w:szCs w:val="28"/>
        </w:rPr>
        <w:t>«Правила движения – закон дорог»</w:t>
      </w:r>
    </w:p>
    <w:p w:rsidR="005218E4" w:rsidRPr="005218E4" w:rsidRDefault="005218E4" w:rsidP="005218E4">
      <w:pPr>
        <w:jc w:val="center"/>
        <w:rPr>
          <w:b/>
          <w:sz w:val="28"/>
          <w:szCs w:val="28"/>
        </w:rPr>
      </w:pPr>
    </w:p>
    <w:p w:rsidR="00550B18" w:rsidRPr="005218E4" w:rsidRDefault="00550B18" w:rsidP="00550B18">
      <w:pPr>
        <w:ind w:firstLine="720"/>
        <w:jc w:val="both"/>
        <w:rPr>
          <w:sz w:val="28"/>
          <w:szCs w:val="28"/>
        </w:rPr>
      </w:pPr>
      <w:r w:rsidRPr="005218E4">
        <w:rPr>
          <w:sz w:val="28"/>
          <w:szCs w:val="28"/>
          <w:u w:val="single"/>
        </w:rPr>
        <w:t>Цель</w:t>
      </w:r>
      <w:r w:rsidRPr="005218E4">
        <w:rPr>
          <w:sz w:val="28"/>
          <w:szCs w:val="28"/>
        </w:rPr>
        <w:t>: вспомнить правила дорожного движения; способствовать развитию умения видеть на дороге ситуации – «ловушки», научить решать дорожные задачи.</w:t>
      </w:r>
    </w:p>
    <w:p w:rsidR="00550B18" w:rsidRPr="005218E4" w:rsidRDefault="00550B18" w:rsidP="00550B18">
      <w:pPr>
        <w:ind w:firstLine="720"/>
        <w:jc w:val="both"/>
        <w:rPr>
          <w:sz w:val="28"/>
          <w:szCs w:val="28"/>
        </w:rPr>
      </w:pPr>
      <w:r w:rsidRPr="005218E4">
        <w:rPr>
          <w:sz w:val="28"/>
          <w:szCs w:val="28"/>
          <w:u w:val="single"/>
        </w:rPr>
        <w:t>Оборудование</w:t>
      </w:r>
      <w:r w:rsidRPr="005218E4">
        <w:rPr>
          <w:sz w:val="28"/>
          <w:szCs w:val="28"/>
        </w:rPr>
        <w:t>: брошюры ПДД, знаки разных групп, плакаты с дорожными «ловушками», разными типами светофоров.</w:t>
      </w:r>
    </w:p>
    <w:p w:rsidR="00550B18" w:rsidRPr="005218E4" w:rsidRDefault="00550B18" w:rsidP="00550B18">
      <w:pPr>
        <w:ind w:firstLine="720"/>
        <w:jc w:val="both"/>
        <w:rPr>
          <w:sz w:val="28"/>
          <w:szCs w:val="28"/>
          <w:u w:val="single"/>
        </w:rPr>
      </w:pPr>
      <w:r w:rsidRPr="005218E4">
        <w:rPr>
          <w:sz w:val="28"/>
          <w:szCs w:val="28"/>
          <w:u w:val="single"/>
        </w:rPr>
        <w:t>Рекомендации к проведению урока.</w:t>
      </w:r>
    </w:p>
    <w:p w:rsidR="00550B18" w:rsidRPr="005218E4" w:rsidRDefault="00550B18" w:rsidP="00550B18">
      <w:pPr>
        <w:ind w:firstLine="720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Перед началом занятия все ученики делятся на три группы, каждая из которых получает свое задание. На обдумывание (вспомнить материал, используя ПДД и плакаты, решить задачу) дается 10 минут. Обсуждение каждой темы – 10 минут.</w:t>
      </w:r>
    </w:p>
    <w:p w:rsidR="005218E4" w:rsidRDefault="005218E4" w:rsidP="00550B18">
      <w:pPr>
        <w:ind w:firstLine="720"/>
        <w:jc w:val="both"/>
        <w:rPr>
          <w:b/>
          <w:sz w:val="28"/>
          <w:szCs w:val="28"/>
        </w:rPr>
      </w:pPr>
    </w:p>
    <w:p w:rsidR="00550B18" w:rsidRPr="005218E4" w:rsidRDefault="00550B18" w:rsidP="00550B18">
      <w:pPr>
        <w:ind w:firstLine="720"/>
        <w:jc w:val="both"/>
        <w:rPr>
          <w:sz w:val="28"/>
          <w:szCs w:val="28"/>
        </w:rPr>
      </w:pPr>
      <w:r w:rsidRPr="005218E4">
        <w:rPr>
          <w:b/>
          <w:sz w:val="28"/>
          <w:szCs w:val="28"/>
        </w:rPr>
        <w:t>Тема для группы 1</w:t>
      </w:r>
      <w:r w:rsidRPr="005218E4">
        <w:rPr>
          <w:sz w:val="28"/>
          <w:szCs w:val="28"/>
        </w:rPr>
        <w:t xml:space="preserve"> – «Дорожные знаки».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(Повторение уроков 5-6 класс).</w:t>
      </w:r>
    </w:p>
    <w:p w:rsidR="005218E4" w:rsidRDefault="00550B18" w:rsidP="005218E4">
      <w:pPr>
        <w:ind w:firstLine="720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Каждый ученик получает по одному вопросу, который представляет классу вместе с ответом; капитан группы дает вариант решения задачи. Вопросы и задачу предварительно можно обсудить всей группой, затем классом. Капитан задает встречные вопросы по теме, предлагает решить задачу или поиграть со зрителями в игру «Знатоки дорожных знаков».</w:t>
      </w:r>
    </w:p>
    <w:p w:rsidR="00550B18" w:rsidRPr="005218E4" w:rsidRDefault="00550B18" w:rsidP="005218E4">
      <w:pPr>
        <w:ind w:firstLine="720"/>
        <w:jc w:val="both"/>
        <w:rPr>
          <w:sz w:val="28"/>
          <w:szCs w:val="28"/>
        </w:rPr>
      </w:pPr>
      <w:r w:rsidRPr="005218E4">
        <w:rPr>
          <w:sz w:val="28"/>
          <w:szCs w:val="28"/>
          <w:u w:val="single"/>
        </w:rPr>
        <w:t>Вопросы группе: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Для чего нужны дорожные знаки?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Где и как устанавливаются дорожные знаки?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На какие группы делятся все дорожные знаки?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знаки для пешеходов есть в группе запрещающих знаков?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знаки для пешеходов есть в группе информационно-указательных знаков?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знаки для велосипедистов вы знаете, и к каким группам они относятся?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Какой знак для водителей устанавливается перед пешеходным переходом?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Какой знак для водителей устанавливается в районе школ, детских садов?</w:t>
      </w:r>
    </w:p>
    <w:p w:rsidR="00550B18" w:rsidRP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Задача № 1. Какой дорожный знак устанавливают непосредственно у пешеходного перехода: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А) предупреждающий «Пешеходный переход»;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Б) информационно-указательный «Пешеходный переход»;</w:t>
      </w:r>
    </w:p>
    <w:p w:rsidR="005218E4" w:rsidRDefault="005218E4" w:rsidP="005218E4">
      <w:pPr>
        <w:ind w:firstLine="709"/>
        <w:jc w:val="both"/>
        <w:rPr>
          <w:b/>
          <w:sz w:val="28"/>
          <w:szCs w:val="28"/>
        </w:rPr>
      </w:pPr>
    </w:p>
    <w:p w:rsidR="00550B18" w:rsidRP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b/>
          <w:sz w:val="28"/>
          <w:szCs w:val="28"/>
        </w:rPr>
        <w:t>Тема для группы 2</w:t>
      </w:r>
      <w:r w:rsidRPr="005218E4">
        <w:rPr>
          <w:sz w:val="28"/>
          <w:szCs w:val="28"/>
        </w:rPr>
        <w:t xml:space="preserve"> – «Светофор».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(Повторение урока 5-6 класс).</w:t>
      </w:r>
    </w:p>
    <w:p w:rsidR="00550B18" w:rsidRP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Вопросы группе: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Когда появились первые светофоры, и какими они были?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Что представляет собой светофор и его значение?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Что означает каждый из сигналов светофора?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виды светофоров вы знаете?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Где устанавливают одно- и двухсекционные светофоры?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lastRenderedPageBreak/>
        <w:t>Как переходить дорогу по односекционному светофору с желтым мигающим сигналом?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 переходить дорогу по светофору с дополнительной секцией?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В каких направлениях, и при каких сигналах светофора с дополнительными секциями может ехать велосипедист?</w:t>
      </w:r>
    </w:p>
    <w:p w:rsid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Велосипедист приравнивается к водителям. При основном зеленом сигнале светофора независимо от указания дополнительных секций велосипедист должен ехать прямо. При зеленой стрелке правой секции с основным зеленым сигналом – прямо и направо, а при зеленой стрелке правой секции и с красным основным сигналом – только направо. Поворот налево и разворот велосипедам запрещен. Они должны сойти с велосипеда и вести его в руках по пешеходному переходу.</w:t>
      </w:r>
    </w:p>
    <w:p w:rsid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ситуации-«ловушки» подстерегают ребят на перекрестке со светофором?</w:t>
      </w:r>
    </w:p>
    <w:p w:rsidR="00550B18" w:rsidRP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Задача № 2. Где пешеход должен ожидать смену сигнала светофора, если он не успел перейти середину проезжей части: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А) оставаться там, где его застал запрещающий сигнал;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Б) быстро закончить переход;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В) остановиться на «островке безопасности» или середине проезжей части?</w:t>
      </w:r>
    </w:p>
    <w:p w:rsidR="005218E4" w:rsidRDefault="005218E4" w:rsidP="00550B18">
      <w:pPr>
        <w:jc w:val="both"/>
        <w:rPr>
          <w:sz w:val="28"/>
          <w:szCs w:val="28"/>
        </w:rPr>
      </w:pPr>
    </w:p>
    <w:p w:rsidR="00550B18" w:rsidRP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b/>
          <w:sz w:val="28"/>
          <w:szCs w:val="28"/>
        </w:rPr>
        <w:t>Тема для группы 3</w:t>
      </w:r>
      <w:r w:rsidRPr="005218E4">
        <w:rPr>
          <w:sz w:val="28"/>
          <w:szCs w:val="28"/>
        </w:rPr>
        <w:t xml:space="preserve"> – «Причины дорожно-транспортных происшествий».</w:t>
      </w:r>
    </w:p>
    <w:p w:rsidR="00550B18" w:rsidRPr="005218E4" w:rsidRDefault="00550B18" w:rsidP="00550B18">
      <w:pPr>
        <w:ind w:firstLine="360"/>
        <w:jc w:val="both"/>
        <w:rPr>
          <w:sz w:val="28"/>
          <w:szCs w:val="28"/>
        </w:rPr>
      </w:pPr>
      <w:r w:rsidRPr="005218E4">
        <w:rPr>
          <w:sz w:val="28"/>
          <w:szCs w:val="28"/>
        </w:rPr>
        <w:t xml:space="preserve">Вопросы группе: 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Что называется дорожно-транспортным происшествием?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Причины дорожно-транспортных происшествий?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 регулируется движение пешеходов?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Светофором, линиями разметки, указателями, регулировщиком, дорожными знаками.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«бытовые» привычки обычно дети переносят в поведение на проезжей части и нужно ли от них избавляться?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В каких местах пешеходы обязаны переходить улицу?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 следует убедиться в безопасности, прежде чем перейти улицу?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бывают пешеходные переходы?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Регулируемые и нерегулируемые.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Какие дорожные «ловушки» подстерегают ребят на пешеходном переходе?</w:t>
      </w:r>
    </w:p>
    <w:p w:rsidR="00550B18" w:rsidRPr="005218E4" w:rsidRDefault="00550B18" w:rsidP="00550B18">
      <w:pPr>
        <w:numPr>
          <w:ilvl w:val="0"/>
          <w:numId w:val="1"/>
        </w:numPr>
        <w:jc w:val="both"/>
        <w:rPr>
          <w:sz w:val="28"/>
          <w:szCs w:val="28"/>
        </w:rPr>
      </w:pPr>
      <w:r w:rsidRPr="005218E4">
        <w:rPr>
          <w:sz w:val="28"/>
          <w:szCs w:val="28"/>
        </w:rPr>
        <w:t xml:space="preserve">Что опаснее машина, которая стоит </w:t>
      </w:r>
      <w:proofErr w:type="gramStart"/>
      <w:r w:rsidRPr="005218E4">
        <w:rPr>
          <w:sz w:val="28"/>
          <w:szCs w:val="28"/>
        </w:rPr>
        <w:t>или</w:t>
      </w:r>
      <w:proofErr w:type="gramEnd"/>
      <w:r w:rsidRPr="005218E4">
        <w:rPr>
          <w:sz w:val="28"/>
          <w:szCs w:val="28"/>
        </w:rPr>
        <w:t xml:space="preserve"> которая едет?</w:t>
      </w:r>
    </w:p>
    <w:p w:rsidR="00550B18" w:rsidRP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Задача № 3</w:t>
      </w:r>
      <w:proofErr w:type="gramStart"/>
      <w:r w:rsidRPr="005218E4">
        <w:rPr>
          <w:sz w:val="28"/>
          <w:szCs w:val="28"/>
        </w:rPr>
        <w:t xml:space="preserve"> П</w:t>
      </w:r>
      <w:proofErr w:type="gramEnd"/>
      <w:r w:rsidRPr="005218E4">
        <w:rPr>
          <w:sz w:val="28"/>
          <w:szCs w:val="28"/>
        </w:rPr>
        <w:t>о какой стороне обозначенного пешеходного перехода должен идти пешеход: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А) по той стороне, где больше места;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Б) по его левой половине;</w:t>
      </w:r>
    </w:p>
    <w:p w:rsidR="00550B18" w:rsidRPr="005218E4" w:rsidRDefault="00550B18" w:rsidP="00550B18">
      <w:pPr>
        <w:jc w:val="both"/>
        <w:rPr>
          <w:sz w:val="28"/>
          <w:szCs w:val="28"/>
        </w:rPr>
      </w:pPr>
      <w:r w:rsidRPr="005218E4">
        <w:rPr>
          <w:sz w:val="28"/>
          <w:szCs w:val="28"/>
        </w:rPr>
        <w:t>В) по его правой половине;</w:t>
      </w:r>
    </w:p>
    <w:p w:rsidR="007A7031" w:rsidRPr="005218E4" w:rsidRDefault="00550B18" w:rsidP="005218E4">
      <w:pPr>
        <w:ind w:firstLine="709"/>
        <w:jc w:val="both"/>
        <w:rPr>
          <w:sz w:val="28"/>
          <w:szCs w:val="28"/>
        </w:rPr>
      </w:pPr>
      <w:r w:rsidRPr="005218E4">
        <w:rPr>
          <w:sz w:val="28"/>
          <w:szCs w:val="28"/>
        </w:rPr>
        <w:t>В конце урока каждый ученик получает соответствующую оценку. Оставшееся время заполняется решением дорожных задач на повторение пройденного материала и разбором ДТП с участием детей.</w:t>
      </w:r>
    </w:p>
    <w:sectPr w:rsidR="007A7031" w:rsidRPr="005218E4" w:rsidSect="007A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FEF"/>
    <w:multiLevelType w:val="singleLevel"/>
    <w:tmpl w:val="FCE0CA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18"/>
    <w:rsid w:val="003038DA"/>
    <w:rsid w:val="005218E4"/>
    <w:rsid w:val="00550B18"/>
    <w:rsid w:val="007A7031"/>
    <w:rsid w:val="00E6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3422</Characters>
  <Application>Microsoft Office Word</Application>
  <DocSecurity>0</DocSecurity>
  <Lines>28</Lines>
  <Paragraphs>8</Paragraphs>
  <ScaleCrop>false</ScaleCrop>
  <Company>МОУ СОШ16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2013-03-28T10:23:00Z</dcterms:created>
  <dcterms:modified xsi:type="dcterms:W3CDTF">2013-03-28T10:23:00Z</dcterms:modified>
</cp:coreProperties>
</file>