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4E" w:rsidRPr="004A5736" w:rsidRDefault="00E55A4E" w:rsidP="00E55A4E">
      <w:pPr>
        <w:spacing w:after="0" w:line="240" w:lineRule="auto"/>
        <w:contextualSpacing/>
        <w:jc w:val="center"/>
        <w:rPr>
          <w:rFonts w:ascii="Times New Roman" w:hAnsi="Times New Roman"/>
          <w:sz w:val="24"/>
          <w:szCs w:val="24"/>
        </w:rPr>
      </w:pPr>
      <w:r w:rsidRPr="004A5736">
        <w:rPr>
          <w:rFonts w:ascii="Times New Roman" w:hAnsi="Times New Roman"/>
          <w:sz w:val="24"/>
          <w:szCs w:val="24"/>
        </w:rPr>
        <w:t>Муниципальное бюджетное общеобразовательное учреждение «Гимназия» городского округа</w:t>
      </w:r>
    </w:p>
    <w:p w:rsidR="002449DE" w:rsidRDefault="00E55A4E" w:rsidP="00E55A4E">
      <w:pPr>
        <w:spacing w:after="0" w:line="240" w:lineRule="auto"/>
        <w:contextualSpacing/>
        <w:jc w:val="center"/>
        <w:rPr>
          <w:rFonts w:ascii="Times New Roman" w:hAnsi="Times New Roman"/>
        </w:rPr>
      </w:pPr>
      <w:r w:rsidRPr="004A5736">
        <w:rPr>
          <w:rFonts w:ascii="Times New Roman" w:hAnsi="Times New Roman"/>
          <w:sz w:val="24"/>
          <w:szCs w:val="24"/>
        </w:rPr>
        <w:t xml:space="preserve"> город Урюпинск Волгоградской области</w:t>
      </w:r>
      <w:r>
        <w:rPr>
          <w:rFonts w:ascii="Times New Roman" w:hAnsi="Times New Roman"/>
        </w:rPr>
        <w:t xml:space="preserve"> </w:t>
      </w:r>
    </w:p>
    <w:p w:rsidR="002267E5" w:rsidRDefault="002267E5" w:rsidP="00E55A4E">
      <w:pPr>
        <w:spacing w:after="0" w:line="240" w:lineRule="auto"/>
        <w:contextualSpacing/>
        <w:jc w:val="center"/>
        <w:rPr>
          <w:rFonts w:ascii="Times New Roman" w:hAnsi="Times New Roman"/>
        </w:rPr>
      </w:pPr>
    </w:p>
    <w:p w:rsidR="002267E5" w:rsidRDefault="002267E5" w:rsidP="00E55A4E">
      <w:pPr>
        <w:spacing w:after="0" w:line="240" w:lineRule="auto"/>
        <w:contextualSpacing/>
        <w:jc w:val="center"/>
        <w:rPr>
          <w:rFonts w:ascii="Times New Roman" w:hAnsi="Times New Roman"/>
        </w:rPr>
      </w:pPr>
    </w:p>
    <w:p w:rsidR="002267E5" w:rsidRDefault="002267E5" w:rsidP="00E55A4E">
      <w:pPr>
        <w:spacing w:after="0" w:line="240" w:lineRule="auto"/>
        <w:contextualSpacing/>
        <w:jc w:val="center"/>
        <w:rPr>
          <w:rFonts w:ascii="Times New Roman" w:hAnsi="Times New Roman"/>
        </w:rPr>
      </w:pPr>
    </w:p>
    <w:p w:rsidR="002267E5" w:rsidRPr="004A5736" w:rsidRDefault="002267E5" w:rsidP="00E55A4E">
      <w:pPr>
        <w:spacing w:after="0" w:line="240" w:lineRule="auto"/>
        <w:contextualSpacing/>
        <w:jc w:val="center"/>
        <w:rPr>
          <w:rFonts w:ascii="Times New Roman" w:hAnsi="Times New Roman"/>
          <w:i/>
          <w:sz w:val="24"/>
          <w:szCs w:val="24"/>
        </w:rPr>
      </w:pPr>
    </w:p>
    <w:p w:rsidR="00E55A4E" w:rsidRDefault="00E55A4E" w:rsidP="00E55A4E">
      <w:pPr>
        <w:spacing w:after="0" w:line="240" w:lineRule="auto"/>
        <w:contextualSpacing/>
        <w:jc w:val="center"/>
        <w:rPr>
          <w:rFonts w:ascii="Times New Roman" w:hAnsi="Times New Roman"/>
        </w:rPr>
      </w:pPr>
    </w:p>
    <w:p w:rsidR="0039588C" w:rsidRDefault="0039588C" w:rsidP="00E55A4E">
      <w:pPr>
        <w:spacing w:after="0" w:line="240" w:lineRule="auto"/>
        <w:contextualSpacing/>
        <w:jc w:val="center"/>
        <w:rPr>
          <w:rFonts w:ascii="Times New Roman" w:hAnsi="Times New Roman"/>
        </w:rPr>
      </w:pPr>
    </w:p>
    <w:p w:rsidR="00E55A4E" w:rsidRDefault="007B0101" w:rsidP="007B0101">
      <w:pPr>
        <w:spacing w:after="0" w:line="240" w:lineRule="auto"/>
        <w:contextualSpacing/>
        <w:rPr>
          <w:rFonts w:ascii="Times New Roman" w:hAnsi="Times New Roman"/>
        </w:rPr>
      </w:pPr>
      <w:r w:rsidRPr="007B0101">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130.65pt">
            <v:imagedata r:id="rId7" o:title="шапка-печать"/>
          </v:shape>
        </w:pict>
      </w: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2449DE" w:rsidRDefault="002449DE" w:rsidP="00E55A4E">
      <w:pPr>
        <w:spacing w:after="0" w:line="240" w:lineRule="auto"/>
        <w:contextualSpacing/>
        <w:jc w:val="center"/>
        <w:rPr>
          <w:rFonts w:ascii="Times New Roman" w:hAnsi="Times New Roman"/>
          <w:b/>
          <w:sz w:val="32"/>
          <w:szCs w:val="32"/>
        </w:rPr>
      </w:pPr>
    </w:p>
    <w:p w:rsidR="00E55A4E" w:rsidRDefault="00E55A4E" w:rsidP="00E55A4E">
      <w:pPr>
        <w:spacing w:after="0" w:line="240" w:lineRule="auto"/>
        <w:contextualSpacing/>
        <w:jc w:val="center"/>
        <w:rPr>
          <w:rFonts w:ascii="Times New Roman" w:hAnsi="Times New Roman"/>
          <w:b/>
          <w:sz w:val="32"/>
          <w:szCs w:val="32"/>
        </w:rPr>
      </w:pPr>
      <w:r w:rsidRPr="00E01966">
        <w:rPr>
          <w:rFonts w:ascii="Times New Roman" w:hAnsi="Times New Roman"/>
          <w:b/>
          <w:sz w:val="32"/>
          <w:szCs w:val="32"/>
        </w:rPr>
        <w:t xml:space="preserve">Рабочая программа </w:t>
      </w:r>
    </w:p>
    <w:p w:rsidR="00E55A4E" w:rsidRPr="004A5736" w:rsidRDefault="00E55A4E" w:rsidP="00E55A4E">
      <w:pPr>
        <w:spacing w:after="0" w:line="240" w:lineRule="auto"/>
        <w:contextualSpacing/>
        <w:jc w:val="center"/>
        <w:rPr>
          <w:rFonts w:ascii="Times New Roman" w:hAnsi="Times New Roman"/>
          <w:sz w:val="28"/>
          <w:szCs w:val="28"/>
        </w:rPr>
      </w:pPr>
      <w:r w:rsidRPr="004A5736">
        <w:rPr>
          <w:rFonts w:ascii="Times New Roman" w:hAnsi="Times New Roman"/>
          <w:sz w:val="28"/>
          <w:szCs w:val="28"/>
        </w:rPr>
        <w:t xml:space="preserve">по </w:t>
      </w:r>
      <w:r w:rsidR="00AC1BD1">
        <w:rPr>
          <w:rFonts w:ascii="Times New Roman" w:hAnsi="Times New Roman"/>
          <w:sz w:val="28"/>
          <w:szCs w:val="28"/>
        </w:rPr>
        <w:t>риторике</w:t>
      </w:r>
    </w:p>
    <w:p w:rsidR="00E55A4E" w:rsidRPr="004A5736" w:rsidRDefault="00E55A4E" w:rsidP="00E55A4E">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для </w:t>
      </w:r>
      <w:r w:rsidR="00CF1D91">
        <w:rPr>
          <w:rFonts w:ascii="Times New Roman" w:hAnsi="Times New Roman"/>
          <w:sz w:val="28"/>
          <w:szCs w:val="28"/>
        </w:rPr>
        <w:t xml:space="preserve"> </w:t>
      </w:r>
      <w:r w:rsidR="0039588C">
        <w:rPr>
          <w:rFonts w:ascii="Times New Roman" w:hAnsi="Times New Roman"/>
          <w:sz w:val="28"/>
          <w:szCs w:val="28"/>
        </w:rPr>
        <w:t>2</w:t>
      </w:r>
      <w:r w:rsidR="002C60BC">
        <w:rPr>
          <w:rFonts w:ascii="Times New Roman" w:hAnsi="Times New Roman"/>
          <w:sz w:val="28"/>
          <w:szCs w:val="28"/>
        </w:rPr>
        <w:t>-4</w:t>
      </w:r>
      <w:r w:rsidRPr="004A5736">
        <w:rPr>
          <w:rFonts w:ascii="Times New Roman" w:hAnsi="Times New Roman"/>
          <w:sz w:val="28"/>
          <w:szCs w:val="28"/>
        </w:rPr>
        <w:t xml:space="preserve"> класса </w:t>
      </w:r>
    </w:p>
    <w:p w:rsidR="00E55A4E" w:rsidRPr="004A5736" w:rsidRDefault="00E55A4E" w:rsidP="00E55A4E">
      <w:pPr>
        <w:spacing w:after="0" w:line="240" w:lineRule="auto"/>
        <w:contextualSpacing/>
        <w:jc w:val="center"/>
        <w:rPr>
          <w:rFonts w:ascii="Times New Roman" w:hAnsi="Times New Roman"/>
          <w:b/>
          <w:sz w:val="28"/>
          <w:szCs w:val="28"/>
        </w:rPr>
      </w:pPr>
    </w:p>
    <w:p w:rsidR="00E55A4E" w:rsidRDefault="00E55A4E" w:rsidP="00E55A4E">
      <w:pPr>
        <w:spacing w:after="0" w:line="240" w:lineRule="auto"/>
        <w:contextualSpacing/>
        <w:rPr>
          <w:rFonts w:ascii="Times New Roman" w:hAnsi="Times New Roman"/>
          <w:b/>
          <w:sz w:val="24"/>
          <w:szCs w:val="24"/>
        </w:rPr>
      </w:pPr>
    </w:p>
    <w:p w:rsidR="00E55A4E" w:rsidRPr="008048D6" w:rsidRDefault="00E55A4E" w:rsidP="002C60BC">
      <w:pPr>
        <w:spacing w:after="0" w:line="240" w:lineRule="auto"/>
        <w:contextualSpacing/>
        <w:jc w:val="center"/>
        <w:rPr>
          <w:rFonts w:ascii="Times New Roman" w:hAnsi="Times New Roman"/>
          <w:sz w:val="28"/>
          <w:szCs w:val="28"/>
        </w:rPr>
      </w:pPr>
      <w:r w:rsidRPr="002B24ED">
        <w:rPr>
          <w:rFonts w:ascii="Times New Roman" w:hAnsi="Times New Roman"/>
          <w:sz w:val="28"/>
          <w:szCs w:val="28"/>
        </w:rPr>
        <w:t xml:space="preserve">Составитель: </w:t>
      </w:r>
      <w:r w:rsidR="002C60BC">
        <w:rPr>
          <w:rFonts w:ascii="Times New Roman" w:hAnsi="Times New Roman"/>
          <w:sz w:val="28"/>
          <w:szCs w:val="28"/>
        </w:rPr>
        <w:t>кафедра учителей</w:t>
      </w:r>
      <w:r w:rsidRPr="002B24ED">
        <w:rPr>
          <w:rFonts w:ascii="Times New Roman" w:hAnsi="Times New Roman"/>
          <w:sz w:val="28"/>
          <w:szCs w:val="28"/>
        </w:rPr>
        <w:t xml:space="preserve"> начальных классов </w:t>
      </w:r>
    </w:p>
    <w:p w:rsidR="00E55A4E" w:rsidRDefault="00E55A4E" w:rsidP="00E55A4E">
      <w:pPr>
        <w:spacing w:after="0" w:line="240" w:lineRule="auto"/>
        <w:contextualSpacing/>
        <w:jc w:val="center"/>
        <w:rPr>
          <w:rFonts w:ascii="Times New Roman" w:hAnsi="Times New Roman"/>
          <w:sz w:val="24"/>
          <w:szCs w:val="24"/>
        </w:rPr>
      </w:pPr>
    </w:p>
    <w:p w:rsidR="00E55A4E" w:rsidRDefault="00E55A4E" w:rsidP="00E55A4E">
      <w:pPr>
        <w:spacing w:after="0" w:line="240" w:lineRule="auto"/>
        <w:contextualSpacing/>
        <w:jc w:val="center"/>
        <w:rPr>
          <w:rFonts w:ascii="Times New Roman" w:hAnsi="Times New Roman"/>
          <w:sz w:val="24"/>
          <w:szCs w:val="24"/>
        </w:rPr>
      </w:pPr>
    </w:p>
    <w:p w:rsidR="004D27FE" w:rsidRDefault="004D27FE" w:rsidP="00E55A4E">
      <w:pPr>
        <w:jc w:val="center"/>
        <w:rPr>
          <w:rFonts w:ascii="Times New Roman" w:hAnsi="Times New Roman"/>
          <w:sz w:val="24"/>
          <w:szCs w:val="24"/>
        </w:rPr>
      </w:pPr>
    </w:p>
    <w:p w:rsidR="002C60BC" w:rsidRDefault="002C60BC" w:rsidP="00E55A4E">
      <w:pPr>
        <w:jc w:val="center"/>
        <w:rPr>
          <w:rFonts w:ascii="Times New Roman" w:hAnsi="Times New Roman"/>
          <w:sz w:val="24"/>
          <w:szCs w:val="24"/>
        </w:rPr>
      </w:pPr>
    </w:p>
    <w:p w:rsidR="002C60BC" w:rsidRDefault="002C60BC" w:rsidP="002449DE">
      <w:pPr>
        <w:rPr>
          <w:rFonts w:ascii="Times New Roman" w:hAnsi="Times New Roman"/>
          <w:sz w:val="24"/>
          <w:szCs w:val="24"/>
        </w:rPr>
      </w:pPr>
    </w:p>
    <w:p w:rsidR="002C60BC" w:rsidRPr="002C60BC" w:rsidRDefault="007B0101" w:rsidP="00E55A4E">
      <w:pPr>
        <w:jc w:val="center"/>
        <w:rPr>
          <w:rFonts w:ascii="Times New Roman" w:hAnsi="Times New Roman"/>
          <w:b/>
          <w:bCs/>
          <w:sz w:val="28"/>
          <w:szCs w:val="28"/>
        </w:rPr>
      </w:pPr>
      <w:r>
        <w:rPr>
          <w:rFonts w:ascii="Times New Roman" w:hAnsi="Times New Roman"/>
          <w:b/>
          <w:sz w:val="24"/>
          <w:szCs w:val="24"/>
        </w:rPr>
        <w:br w:type="page"/>
      </w:r>
      <w:r w:rsidR="002C60BC" w:rsidRPr="002C60BC">
        <w:rPr>
          <w:rFonts w:ascii="Times New Roman" w:hAnsi="Times New Roman"/>
          <w:b/>
          <w:sz w:val="24"/>
          <w:szCs w:val="24"/>
        </w:rPr>
        <w:lastRenderedPageBreak/>
        <w:t>2 класс</w:t>
      </w:r>
    </w:p>
    <w:p w:rsidR="004D27FE" w:rsidRPr="004D27FE" w:rsidRDefault="004D27FE" w:rsidP="001A5CA4">
      <w:pPr>
        <w:spacing w:before="240" w:after="240" w:line="240" w:lineRule="auto"/>
        <w:jc w:val="center"/>
        <w:rPr>
          <w:rFonts w:ascii="Times New Roman" w:hAnsi="Times New Roman"/>
          <w:b/>
          <w:sz w:val="24"/>
          <w:szCs w:val="24"/>
        </w:rPr>
      </w:pPr>
      <w:r w:rsidRPr="004D27FE">
        <w:rPr>
          <w:rFonts w:ascii="Times New Roman" w:hAnsi="Times New Roman"/>
          <w:b/>
          <w:sz w:val="24"/>
          <w:szCs w:val="24"/>
        </w:rPr>
        <w:t>Пояснительная записка</w:t>
      </w:r>
    </w:p>
    <w:p w:rsidR="004D27FE" w:rsidRPr="004D27FE" w:rsidRDefault="004D27FE" w:rsidP="004D27FE">
      <w:pPr>
        <w:spacing w:after="0" w:line="240" w:lineRule="auto"/>
        <w:ind w:firstLine="567"/>
        <w:contextualSpacing/>
        <w:jc w:val="both"/>
        <w:rPr>
          <w:rFonts w:ascii="Times New Roman" w:hAnsi="Times New Roman"/>
          <w:sz w:val="24"/>
          <w:szCs w:val="24"/>
        </w:rPr>
      </w:pPr>
      <w:r w:rsidRPr="004D27FE">
        <w:rPr>
          <w:rFonts w:ascii="Times New Roman" w:hAnsi="Times New Roman"/>
          <w:sz w:val="24"/>
          <w:szCs w:val="24"/>
        </w:rPr>
        <w:t xml:space="preserve">        Рабочая программа по предмету «Риторика» 2 класс создана на основе:</w:t>
      </w:r>
    </w:p>
    <w:p w:rsidR="004D27FE" w:rsidRPr="004D27FE" w:rsidRDefault="004D27FE" w:rsidP="004D27FE">
      <w:pPr>
        <w:pStyle w:val="a9"/>
        <w:numPr>
          <w:ilvl w:val="0"/>
          <w:numId w:val="16"/>
        </w:numPr>
        <w:spacing w:after="0" w:line="240" w:lineRule="auto"/>
        <w:jc w:val="both"/>
        <w:rPr>
          <w:rFonts w:ascii="Times New Roman" w:hAnsi="Times New Roman"/>
          <w:sz w:val="24"/>
          <w:szCs w:val="24"/>
        </w:rPr>
      </w:pPr>
      <w:r w:rsidRPr="004D27FE">
        <w:rPr>
          <w:rFonts w:ascii="Times New Roman" w:eastAsia="Times New Roman" w:hAnsi="Times New Roman"/>
          <w:sz w:val="24"/>
          <w:szCs w:val="24"/>
          <w:lang w:eastAsia="ru-RU"/>
        </w:rPr>
        <w:t xml:space="preserve">Федерального и регионального компонентов  Государственного стандарта начального общего образования;  </w:t>
      </w:r>
    </w:p>
    <w:p w:rsidR="004D27FE" w:rsidRPr="004D27FE" w:rsidRDefault="004D27FE" w:rsidP="004D27FE">
      <w:pPr>
        <w:pStyle w:val="a9"/>
        <w:numPr>
          <w:ilvl w:val="0"/>
          <w:numId w:val="16"/>
        </w:numPr>
        <w:spacing w:after="0" w:line="240" w:lineRule="auto"/>
        <w:jc w:val="both"/>
        <w:rPr>
          <w:rFonts w:ascii="Times New Roman" w:hAnsi="Times New Roman"/>
          <w:sz w:val="24"/>
          <w:szCs w:val="24"/>
        </w:rPr>
      </w:pPr>
      <w:r w:rsidRPr="004D27FE">
        <w:rPr>
          <w:rFonts w:ascii="Times New Roman" w:hAnsi="Times New Roman"/>
          <w:sz w:val="24"/>
          <w:szCs w:val="24"/>
        </w:rPr>
        <w:t>Примерной Программы начального общего образования;</w:t>
      </w:r>
    </w:p>
    <w:p w:rsidR="004D27FE" w:rsidRPr="004D27FE" w:rsidRDefault="004D27FE" w:rsidP="004D27FE">
      <w:pPr>
        <w:pStyle w:val="a9"/>
        <w:numPr>
          <w:ilvl w:val="0"/>
          <w:numId w:val="16"/>
        </w:numPr>
        <w:spacing w:after="0" w:line="240" w:lineRule="auto"/>
        <w:jc w:val="both"/>
        <w:rPr>
          <w:rFonts w:ascii="Times New Roman" w:hAnsi="Times New Roman"/>
          <w:sz w:val="24"/>
          <w:szCs w:val="24"/>
        </w:rPr>
      </w:pPr>
      <w:r w:rsidRPr="004D27FE">
        <w:rPr>
          <w:rFonts w:ascii="Times New Roman" w:hAnsi="Times New Roman"/>
          <w:sz w:val="24"/>
          <w:szCs w:val="24"/>
        </w:rPr>
        <w:t xml:space="preserve">Программы курса «Риторика» под редакцией Т.А.Ладыженская, Н.В. Ладыженская, Р.И.Никольская, Г.И.Сорокина </w:t>
      </w:r>
    </w:p>
    <w:p w:rsidR="004D27FE" w:rsidRPr="004D27FE" w:rsidRDefault="004D27FE" w:rsidP="004D27FE">
      <w:pPr>
        <w:pStyle w:val="a9"/>
        <w:numPr>
          <w:ilvl w:val="0"/>
          <w:numId w:val="16"/>
        </w:numPr>
        <w:spacing w:after="0" w:line="240" w:lineRule="auto"/>
        <w:jc w:val="both"/>
        <w:rPr>
          <w:rFonts w:ascii="Times New Roman" w:hAnsi="Times New Roman"/>
          <w:sz w:val="24"/>
          <w:szCs w:val="24"/>
        </w:rPr>
      </w:pPr>
      <w:r w:rsidRPr="004D27FE">
        <w:rPr>
          <w:rFonts w:ascii="Times New Roman" w:hAnsi="Times New Roman"/>
          <w:sz w:val="24"/>
          <w:szCs w:val="24"/>
        </w:rPr>
        <w:t>Учебного плана МБОУ «Гимназия»  на 2018-2019 учебный год</w:t>
      </w:r>
      <w:r>
        <w:rPr>
          <w:rFonts w:ascii="Times New Roman" w:hAnsi="Times New Roman"/>
          <w:sz w:val="24"/>
          <w:szCs w:val="24"/>
        </w:rPr>
        <w:t>;</w:t>
      </w:r>
    </w:p>
    <w:p w:rsidR="004D27FE" w:rsidRPr="004D27FE" w:rsidRDefault="004D27FE" w:rsidP="004D27FE">
      <w:pPr>
        <w:widowControl w:val="0"/>
        <w:numPr>
          <w:ilvl w:val="0"/>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4D27FE">
        <w:rPr>
          <w:rFonts w:ascii="Times New Roman" w:hAnsi="Times New Roman"/>
          <w:sz w:val="24"/>
          <w:szCs w:val="24"/>
        </w:rPr>
        <w:t>Учебной тетрадью «Детская риторика в рассказах и рисунках» (авторы Т.А.Ладыженская, Н.В. Ладыженская</w:t>
      </w:r>
      <w:r>
        <w:rPr>
          <w:rFonts w:ascii="Times New Roman" w:hAnsi="Times New Roman"/>
          <w:sz w:val="24"/>
          <w:szCs w:val="24"/>
        </w:rPr>
        <w:t>, Р.И.Никольская, Г.И.Сорокина);</w:t>
      </w:r>
      <w:r w:rsidRPr="004D27FE">
        <w:rPr>
          <w:rFonts w:ascii="Times New Roman" w:hAnsi="Times New Roman"/>
          <w:sz w:val="24"/>
          <w:szCs w:val="24"/>
        </w:rPr>
        <w:t xml:space="preserve"> </w:t>
      </w:r>
    </w:p>
    <w:p w:rsidR="004D27FE" w:rsidRPr="004D27FE" w:rsidRDefault="004D27FE" w:rsidP="004D27FE">
      <w:pPr>
        <w:pStyle w:val="a9"/>
        <w:numPr>
          <w:ilvl w:val="0"/>
          <w:numId w:val="16"/>
        </w:numPr>
        <w:spacing w:after="0" w:line="240" w:lineRule="auto"/>
        <w:jc w:val="both"/>
        <w:rPr>
          <w:rFonts w:ascii="Times New Roman" w:hAnsi="Times New Roman"/>
          <w:sz w:val="24"/>
          <w:szCs w:val="24"/>
        </w:rPr>
      </w:pPr>
      <w:r w:rsidRPr="004D27FE">
        <w:rPr>
          <w:rFonts w:ascii="Times New Roman" w:hAnsi="Times New Roman"/>
          <w:sz w:val="24"/>
          <w:szCs w:val="24"/>
        </w:rPr>
        <w:t>Методическими рекомендациями для учителя (авторы Т.А.Ладыженская, Н.В. Ладыженская, Р.И.Никольская, Г.И.Сорокина).</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
          <w:i/>
          <w:sz w:val="24"/>
          <w:szCs w:val="24"/>
        </w:rPr>
        <w:t>Цель риторики</w:t>
      </w:r>
      <w:r w:rsidRPr="004D27FE">
        <w:rPr>
          <w:rFonts w:ascii="Times New Roman" w:hAnsi="Times New Roman"/>
          <w:b/>
          <w:sz w:val="24"/>
          <w:szCs w:val="24"/>
        </w:rPr>
        <w:t xml:space="preserve"> </w:t>
      </w:r>
      <w:r w:rsidRPr="004D27FE">
        <w:rPr>
          <w:rFonts w:ascii="Times New Roman" w:hAnsi="Times New Roman"/>
          <w:sz w:val="24"/>
          <w:szCs w:val="24"/>
        </w:rPr>
        <w:t xml:space="preserve">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Cs/>
          <w:iCs/>
          <w:sz w:val="24"/>
          <w:szCs w:val="24"/>
        </w:rPr>
        <w:t>В основе всякого обучения лежит коммуникация, общение, поэтому р</w:t>
      </w:r>
      <w:r w:rsidRPr="004D27FE">
        <w:rPr>
          <w:rFonts w:ascii="Times New Roman" w:hAnsi="Times New Roman"/>
          <w:sz w:val="24"/>
          <w:szCs w:val="24"/>
        </w:rPr>
        <w:t xml:space="preserve">иторика как инновационный, практико-ориентированный предмет помогает решать </w:t>
      </w:r>
      <w:r w:rsidRPr="004D27FE">
        <w:rPr>
          <w:rFonts w:ascii="Times New Roman" w:hAnsi="Times New Roman"/>
          <w:b/>
          <w:i/>
          <w:sz w:val="24"/>
          <w:szCs w:val="24"/>
        </w:rPr>
        <w:t>задачи</w:t>
      </w:r>
      <w:r w:rsidRPr="004D27FE">
        <w:rPr>
          <w:rFonts w:ascii="Times New Roman" w:hAnsi="Times New Roman"/>
          <w:sz w:val="24"/>
          <w:szCs w:val="24"/>
        </w:rPr>
        <w:t xml:space="preserve">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4D27FE" w:rsidRPr="004D27FE" w:rsidRDefault="004D27FE" w:rsidP="001A5CA4">
      <w:pPr>
        <w:pStyle w:val="31"/>
        <w:spacing w:after="240"/>
        <w:rPr>
          <w:sz w:val="24"/>
          <w:szCs w:val="24"/>
        </w:rPr>
      </w:pPr>
      <w:r w:rsidRPr="004D27FE">
        <w:rPr>
          <w:sz w:val="24"/>
          <w:szCs w:val="24"/>
        </w:rPr>
        <w:t>Общая характеристика учебного предмета</w:t>
      </w:r>
    </w:p>
    <w:p w:rsidR="004D27FE" w:rsidRPr="004D27FE" w:rsidRDefault="004D27FE" w:rsidP="004D27FE">
      <w:pPr>
        <w:spacing w:after="0" w:line="240" w:lineRule="auto"/>
        <w:jc w:val="both"/>
        <w:rPr>
          <w:rFonts w:ascii="Times New Roman" w:hAnsi="Times New Roman"/>
          <w:bCs/>
          <w:color w:val="000000"/>
          <w:sz w:val="24"/>
          <w:szCs w:val="24"/>
        </w:rPr>
      </w:pPr>
      <w:r w:rsidRPr="004D27FE">
        <w:rPr>
          <w:rFonts w:ascii="Times New Roman" w:hAnsi="Times New Roman"/>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sz w:val="24"/>
          <w:szCs w:val="24"/>
        </w:rPr>
        <w:t xml:space="preserve">В структуре курса риторики можно выделить </w:t>
      </w:r>
      <w:r w:rsidRPr="004D27FE">
        <w:rPr>
          <w:rFonts w:ascii="Times New Roman" w:hAnsi="Times New Roman"/>
          <w:b/>
          <w:i/>
          <w:sz w:val="24"/>
          <w:szCs w:val="24"/>
        </w:rPr>
        <w:t>два смысловых блока</w:t>
      </w:r>
      <w:r w:rsidRPr="004D27FE">
        <w:rPr>
          <w:rFonts w:ascii="Times New Roman" w:hAnsi="Times New Roman"/>
          <w:sz w:val="24"/>
          <w:szCs w:val="24"/>
        </w:rPr>
        <w:t>:</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
          <w:i/>
          <w:sz w:val="24"/>
          <w:szCs w:val="24"/>
        </w:rPr>
        <w:t>Первый блок «Общение»</w:t>
      </w:r>
      <w:r w:rsidRPr="004D27FE">
        <w:rPr>
          <w:rFonts w:ascii="Times New Roman" w:hAnsi="Times New Roman"/>
          <w:i/>
          <w:sz w:val="24"/>
          <w:szCs w:val="24"/>
        </w:rPr>
        <w:t xml:space="preserve"> </w:t>
      </w:r>
      <w:r w:rsidRPr="004D27FE">
        <w:rPr>
          <w:rFonts w:ascii="Times New Roman" w:hAnsi="Times New Roman"/>
          <w:sz w:val="24"/>
          <w:szCs w:val="24"/>
        </w:rPr>
        <w:t>даёт представление о:</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 xml:space="preserve">– компонентах коммуникативной ситуации: </w:t>
      </w:r>
      <w:r w:rsidRPr="004D27FE">
        <w:rPr>
          <w:rFonts w:ascii="Times New Roman" w:hAnsi="Times New Roman"/>
          <w:i/>
          <w:sz w:val="24"/>
          <w:szCs w:val="24"/>
        </w:rPr>
        <w:t>кто, кому, зачем, что, как, где, когда</w:t>
      </w:r>
      <w:r w:rsidRPr="004D27FE">
        <w:rPr>
          <w:rFonts w:ascii="Times New Roman" w:hAnsi="Times New Roman"/>
          <w:sz w:val="24"/>
          <w:szCs w:val="24"/>
        </w:rPr>
        <w:t xml:space="preserve"> говорит (пишет).</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4D27FE" w:rsidRPr="004D27FE" w:rsidRDefault="00EB04DA" w:rsidP="004D27FE">
      <w:pPr>
        <w:spacing w:after="0" w:line="240" w:lineRule="auto"/>
        <w:jc w:val="both"/>
        <w:rPr>
          <w:rFonts w:ascii="Times New Roman" w:hAnsi="Times New Roman"/>
          <w:sz w:val="24"/>
          <w:szCs w:val="24"/>
        </w:rPr>
      </w:pPr>
      <w:r w:rsidRPr="00EB04DA">
        <w:rPr>
          <w:rFonts w:ascii="Times New Roman" w:hAnsi="Times New Roman"/>
          <w:b/>
          <w:i/>
          <w:noProof/>
          <w:sz w:val="24"/>
          <w:szCs w:val="24"/>
        </w:rPr>
        <w:pict>
          <v:rect id="_x0000_s1027" style="position:absolute;left:0;text-align:left;margin-left:289.2pt;margin-top:42.05pt;width:.05pt;height:1.05pt;z-index:-1" o:allowincell="f" strokecolor="red" strokeweight="2pt"/>
        </w:pict>
      </w:r>
      <w:r w:rsidR="004D27FE" w:rsidRPr="004D27FE">
        <w:rPr>
          <w:rFonts w:ascii="Times New Roman" w:hAnsi="Times New Roman"/>
          <w:b/>
          <w:i/>
          <w:sz w:val="24"/>
          <w:szCs w:val="24"/>
        </w:rPr>
        <w:t>Второй блок «Речевые жанры»</w:t>
      </w:r>
      <w:r w:rsidR="004D27FE" w:rsidRPr="004D27FE">
        <w:rPr>
          <w:rFonts w:ascii="Times New Roman" w:hAnsi="Times New Roman"/>
          <w:sz w:val="24"/>
          <w:szCs w:val="24"/>
        </w:rPr>
        <w:t xml:space="preserve"> даёт сведения о:</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 тексте как продукте речевой (коммуникативной) деятельности, его признаках и особенностях;</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 xml:space="preserve">– типологии текстов (повествовании, описании, рассуждении); </w:t>
      </w:r>
    </w:p>
    <w:p w:rsidR="004D27FE" w:rsidRPr="004D27FE" w:rsidRDefault="004D27FE" w:rsidP="004D27FE">
      <w:pPr>
        <w:spacing w:after="0" w:line="240" w:lineRule="auto"/>
        <w:ind w:left="510"/>
        <w:jc w:val="both"/>
        <w:rPr>
          <w:rFonts w:ascii="Times New Roman" w:hAnsi="Times New Roman"/>
          <w:sz w:val="24"/>
          <w:szCs w:val="24"/>
        </w:rPr>
      </w:pPr>
      <w:r w:rsidRPr="004D27FE">
        <w:rPr>
          <w:rFonts w:ascii="Times New Roman" w:hAnsi="Times New Roman"/>
          <w:sz w:val="24"/>
          <w:szCs w:val="24"/>
        </w:rPr>
        <w:t>– речевых жанрах как разновидностях текста, то есть текстах определённой коммуникативной направленности (жанр просьбы, пересказа, вежливой оценки, сравнительного высказывания, объявления и т.д.)</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4D27FE" w:rsidRPr="004D27FE" w:rsidRDefault="004D27FE" w:rsidP="004D27FE">
      <w:pPr>
        <w:spacing w:after="0" w:line="240" w:lineRule="auto"/>
        <w:jc w:val="both"/>
        <w:rPr>
          <w:rFonts w:ascii="Times New Roman" w:hAnsi="Times New Roman"/>
          <w:i/>
          <w:iCs/>
          <w:color w:val="000000"/>
          <w:sz w:val="24"/>
          <w:szCs w:val="24"/>
        </w:rPr>
      </w:pPr>
      <w:r w:rsidRPr="004D27FE">
        <w:rPr>
          <w:rFonts w:ascii="Times New Roman" w:hAnsi="Times New Roman"/>
          <w:iCs/>
          <w:color w:val="000000"/>
          <w:sz w:val="24"/>
          <w:szCs w:val="24"/>
        </w:rPr>
        <w:t>Обучение риторике опирается на опыт учеников, приводит их к осмыслению своего и чужого опыта общения, успешному решению практических задач, которые ставит перед школьниками жизнь.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4D27FE">
        <w:rPr>
          <w:rFonts w:ascii="Times New Roman" w:hAnsi="Times New Roman"/>
          <w:i/>
          <w:iCs/>
          <w:color w:val="000000"/>
          <w:sz w:val="24"/>
          <w:szCs w:val="24"/>
        </w:rPr>
        <w:t xml:space="preserve"> </w:t>
      </w:r>
    </w:p>
    <w:p w:rsidR="004D27FE" w:rsidRDefault="004D27FE" w:rsidP="004D27FE">
      <w:pPr>
        <w:spacing w:after="0" w:line="240" w:lineRule="auto"/>
        <w:jc w:val="both"/>
        <w:rPr>
          <w:rFonts w:ascii="Times New Roman" w:hAnsi="Times New Roman"/>
          <w:bCs/>
          <w:color w:val="000000"/>
          <w:sz w:val="24"/>
          <w:szCs w:val="24"/>
        </w:rPr>
      </w:pPr>
      <w:r w:rsidRPr="004D27FE">
        <w:rPr>
          <w:rFonts w:ascii="Times New Roman" w:hAnsi="Times New Roman"/>
          <w:bCs/>
          <w:color w:val="000000"/>
          <w:sz w:val="24"/>
          <w:szCs w:val="24"/>
        </w:rPr>
        <w:lastRenderedPageBreak/>
        <w:t xml:space="preserve">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4D27FE" w:rsidRDefault="004D27FE" w:rsidP="001A5CA4">
      <w:pPr>
        <w:pStyle w:val="31"/>
        <w:spacing w:after="240"/>
        <w:rPr>
          <w:sz w:val="24"/>
          <w:szCs w:val="24"/>
        </w:rPr>
      </w:pPr>
      <w:r w:rsidRPr="004D27FE">
        <w:rPr>
          <w:sz w:val="24"/>
          <w:szCs w:val="24"/>
        </w:rPr>
        <w:t>Описание места учебного предмета в учебном плане</w:t>
      </w:r>
    </w:p>
    <w:p w:rsidR="004D27FE" w:rsidRDefault="004D27FE" w:rsidP="004D27FE">
      <w:pPr>
        <w:spacing w:after="0" w:line="240" w:lineRule="auto"/>
        <w:jc w:val="both"/>
        <w:rPr>
          <w:rFonts w:ascii="Times New Roman" w:hAnsi="Times New Roman"/>
          <w:color w:val="000000"/>
          <w:sz w:val="24"/>
          <w:szCs w:val="24"/>
        </w:rPr>
      </w:pPr>
      <w:r w:rsidRPr="004D27FE">
        <w:rPr>
          <w:rFonts w:ascii="Times New Roman" w:hAnsi="Times New Roman"/>
          <w:color w:val="000000"/>
          <w:sz w:val="24"/>
          <w:szCs w:val="24"/>
        </w:rPr>
        <w:t>Преподавание риторики как предмета филологического цикла будет осуществляться за счёт выделения 1 часа из вариативной части. Объём учебного времени, отводимого на изучение риторики во 2-ом классе – 1 час в неделю, 34 часа за учебный год.</w:t>
      </w:r>
    </w:p>
    <w:p w:rsidR="004D27FE" w:rsidRDefault="004D27FE" w:rsidP="001A5CA4">
      <w:pPr>
        <w:pStyle w:val="31"/>
        <w:spacing w:after="240"/>
        <w:rPr>
          <w:sz w:val="24"/>
          <w:szCs w:val="24"/>
        </w:rPr>
      </w:pPr>
      <w:r w:rsidRPr="004D27FE">
        <w:rPr>
          <w:sz w:val="24"/>
          <w:szCs w:val="24"/>
        </w:rPr>
        <w:t>Описание ценностных ориентиров содержания учебного предмета</w:t>
      </w:r>
    </w:p>
    <w:p w:rsidR="001A5CA4" w:rsidRDefault="004D27FE" w:rsidP="001A5CA4">
      <w:pPr>
        <w:pStyle w:val="31"/>
        <w:spacing w:before="0"/>
        <w:ind w:firstLine="709"/>
        <w:jc w:val="both"/>
        <w:rPr>
          <w:b w:val="0"/>
          <w:sz w:val="24"/>
          <w:szCs w:val="24"/>
        </w:rPr>
      </w:pPr>
      <w:r w:rsidRPr="004D27FE">
        <w:rPr>
          <w:b w:val="0"/>
          <w:sz w:val="24"/>
          <w:szCs w:val="24"/>
        </w:rP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4D27FE" w:rsidRPr="004D27FE" w:rsidRDefault="004D27FE" w:rsidP="001A5CA4">
      <w:pPr>
        <w:pStyle w:val="31"/>
        <w:spacing w:before="0"/>
        <w:ind w:firstLine="709"/>
        <w:jc w:val="both"/>
      </w:pPr>
      <w:r w:rsidRPr="004D27FE">
        <w:rPr>
          <w:i/>
        </w:rPr>
        <w:t>Ценность жизни и человека</w:t>
      </w:r>
      <w:r w:rsidRPr="004D27FE">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4D27FE" w:rsidRPr="004D27FE" w:rsidRDefault="004D27FE" w:rsidP="001A5CA4">
      <w:pPr>
        <w:pStyle w:val="ab"/>
        <w:spacing w:before="0" w:beforeAutospacing="0" w:after="0" w:afterAutospacing="0"/>
        <w:ind w:firstLine="709"/>
        <w:jc w:val="both"/>
      </w:pPr>
      <w:r w:rsidRPr="004D27FE">
        <w:rPr>
          <w:b/>
          <w:i/>
        </w:rPr>
        <w:t>Ценность общения</w:t>
      </w:r>
      <w:r w:rsidRPr="004D27FE">
        <w:rPr>
          <w:b/>
        </w:rPr>
        <w:t xml:space="preserve"> </w:t>
      </w:r>
      <w:r w:rsidRPr="004D27FE">
        <w:t xml:space="preserve">– понимание важности общения как значимой составляющей жизни общества, как одного из основополагающих элементов культуры. </w:t>
      </w:r>
    </w:p>
    <w:p w:rsidR="004D27FE" w:rsidRPr="004D27FE" w:rsidRDefault="004D27FE" w:rsidP="001A5CA4">
      <w:pPr>
        <w:pStyle w:val="ab"/>
        <w:spacing w:before="0" w:beforeAutospacing="0" w:after="0" w:afterAutospacing="0"/>
        <w:ind w:firstLine="709"/>
        <w:jc w:val="both"/>
      </w:pPr>
      <w:r w:rsidRPr="004D27FE">
        <w:rPr>
          <w:b/>
          <w:i/>
        </w:rPr>
        <w:t>Ценность добра и истины</w:t>
      </w:r>
      <w:r w:rsidRPr="004D27FE">
        <w:t xml:space="preserve">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w:t>
      </w:r>
      <w:r w:rsidRPr="004D27FE">
        <w:rPr>
          <w:i/>
        </w:rPr>
        <w:t>поступай так, как ты бы хотел, чтобы поступали с тобой; не говори неправды; будь милосерден и т.д.</w:t>
      </w:r>
      <w:r w:rsidRPr="004D27FE">
        <w:t>).</w:t>
      </w:r>
    </w:p>
    <w:p w:rsidR="004D27FE" w:rsidRPr="004D27FE" w:rsidRDefault="004D27FE" w:rsidP="001A5CA4">
      <w:pPr>
        <w:pStyle w:val="ab"/>
        <w:spacing w:before="0" w:beforeAutospacing="0" w:after="0" w:afterAutospacing="0"/>
        <w:ind w:firstLine="709"/>
        <w:jc w:val="both"/>
      </w:pPr>
      <w:r w:rsidRPr="004D27FE">
        <w:rPr>
          <w:b/>
          <w:i/>
        </w:rPr>
        <w:t>Ценность семьи</w:t>
      </w:r>
      <w:r w:rsidRPr="004D27FE">
        <w:rPr>
          <w:b/>
        </w:rPr>
        <w:t xml:space="preserve"> – </w:t>
      </w:r>
      <w:r w:rsidRPr="004D27FE">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4D27FE" w:rsidRPr="004D27FE" w:rsidRDefault="004D27FE" w:rsidP="001A5CA4">
      <w:pPr>
        <w:pStyle w:val="ab"/>
        <w:spacing w:before="0" w:beforeAutospacing="0" w:after="0" w:afterAutospacing="0"/>
        <w:ind w:firstLine="709"/>
        <w:jc w:val="both"/>
      </w:pPr>
      <w:r w:rsidRPr="004D27FE">
        <w:rPr>
          <w:b/>
          <w:i/>
        </w:rPr>
        <w:t>Ценность труда и творчества</w:t>
      </w:r>
      <w:r w:rsidRPr="004D27FE">
        <w:t xml:space="preserve"> – признание труда как необходимой составляющей жизни человека, творчества как вершины, которая доступна любому человеку в своей области. </w:t>
      </w:r>
    </w:p>
    <w:p w:rsidR="004D27FE" w:rsidRPr="004D27FE" w:rsidRDefault="004D27FE" w:rsidP="001A5CA4">
      <w:pPr>
        <w:pStyle w:val="ab"/>
        <w:spacing w:before="0" w:beforeAutospacing="0" w:after="0" w:afterAutospacing="0"/>
        <w:ind w:firstLine="709"/>
        <w:jc w:val="both"/>
        <w:rPr>
          <w:b/>
        </w:rPr>
      </w:pPr>
      <w:r w:rsidRPr="004D27FE">
        <w:rPr>
          <w:b/>
          <w:i/>
        </w:rPr>
        <w:t>Ценность социальной солидарности</w:t>
      </w:r>
      <w:r w:rsidRPr="004D27FE">
        <w:rPr>
          <w:b/>
        </w:rPr>
        <w:t xml:space="preserve"> – </w:t>
      </w:r>
      <w:r w:rsidRPr="004D27FE">
        <w:t xml:space="preserve">обладание чувствами справедливости, милосердия, чести, достоинства по отношению к себе и к другим людям. </w:t>
      </w:r>
    </w:p>
    <w:p w:rsidR="004D27FE" w:rsidRDefault="004D27FE" w:rsidP="001A5CA4">
      <w:pPr>
        <w:pStyle w:val="ab"/>
        <w:spacing w:before="0" w:beforeAutospacing="0" w:after="0" w:afterAutospacing="0"/>
        <w:ind w:firstLine="709"/>
        <w:jc w:val="both"/>
      </w:pPr>
      <w:r w:rsidRPr="004D27FE">
        <w:rPr>
          <w:b/>
          <w:i/>
        </w:rPr>
        <w:t>Ценность гражданственности и патриотизма</w:t>
      </w:r>
      <w:r w:rsidRPr="004D27FE">
        <w:rPr>
          <w:b/>
        </w:rPr>
        <w:t xml:space="preserve"> </w:t>
      </w:r>
      <w:r w:rsidRPr="004D27FE">
        <w:t xml:space="preserve">–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4D27FE" w:rsidRDefault="004D27FE" w:rsidP="001A5CA4">
      <w:pPr>
        <w:pStyle w:val="31"/>
        <w:spacing w:after="240"/>
        <w:rPr>
          <w:sz w:val="24"/>
          <w:szCs w:val="24"/>
        </w:rPr>
      </w:pPr>
      <w:r w:rsidRPr="004D27FE">
        <w:rPr>
          <w:sz w:val="24"/>
          <w:szCs w:val="24"/>
        </w:rPr>
        <w:t>Личностные, метапредметные и предметные результаты освоения учебного предмета</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
          <w:i/>
          <w:sz w:val="24"/>
          <w:szCs w:val="24"/>
        </w:rPr>
        <w:t>Личностными результатами</w:t>
      </w:r>
      <w:r w:rsidRPr="004D27FE">
        <w:rPr>
          <w:rFonts w:ascii="Times New Roman" w:hAnsi="Times New Roman"/>
          <w:sz w:val="24"/>
          <w:szCs w:val="24"/>
        </w:rPr>
        <w:t xml:space="preserve"> изучения курса риторики во 2-м классе является формирование следующих умений: </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осознавать</w:t>
      </w:r>
      <w:r w:rsidRPr="004D27FE">
        <w:rPr>
          <w:b w:val="0"/>
          <w:sz w:val="24"/>
          <w:szCs w:val="24"/>
        </w:rPr>
        <w:t xml:space="preserve"> разнообразие речевых ситуаций в жизни человека, условий общения;</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осознавать</w:t>
      </w:r>
      <w:r w:rsidRPr="004D27FE">
        <w:rPr>
          <w:b w:val="0"/>
          <w:sz w:val="24"/>
          <w:szCs w:val="24"/>
        </w:rPr>
        <w:t xml:space="preserve"> свои речевые роли в различных коммуникативных ситуациях;</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оценивать</w:t>
      </w:r>
      <w:r w:rsidRPr="004D27FE">
        <w:rPr>
          <w:b w:val="0"/>
          <w:sz w:val="24"/>
          <w:szCs w:val="24"/>
        </w:rPr>
        <w:t xml:space="preserve"> свои и чужие высказывания с точки зрения их эффективности, соответствия речевой роли в данной ситуации; </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анализировать</w:t>
      </w:r>
      <w:r w:rsidRPr="004D27FE">
        <w:rPr>
          <w:b w:val="0"/>
          <w:sz w:val="24"/>
          <w:szCs w:val="24"/>
        </w:rPr>
        <w:t xml:space="preserve"> тактичность речевого поведения в семье;</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объяснять</w:t>
      </w:r>
      <w:r w:rsidRPr="004D27FE">
        <w:rPr>
          <w:b w:val="0"/>
          <w:sz w:val="24"/>
          <w:szCs w:val="24"/>
        </w:rPr>
        <w:t xml:space="preserve"> правила вежливого поведения, опирающиеся на учёт особенностей разных коммуникантов.</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
          <w:i/>
          <w:sz w:val="24"/>
          <w:szCs w:val="24"/>
        </w:rPr>
        <w:t>Метапредметными результатами</w:t>
      </w:r>
      <w:r w:rsidRPr="004D27FE">
        <w:rPr>
          <w:rFonts w:ascii="Times New Roman" w:hAnsi="Times New Roman"/>
          <w:sz w:val="24"/>
          <w:szCs w:val="24"/>
        </w:rPr>
        <w:t xml:space="preserve"> изучения курса «Риторика» является формирование следующих учебных действий: </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w:t>
      </w:r>
      <w:r w:rsidRPr="004D27FE">
        <w:rPr>
          <w:rFonts w:ascii="Times New Roman" w:hAnsi="Times New Roman"/>
          <w:b/>
          <w:sz w:val="24"/>
          <w:szCs w:val="24"/>
        </w:rPr>
        <w:t xml:space="preserve"> </w:t>
      </w:r>
      <w:r w:rsidRPr="004D27FE">
        <w:rPr>
          <w:rFonts w:ascii="Times New Roman" w:hAnsi="Times New Roman"/>
          <w:i/>
          <w:sz w:val="24"/>
          <w:szCs w:val="24"/>
        </w:rPr>
        <w:t>формулировать</w:t>
      </w:r>
      <w:r w:rsidRPr="004D27FE">
        <w:rPr>
          <w:rFonts w:ascii="Times New Roman" w:hAnsi="Times New Roman"/>
          <w:sz w:val="24"/>
          <w:szCs w:val="24"/>
        </w:rPr>
        <w:t xml:space="preserve"> задачу чтения, </w:t>
      </w:r>
      <w:r w:rsidRPr="004D27FE">
        <w:rPr>
          <w:rFonts w:ascii="Times New Roman" w:hAnsi="Times New Roman"/>
          <w:i/>
          <w:sz w:val="24"/>
          <w:szCs w:val="24"/>
        </w:rPr>
        <w:t>выбирать</w:t>
      </w:r>
      <w:r w:rsidRPr="004D27FE">
        <w:rPr>
          <w:rFonts w:ascii="Times New Roman" w:hAnsi="Times New Roman"/>
          <w:sz w:val="24"/>
          <w:szCs w:val="24"/>
        </w:rPr>
        <w:t xml:space="preserve"> вид чтения (ознакомительное, изучающее);</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w:t>
      </w:r>
      <w:r w:rsidRPr="004D27FE">
        <w:rPr>
          <w:rFonts w:ascii="Times New Roman" w:hAnsi="Times New Roman"/>
          <w:b/>
          <w:sz w:val="24"/>
          <w:szCs w:val="24"/>
        </w:rPr>
        <w:t xml:space="preserve"> </w:t>
      </w:r>
      <w:r w:rsidRPr="004D27FE">
        <w:rPr>
          <w:rFonts w:ascii="Times New Roman" w:hAnsi="Times New Roman"/>
          <w:i/>
          <w:sz w:val="24"/>
          <w:szCs w:val="24"/>
        </w:rPr>
        <w:t>пользоваться</w:t>
      </w:r>
      <w:r w:rsidRPr="004D27FE">
        <w:rPr>
          <w:rFonts w:ascii="Times New Roman" w:hAnsi="Times New Roman"/>
          <w:sz w:val="24"/>
          <w:szCs w:val="24"/>
        </w:rPr>
        <w:t xml:space="preserve"> приёмами чтения учебного текста: ставить вопрос к заголовку и от заголовка, выделять ключевые слова;</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w:t>
      </w:r>
      <w:r w:rsidRPr="004D27FE">
        <w:rPr>
          <w:rFonts w:ascii="Times New Roman" w:hAnsi="Times New Roman"/>
          <w:b/>
          <w:sz w:val="24"/>
          <w:szCs w:val="24"/>
        </w:rPr>
        <w:t xml:space="preserve"> </w:t>
      </w:r>
      <w:r w:rsidRPr="004D27FE">
        <w:rPr>
          <w:rFonts w:ascii="Times New Roman" w:hAnsi="Times New Roman"/>
          <w:i/>
          <w:sz w:val="24"/>
          <w:szCs w:val="24"/>
        </w:rPr>
        <w:t>отличать</w:t>
      </w:r>
      <w:r w:rsidRPr="004D27FE">
        <w:rPr>
          <w:rFonts w:ascii="Times New Roman" w:hAnsi="Times New Roman"/>
          <w:sz w:val="24"/>
          <w:szCs w:val="24"/>
        </w:rPr>
        <w:t xml:space="preserve"> подробный пересказ от краткого;</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w:t>
      </w:r>
      <w:r w:rsidRPr="004D27FE">
        <w:rPr>
          <w:rFonts w:ascii="Times New Roman" w:hAnsi="Times New Roman"/>
          <w:b/>
          <w:sz w:val="24"/>
          <w:szCs w:val="24"/>
        </w:rPr>
        <w:t xml:space="preserve"> </w:t>
      </w:r>
      <w:r w:rsidRPr="004D27FE">
        <w:rPr>
          <w:rFonts w:ascii="Times New Roman" w:hAnsi="Times New Roman"/>
          <w:i/>
          <w:sz w:val="24"/>
          <w:szCs w:val="24"/>
        </w:rPr>
        <w:t>знать</w:t>
      </w:r>
      <w:r w:rsidRPr="004D27FE">
        <w:rPr>
          <w:rFonts w:ascii="Times New Roman" w:hAnsi="Times New Roman"/>
          <w:sz w:val="24"/>
          <w:szCs w:val="24"/>
        </w:rPr>
        <w:t xml:space="preserve"> два основных приёма сжатия (компрессии) текста для реализации краткого пересказа;</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w:t>
      </w:r>
      <w:r w:rsidRPr="004D27FE">
        <w:rPr>
          <w:rFonts w:ascii="Times New Roman" w:hAnsi="Times New Roman"/>
          <w:b/>
          <w:sz w:val="24"/>
          <w:szCs w:val="24"/>
        </w:rPr>
        <w:t xml:space="preserve"> </w:t>
      </w:r>
      <w:r w:rsidRPr="004D27FE">
        <w:rPr>
          <w:rFonts w:ascii="Times New Roman" w:hAnsi="Times New Roman"/>
          <w:i/>
          <w:sz w:val="24"/>
          <w:szCs w:val="24"/>
        </w:rPr>
        <w:t>пользоваться</w:t>
      </w:r>
      <w:r w:rsidRPr="004D27FE">
        <w:rPr>
          <w:rFonts w:ascii="Times New Roman" w:hAnsi="Times New Roman"/>
          <w:sz w:val="24"/>
          <w:szCs w:val="24"/>
        </w:rPr>
        <w:t xml:space="preserve"> приёмами сжатия текста для продуцирования сжатого пересказа; </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sz w:val="24"/>
          <w:szCs w:val="24"/>
        </w:rPr>
        <w:t>–</w:t>
      </w:r>
      <w:r w:rsidRPr="004D27FE">
        <w:rPr>
          <w:rFonts w:ascii="Times New Roman" w:hAnsi="Times New Roman"/>
          <w:b/>
          <w:sz w:val="24"/>
          <w:szCs w:val="24"/>
        </w:rPr>
        <w:t xml:space="preserve"> </w:t>
      </w:r>
      <w:r w:rsidRPr="004D27FE">
        <w:rPr>
          <w:rFonts w:ascii="Times New Roman" w:hAnsi="Times New Roman"/>
          <w:i/>
          <w:sz w:val="24"/>
          <w:szCs w:val="24"/>
        </w:rPr>
        <w:t>пользоваться</w:t>
      </w:r>
      <w:r w:rsidRPr="004D27FE">
        <w:rPr>
          <w:rFonts w:ascii="Times New Roman" w:hAnsi="Times New Roman"/>
          <w:sz w:val="24"/>
          <w:szCs w:val="24"/>
        </w:rPr>
        <w:t xml:space="preserve"> приёмами слушания: фиксировать тему (заголовок), ключевые слова;</w:t>
      </w:r>
    </w:p>
    <w:p w:rsidR="004D27FE" w:rsidRPr="004D27FE" w:rsidRDefault="004D27FE" w:rsidP="004D27FE">
      <w:pPr>
        <w:pStyle w:val="31"/>
        <w:spacing w:before="0"/>
        <w:ind w:left="510"/>
        <w:jc w:val="both"/>
        <w:rPr>
          <w:b w:val="0"/>
          <w:sz w:val="24"/>
          <w:szCs w:val="24"/>
        </w:rPr>
      </w:pPr>
      <w:r w:rsidRPr="004D27FE">
        <w:rPr>
          <w:sz w:val="24"/>
          <w:szCs w:val="24"/>
        </w:rPr>
        <w:lastRenderedPageBreak/>
        <w:t>–</w:t>
      </w:r>
      <w:r w:rsidRPr="004D27FE">
        <w:rPr>
          <w:b w:val="0"/>
          <w:sz w:val="24"/>
          <w:szCs w:val="24"/>
        </w:rPr>
        <w:t xml:space="preserve"> </w:t>
      </w:r>
      <w:r w:rsidRPr="004D27FE">
        <w:rPr>
          <w:b w:val="0"/>
          <w:i/>
          <w:sz w:val="24"/>
          <w:szCs w:val="24"/>
        </w:rPr>
        <w:t>реализовывать</w:t>
      </w:r>
      <w:r w:rsidRPr="004D27FE">
        <w:rPr>
          <w:b w:val="0"/>
          <w:sz w:val="24"/>
          <w:szCs w:val="24"/>
        </w:rPr>
        <w:t xml:space="preserve"> устные и письменные рассуждения как текстов определённой структуры, </w:t>
      </w:r>
      <w:r w:rsidRPr="004D27FE">
        <w:rPr>
          <w:b w:val="0"/>
          <w:i/>
          <w:sz w:val="24"/>
          <w:szCs w:val="24"/>
        </w:rPr>
        <w:t>определять</w:t>
      </w:r>
      <w:r w:rsidRPr="004D27FE">
        <w:rPr>
          <w:b w:val="0"/>
          <w:sz w:val="24"/>
          <w:szCs w:val="24"/>
        </w:rPr>
        <w:t xml:space="preserve"> цель рассуждения (доказать, объяснить), </w:t>
      </w:r>
      <w:r w:rsidRPr="004D27FE">
        <w:rPr>
          <w:b w:val="0"/>
          <w:i/>
          <w:sz w:val="24"/>
          <w:szCs w:val="24"/>
        </w:rPr>
        <w:t>формулировать</w:t>
      </w:r>
      <w:r w:rsidRPr="004D27FE">
        <w:rPr>
          <w:b w:val="0"/>
          <w:sz w:val="24"/>
          <w:szCs w:val="24"/>
        </w:rPr>
        <w:t xml:space="preserve"> тезис (то, что доказывается или объясняется) и </w:t>
      </w:r>
      <w:r w:rsidRPr="004D27FE">
        <w:rPr>
          <w:b w:val="0"/>
          <w:i/>
          <w:sz w:val="24"/>
          <w:szCs w:val="24"/>
        </w:rPr>
        <w:t>приводить</w:t>
      </w:r>
      <w:r w:rsidRPr="004D27FE">
        <w:rPr>
          <w:b w:val="0"/>
          <w:sz w:val="24"/>
          <w:szCs w:val="24"/>
        </w:rPr>
        <w:t xml:space="preserve"> в качестве доказательства ссылку на правило, закон;</w:t>
      </w:r>
    </w:p>
    <w:p w:rsidR="004D27FE" w:rsidRPr="004D27FE" w:rsidRDefault="004D27FE" w:rsidP="004D27FE">
      <w:pPr>
        <w:pStyle w:val="31"/>
        <w:spacing w:before="0"/>
        <w:ind w:left="510"/>
        <w:jc w:val="both"/>
        <w:rPr>
          <w:b w:val="0"/>
          <w:sz w:val="24"/>
          <w:szCs w:val="24"/>
        </w:rPr>
      </w:pPr>
      <w:r w:rsidRPr="004D27FE">
        <w:rPr>
          <w:b w:val="0"/>
          <w:sz w:val="24"/>
          <w:szCs w:val="24"/>
        </w:rPr>
        <w:t xml:space="preserve">– </w:t>
      </w:r>
      <w:r w:rsidRPr="004D27FE">
        <w:rPr>
          <w:b w:val="0"/>
          <w:i/>
          <w:sz w:val="24"/>
          <w:szCs w:val="24"/>
        </w:rPr>
        <w:t>реализовывать</w:t>
      </w:r>
      <w:r w:rsidRPr="004D27FE">
        <w:rPr>
          <w:b w:val="0"/>
          <w:sz w:val="24"/>
          <w:szCs w:val="24"/>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при выполнении некоторых заданий учебника </w:t>
      </w:r>
      <w:r w:rsidRPr="004D27FE">
        <w:rPr>
          <w:b w:val="0"/>
          <w:i/>
          <w:sz w:val="24"/>
          <w:szCs w:val="24"/>
        </w:rPr>
        <w:t>осознавать</w:t>
      </w:r>
      <w:r w:rsidRPr="004D27FE">
        <w:rPr>
          <w:b w:val="0"/>
          <w:sz w:val="24"/>
          <w:szCs w:val="24"/>
        </w:rPr>
        <w:t xml:space="preserve"> недостаток информации, </w:t>
      </w:r>
      <w:r w:rsidRPr="004D27FE">
        <w:rPr>
          <w:b w:val="0"/>
          <w:i/>
          <w:sz w:val="24"/>
          <w:szCs w:val="24"/>
        </w:rPr>
        <w:t>использовать</w:t>
      </w:r>
      <w:r w:rsidRPr="004D27FE">
        <w:rPr>
          <w:b w:val="0"/>
          <w:sz w:val="24"/>
          <w:szCs w:val="24"/>
        </w:rPr>
        <w:t xml:space="preserve"> дополнительные сведения из словарей; </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делать</w:t>
      </w:r>
      <w:r w:rsidRPr="004D27FE">
        <w:rPr>
          <w:b w:val="0"/>
          <w:sz w:val="24"/>
          <w:szCs w:val="24"/>
        </w:rPr>
        <w:t xml:space="preserve"> выводы и обобщения в результате совместной работы класса.</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
          <w:i/>
          <w:sz w:val="24"/>
          <w:szCs w:val="24"/>
        </w:rPr>
        <w:t>Предметными результатами</w:t>
      </w:r>
      <w:r w:rsidRPr="004D27FE">
        <w:rPr>
          <w:rFonts w:ascii="Times New Roman" w:hAnsi="Times New Roman"/>
          <w:sz w:val="24"/>
          <w:szCs w:val="24"/>
        </w:rPr>
        <w:t xml:space="preserve"> изучения курса «Риторика» является формирование следующих умений: </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характеризовать</w:t>
      </w:r>
      <w:r w:rsidRPr="004D27FE">
        <w:rPr>
          <w:rFonts w:ascii="Times New Roman" w:hAnsi="Times New Roman"/>
          <w:sz w:val="24"/>
          <w:szCs w:val="24"/>
        </w:rPr>
        <w:t xml:space="preserve"> речь (как успешную или неуспешную) с точки зрения решения поставленной коммуникативной задачи; </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определять</w:t>
      </w:r>
      <w:r w:rsidRPr="004D27FE">
        <w:rPr>
          <w:rFonts w:ascii="Times New Roman" w:hAnsi="Times New Roman"/>
          <w:sz w:val="24"/>
          <w:szCs w:val="24"/>
        </w:rPr>
        <w:t xml:space="preserve"> вид речевой деятельности, </w:t>
      </w:r>
      <w:r w:rsidRPr="004D27FE">
        <w:rPr>
          <w:rFonts w:ascii="Times New Roman" w:hAnsi="Times New Roman"/>
          <w:i/>
          <w:sz w:val="24"/>
          <w:szCs w:val="24"/>
        </w:rPr>
        <w:t>характеризовать</w:t>
      </w:r>
      <w:r w:rsidRPr="004D27FE">
        <w:rPr>
          <w:rFonts w:ascii="Times New Roman" w:hAnsi="Times New Roman"/>
          <w:sz w:val="24"/>
          <w:szCs w:val="24"/>
        </w:rPr>
        <w:t xml:space="preserve"> её особенности;</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планировать</w:t>
      </w:r>
      <w:r w:rsidRPr="004D27FE">
        <w:rPr>
          <w:rFonts w:ascii="Times New Roman" w:hAnsi="Times New Roman"/>
          <w:sz w:val="24"/>
          <w:szCs w:val="24"/>
        </w:rPr>
        <w:t xml:space="preserve"> адекватный для данной ситуации вид речевой деятельности;</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осознавать</w:t>
      </w:r>
      <w:r w:rsidRPr="004D27FE">
        <w:rPr>
          <w:rFonts w:ascii="Times New Roman" w:hAnsi="Times New Roman"/>
          <w:sz w:val="24"/>
          <w:szCs w:val="24"/>
        </w:rPr>
        <w:t xml:space="preserve"> значение тона, смыслового ударения как несловесных средств устного общения;</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sz w:val="24"/>
          <w:szCs w:val="24"/>
        </w:rPr>
        <w:t xml:space="preserve">уместно </w:t>
      </w:r>
      <w:r w:rsidRPr="004D27FE">
        <w:rPr>
          <w:rFonts w:ascii="Times New Roman" w:hAnsi="Times New Roman"/>
          <w:i/>
          <w:sz w:val="24"/>
          <w:szCs w:val="24"/>
        </w:rPr>
        <w:t>пользоваться</w:t>
      </w:r>
      <w:r w:rsidRPr="004D27FE">
        <w:rPr>
          <w:rFonts w:ascii="Times New Roman" w:hAnsi="Times New Roman"/>
          <w:sz w:val="24"/>
          <w:szCs w:val="24"/>
        </w:rPr>
        <w:t xml:space="preserve"> изученными свойствами устной речи для реализации задачи своего высказывания;</w:t>
      </w:r>
    </w:p>
    <w:p w:rsidR="004D27FE" w:rsidRPr="004D27FE" w:rsidRDefault="004D27FE" w:rsidP="004D27FE">
      <w:pPr>
        <w:spacing w:after="0" w:line="240" w:lineRule="auto"/>
        <w:ind w:left="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оценивать</w:t>
      </w:r>
      <w:r w:rsidRPr="004D27FE">
        <w:rPr>
          <w:rFonts w:ascii="Times New Roman" w:hAnsi="Times New Roman"/>
          <w:sz w:val="24"/>
          <w:szCs w:val="24"/>
        </w:rPr>
        <w:t xml:space="preserve"> правильность речи с точки зрения (известных ученикам) орфоэпических, грамматических, лексических норм, </w:t>
      </w:r>
      <w:r w:rsidRPr="004D27FE">
        <w:rPr>
          <w:rFonts w:ascii="Times New Roman" w:hAnsi="Times New Roman"/>
          <w:i/>
          <w:sz w:val="24"/>
          <w:szCs w:val="24"/>
        </w:rPr>
        <w:t>обращаться</w:t>
      </w:r>
      <w:r w:rsidRPr="004D27FE">
        <w:rPr>
          <w:rFonts w:ascii="Times New Roman" w:hAnsi="Times New Roman"/>
          <w:sz w:val="24"/>
          <w:szCs w:val="24"/>
        </w:rPr>
        <w:t xml:space="preserve"> к нормативным словарям за справкой;</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анализировать</w:t>
      </w:r>
      <w:r w:rsidRPr="004D27FE">
        <w:rPr>
          <w:rFonts w:ascii="Times New Roman" w:hAnsi="Times New Roman"/>
          <w:sz w:val="24"/>
          <w:szCs w:val="24"/>
        </w:rPr>
        <w:t xml:space="preserve"> уместность, эффективность реализации речевых жанров просьбы, вежливого отказа на просьбу в различных ситуациях общения;</w:t>
      </w:r>
    </w:p>
    <w:p w:rsidR="004D27FE" w:rsidRPr="004D27FE" w:rsidRDefault="004D27FE" w:rsidP="004D27FE">
      <w:pPr>
        <w:spacing w:after="0" w:line="240" w:lineRule="auto"/>
        <w:ind w:firstLine="510"/>
        <w:jc w:val="both"/>
        <w:rPr>
          <w:rFonts w:ascii="Times New Roman" w:hAnsi="Times New Roman"/>
          <w:sz w:val="24"/>
          <w:szCs w:val="24"/>
        </w:rPr>
      </w:pPr>
      <w:r w:rsidRPr="004D27FE">
        <w:rPr>
          <w:rFonts w:ascii="Times New Roman" w:hAnsi="Times New Roman"/>
          <w:b/>
          <w:sz w:val="24"/>
          <w:szCs w:val="24"/>
        </w:rPr>
        <w:t xml:space="preserve">– </w:t>
      </w:r>
      <w:r w:rsidRPr="004D27FE">
        <w:rPr>
          <w:rFonts w:ascii="Times New Roman" w:hAnsi="Times New Roman"/>
          <w:i/>
          <w:sz w:val="24"/>
          <w:szCs w:val="24"/>
        </w:rPr>
        <w:t>продуцировать</w:t>
      </w:r>
      <w:r w:rsidRPr="004D27FE">
        <w:rPr>
          <w:rFonts w:ascii="Times New Roman" w:hAnsi="Times New Roman"/>
          <w:sz w:val="24"/>
          <w:szCs w:val="24"/>
        </w:rPr>
        <w:t xml:space="preserve"> уместные, эффективные жанры просьбы и вежливого отказа, применительно к разным ситуациям общения;</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определять</w:t>
      </w:r>
      <w:r w:rsidRPr="004D27FE">
        <w:rPr>
          <w:b w:val="0"/>
          <w:sz w:val="24"/>
          <w:szCs w:val="24"/>
        </w:rPr>
        <w:t xml:space="preserve"> тему, основную мысль несложного текста;</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определять</w:t>
      </w:r>
      <w:r w:rsidRPr="004D27FE">
        <w:rPr>
          <w:b w:val="0"/>
          <w:sz w:val="24"/>
          <w:szCs w:val="24"/>
        </w:rPr>
        <w:t xml:space="preserve"> структурно-смысловые части текста (начало, основную часть, концовку);</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подбирать</w:t>
      </w:r>
      <w:r w:rsidRPr="004D27FE">
        <w:rPr>
          <w:b w:val="0"/>
          <w:sz w:val="24"/>
          <w:szCs w:val="24"/>
        </w:rPr>
        <w:t xml:space="preserve"> заголовки к готовым и продуцируемым текстам (в соответствии с темой, основной мыслью и т.д.);</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анализировать</w:t>
      </w:r>
      <w:r w:rsidRPr="004D27FE">
        <w:rPr>
          <w:b w:val="0"/>
          <w:sz w:val="24"/>
          <w:szCs w:val="24"/>
        </w:rPr>
        <w:t xml:space="preserve"> и </w:t>
      </w:r>
      <w:r w:rsidRPr="004D27FE">
        <w:rPr>
          <w:b w:val="0"/>
          <w:i/>
          <w:sz w:val="24"/>
          <w:szCs w:val="24"/>
        </w:rPr>
        <w:t>продуцировать</w:t>
      </w:r>
      <w:r w:rsidRPr="004D27FE">
        <w:rPr>
          <w:b w:val="0"/>
          <w:sz w:val="24"/>
          <w:szCs w:val="24"/>
        </w:rPr>
        <w:t xml:space="preserve"> невыдуманные рассказы, </w:t>
      </w:r>
      <w:r w:rsidRPr="004D27FE">
        <w:rPr>
          <w:b w:val="0"/>
          <w:i/>
          <w:sz w:val="24"/>
          <w:szCs w:val="24"/>
        </w:rPr>
        <w:t>соотносить</w:t>
      </w:r>
      <w:r w:rsidRPr="004D27FE">
        <w:rPr>
          <w:b w:val="0"/>
          <w:sz w:val="24"/>
          <w:szCs w:val="24"/>
        </w:rPr>
        <w:t xml:space="preserve"> речевое содержание рассказа с задачей рассказчика;</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разыгрывать</w:t>
      </w:r>
      <w:r w:rsidRPr="004D27FE">
        <w:rPr>
          <w:b w:val="0"/>
          <w:sz w:val="24"/>
          <w:szCs w:val="24"/>
        </w:rPr>
        <w:t xml:space="preserve"> диалоги, пользуясь риторическими заданиями учебника;</w:t>
      </w:r>
    </w:p>
    <w:p w:rsidR="004D27FE" w:rsidRP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сочинять</w:t>
      </w:r>
      <w:r w:rsidRPr="004D27FE">
        <w:rPr>
          <w:b w:val="0"/>
          <w:sz w:val="24"/>
          <w:szCs w:val="24"/>
        </w:rPr>
        <w:t xml:space="preserve"> продолжение диалогов разных персонажей, сказочных историй;</w:t>
      </w:r>
    </w:p>
    <w:p w:rsidR="004D27FE" w:rsidRDefault="004D27FE" w:rsidP="004D27FE">
      <w:pPr>
        <w:pStyle w:val="31"/>
        <w:spacing w:before="0"/>
        <w:ind w:firstLine="510"/>
        <w:jc w:val="both"/>
        <w:rPr>
          <w:b w:val="0"/>
          <w:sz w:val="24"/>
          <w:szCs w:val="24"/>
        </w:rPr>
      </w:pPr>
      <w:r w:rsidRPr="004D27FE">
        <w:rPr>
          <w:b w:val="0"/>
          <w:sz w:val="24"/>
          <w:szCs w:val="24"/>
        </w:rPr>
        <w:t xml:space="preserve">– </w:t>
      </w:r>
      <w:r w:rsidRPr="004D27FE">
        <w:rPr>
          <w:b w:val="0"/>
          <w:i/>
          <w:sz w:val="24"/>
          <w:szCs w:val="24"/>
        </w:rPr>
        <w:t>давать</w:t>
      </w:r>
      <w:r w:rsidRPr="004D27FE">
        <w:rPr>
          <w:b w:val="0"/>
          <w:sz w:val="24"/>
          <w:szCs w:val="24"/>
        </w:rPr>
        <w:t xml:space="preserve"> оценку невежливому речевому поведению.</w:t>
      </w:r>
    </w:p>
    <w:p w:rsidR="004D27FE" w:rsidRDefault="004D27FE" w:rsidP="001A5CA4">
      <w:pPr>
        <w:spacing w:before="240" w:after="240" w:line="240" w:lineRule="auto"/>
        <w:jc w:val="center"/>
        <w:rPr>
          <w:rFonts w:ascii="Times New Roman" w:hAnsi="Times New Roman"/>
          <w:b/>
          <w:sz w:val="24"/>
          <w:szCs w:val="24"/>
        </w:rPr>
      </w:pPr>
      <w:r w:rsidRPr="004D27FE">
        <w:rPr>
          <w:rFonts w:ascii="Times New Roman" w:hAnsi="Times New Roman"/>
          <w:b/>
          <w:sz w:val="24"/>
          <w:szCs w:val="24"/>
        </w:rPr>
        <w:t>Содержание учебного предмета</w:t>
      </w:r>
    </w:p>
    <w:p w:rsidR="004D27FE" w:rsidRPr="004D27FE" w:rsidRDefault="004D27FE" w:rsidP="004D27FE">
      <w:pPr>
        <w:spacing w:after="0" w:line="240" w:lineRule="auto"/>
        <w:jc w:val="both"/>
        <w:rPr>
          <w:rFonts w:ascii="Times New Roman" w:hAnsi="Times New Roman"/>
          <w:color w:val="000000"/>
          <w:sz w:val="24"/>
          <w:szCs w:val="24"/>
        </w:rPr>
      </w:pPr>
      <w:r w:rsidRPr="004D27FE">
        <w:rPr>
          <w:rFonts w:ascii="Times New Roman" w:hAnsi="Times New Roman"/>
          <w:bCs/>
          <w:color w:val="363435"/>
          <w:w w:val="111"/>
          <w:sz w:val="24"/>
          <w:szCs w:val="24"/>
        </w:rPr>
        <w:t>Во 2-ом</w:t>
      </w:r>
      <w:r w:rsidRPr="004D27FE">
        <w:rPr>
          <w:rFonts w:ascii="Times New Roman" w:hAnsi="Times New Roman"/>
          <w:bCs/>
          <w:color w:val="363435"/>
          <w:spacing w:val="2"/>
          <w:sz w:val="24"/>
          <w:szCs w:val="24"/>
        </w:rPr>
        <w:t xml:space="preserve"> </w:t>
      </w:r>
      <w:r w:rsidRPr="004D27FE">
        <w:rPr>
          <w:rFonts w:ascii="Times New Roman" w:hAnsi="Times New Roman"/>
          <w:bCs/>
          <w:color w:val="363435"/>
          <w:w w:val="107"/>
          <w:sz w:val="24"/>
          <w:szCs w:val="24"/>
        </w:rPr>
        <w:t xml:space="preserve">классе на обучение риторике отводится </w:t>
      </w:r>
      <w:r w:rsidRPr="004D27FE">
        <w:rPr>
          <w:rFonts w:ascii="Times New Roman" w:hAnsi="Times New Roman"/>
          <w:bCs/>
          <w:color w:val="363435"/>
          <w:sz w:val="24"/>
          <w:szCs w:val="24"/>
        </w:rPr>
        <w:t>34</w:t>
      </w:r>
      <w:r w:rsidRPr="004D27FE">
        <w:rPr>
          <w:rFonts w:ascii="Times New Roman" w:hAnsi="Times New Roman"/>
          <w:bCs/>
          <w:color w:val="363435"/>
          <w:spacing w:val="64"/>
          <w:sz w:val="24"/>
          <w:szCs w:val="24"/>
        </w:rPr>
        <w:t xml:space="preserve"> </w:t>
      </w:r>
      <w:r w:rsidRPr="004D27FE">
        <w:rPr>
          <w:rFonts w:ascii="Times New Roman" w:hAnsi="Times New Roman"/>
          <w:bCs/>
          <w:color w:val="363435"/>
          <w:sz w:val="24"/>
          <w:szCs w:val="24"/>
        </w:rPr>
        <w:t>часа</w:t>
      </w:r>
      <w:r w:rsidRPr="004D27FE">
        <w:rPr>
          <w:rFonts w:ascii="Times New Roman" w:hAnsi="Times New Roman"/>
          <w:bCs/>
          <w:color w:val="363435"/>
          <w:spacing w:val="5"/>
          <w:sz w:val="24"/>
          <w:szCs w:val="24"/>
        </w:rPr>
        <w:t xml:space="preserve"> </w:t>
      </w:r>
      <w:r w:rsidRPr="004D27FE">
        <w:rPr>
          <w:rFonts w:ascii="Times New Roman" w:hAnsi="Times New Roman"/>
          <w:bCs/>
          <w:color w:val="363435"/>
          <w:sz w:val="24"/>
          <w:szCs w:val="24"/>
        </w:rPr>
        <w:t>(1</w:t>
      </w:r>
      <w:r w:rsidRPr="004D27FE">
        <w:rPr>
          <w:rFonts w:ascii="Times New Roman" w:hAnsi="Times New Roman"/>
          <w:bCs/>
          <w:color w:val="363435"/>
          <w:spacing w:val="26"/>
          <w:sz w:val="24"/>
          <w:szCs w:val="24"/>
        </w:rPr>
        <w:t xml:space="preserve"> </w:t>
      </w:r>
      <w:r w:rsidRPr="004D27FE">
        <w:rPr>
          <w:rFonts w:ascii="Times New Roman" w:hAnsi="Times New Roman"/>
          <w:bCs/>
          <w:color w:val="363435"/>
          <w:sz w:val="24"/>
          <w:szCs w:val="24"/>
        </w:rPr>
        <w:t>час</w:t>
      </w:r>
      <w:r w:rsidRPr="004D27FE">
        <w:rPr>
          <w:rFonts w:ascii="Times New Roman" w:hAnsi="Times New Roman"/>
          <w:bCs/>
          <w:color w:val="363435"/>
          <w:spacing w:val="42"/>
          <w:sz w:val="24"/>
          <w:szCs w:val="24"/>
        </w:rPr>
        <w:t xml:space="preserve"> </w:t>
      </w:r>
      <w:r w:rsidRPr="004D27FE">
        <w:rPr>
          <w:rFonts w:ascii="Times New Roman" w:hAnsi="Times New Roman"/>
          <w:bCs/>
          <w:color w:val="363435"/>
          <w:sz w:val="24"/>
          <w:szCs w:val="24"/>
        </w:rPr>
        <w:t>в</w:t>
      </w:r>
      <w:r w:rsidRPr="004D27FE">
        <w:rPr>
          <w:rFonts w:ascii="Times New Roman" w:hAnsi="Times New Roman"/>
          <w:bCs/>
          <w:color w:val="363435"/>
          <w:spacing w:val="5"/>
          <w:sz w:val="24"/>
          <w:szCs w:val="24"/>
        </w:rPr>
        <w:t xml:space="preserve"> </w:t>
      </w:r>
      <w:r w:rsidRPr="004D27FE">
        <w:rPr>
          <w:rFonts w:ascii="Times New Roman" w:hAnsi="Times New Roman"/>
          <w:bCs/>
          <w:color w:val="363435"/>
          <w:sz w:val="24"/>
          <w:szCs w:val="24"/>
        </w:rPr>
        <w:t>неделю)</w:t>
      </w:r>
      <w:r w:rsidRPr="004D27FE">
        <w:rPr>
          <w:rFonts w:ascii="Times New Roman" w:hAnsi="Times New Roman"/>
          <w:bCs/>
          <w:color w:val="363435"/>
          <w:spacing w:val="12"/>
          <w:sz w:val="24"/>
          <w:szCs w:val="24"/>
        </w:rPr>
        <w:t>.</w:t>
      </w:r>
    </w:p>
    <w:p w:rsidR="004D27FE" w:rsidRPr="004D27FE" w:rsidRDefault="004D27FE" w:rsidP="004D27FE">
      <w:pPr>
        <w:spacing w:after="0" w:line="240" w:lineRule="auto"/>
        <w:jc w:val="both"/>
        <w:rPr>
          <w:rFonts w:ascii="Times New Roman" w:hAnsi="Times New Roman"/>
          <w:sz w:val="24"/>
          <w:szCs w:val="24"/>
        </w:rPr>
      </w:pPr>
      <w:r w:rsidRPr="004D27FE">
        <w:rPr>
          <w:rFonts w:ascii="Times New Roman" w:hAnsi="Times New Roman"/>
          <w:b/>
          <w:sz w:val="24"/>
          <w:szCs w:val="24"/>
        </w:rPr>
        <w:t>Общение.</w:t>
      </w:r>
      <w:r w:rsidRPr="004D27FE">
        <w:rPr>
          <w:rFonts w:ascii="Times New Roman" w:hAnsi="Times New Roman"/>
          <w:sz w:val="24"/>
          <w:szCs w:val="24"/>
        </w:rPr>
        <w:t xml:space="preserve"> </w:t>
      </w:r>
      <w:r w:rsidRPr="004D27FE">
        <w:rPr>
          <w:rFonts w:ascii="Times New Roman" w:hAnsi="Times New Roman"/>
          <w:sz w:val="24"/>
          <w:szCs w:val="24"/>
        </w:rPr>
        <w:tab/>
        <w:t>(17 ч)</w:t>
      </w:r>
    </w:p>
    <w:p w:rsidR="004D27FE" w:rsidRDefault="004D27FE" w:rsidP="004D27FE">
      <w:pPr>
        <w:spacing w:after="0" w:line="240" w:lineRule="auto"/>
        <w:jc w:val="both"/>
        <w:rPr>
          <w:rFonts w:ascii="Times New Roman" w:hAnsi="Times New Roman"/>
          <w:sz w:val="24"/>
          <w:szCs w:val="24"/>
        </w:rPr>
      </w:pPr>
      <w:r w:rsidRPr="004D27FE">
        <w:rPr>
          <w:rFonts w:ascii="Times New Roman" w:hAnsi="Times New Roman"/>
          <w:b/>
          <w:sz w:val="24"/>
          <w:szCs w:val="24"/>
        </w:rPr>
        <w:t>Текст. Речевые жанры.</w:t>
      </w:r>
      <w:r w:rsidRPr="004D27FE">
        <w:rPr>
          <w:rFonts w:ascii="Times New Roman" w:hAnsi="Times New Roman"/>
          <w:sz w:val="24"/>
          <w:szCs w:val="24"/>
        </w:rPr>
        <w:t xml:space="preserve"> </w:t>
      </w:r>
      <w:r w:rsidRPr="004D27FE">
        <w:rPr>
          <w:rFonts w:ascii="Times New Roman" w:hAnsi="Times New Roman"/>
          <w:sz w:val="24"/>
          <w:szCs w:val="24"/>
        </w:rPr>
        <w:tab/>
        <w:t>(17 ч)</w:t>
      </w:r>
    </w:p>
    <w:p w:rsidR="004D27FE" w:rsidRDefault="004D27FE" w:rsidP="001A5CA4">
      <w:pPr>
        <w:spacing w:before="240" w:after="240" w:line="240" w:lineRule="auto"/>
        <w:jc w:val="center"/>
        <w:rPr>
          <w:rFonts w:ascii="Times New Roman" w:hAnsi="Times New Roman"/>
          <w:b/>
          <w:sz w:val="24"/>
          <w:szCs w:val="24"/>
        </w:rPr>
      </w:pPr>
      <w:r>
        <w:rPr>
          <w:rFonts w:ascii="Times New Roman" w:hAnsi="Times New Roman"/>
          <w:b/>
          <w:sz w:val="24"/>
          <w:szCs w:val="24"/>
        </w:rPr>
        <w:t>Информационно- образовательные ресурсы</w:t>
      </w:r>
      <w:bookmarkStart w:id="0" w:name="_GoBack"/>
      <w:bookmarkEnd w:id="0"/>
    </w:p>
    <w:p w:rsidR="004D27FE" w:rsidRPr="004D27FE" w:rsidRDefault="004D27FE" w:rsidP="004D27FE">
      <w:pPr>
        <w:spacing w:after="0" w:line="240" w:lineRule="auto"/>
        <w:rPr>
          <w:rFonts w:ascii="Times New Roman" w:hAnsi="Times New Roman"/>
          <w:sz w:val="24"/>
          <w:szCs w:val="24"/>
          <w:u w:val="single"/>
        </w:rPr>
      </w:pPr>
      <w:r w:rsidRPr="004D27FE">
        <w:rPr>
          <w:rFonts w:ascii="Times New Roman" w:hAnsi="Times New Roman"/>
          <w:sz w:val="24"/>
          <w:szCs w:val="24"/>
          <w:u w:val="single"/>
        </w:rPr>
        <w:t>Для учителя:</w:t>
      </w:r>
    </w:p>
    <w:p w:rsidR="004D27FE" w:rsidRPr="004D27FE" w:rsidRDefault="004D27FE" w:rsidP="004D27FE">
      <w:pPr>
        <w:spacing w:after="0" w:line="240" w:lineRule="auto"/>
        <w:rPr>
          <w:rFonts w:ascii="Times New Roman" w:hAnsi="Times New Roman"/>
          <w:sz w:val="24"/>
          <w:szCs w:val="24"/>
        </w:rPr>
      </w:pPr>
      <w:r w:rsidRPr="004D27FE">
        <w:rPr>
          <w:rFonts w:ascii="Times New Roman" w:hAnsi="Times New Roman"/>
          <w:sz w:val="24"/>
          <w:szCs w:val="24"/>
        </w:rPr>
        <w:t xml:space="preserve">Детская риторика в рассказах и рисунках: Учебная тетрадь для 2-го класса. В 2 ч. – Изд. 3-е, перераб. / Т.А.Ладыженская и др. – М.: ООО «Баласс»; Издательство «Ювента», 2017. </w:t>
      </w:r>
    </w:p>
    <w:p w:rsidR="004D27FE" w:rsidRPr="004D27FE" w:rsidRDefault="004D27FE" w:rsidP="004D27FE">
      <w:pPr>
        <w:spacing w:after="0" w:line="240" w:lineRule="auto"/>
        <w:rPr>
          <w:rFonts w:ascii="Times New Roman" w:hAnsi="Times New Roman"/>
          <w:sz w:val="24"/>
          <w:szCs w:val="24"/>
        </w:rPr>
      </w:pPr>
      <w:r w:rsidRPr="004D27FE">
        <w:rPr>
          <w:rFonts w:ascii="Times New Roman" w:hAnsi="Times New Roman"/>
          <w:sz w:val="24"/>
          <w:szCs w:val="24"/>
        </w:rPr>
        <w:t xml:space="preserve">Презентации к урокам составителем программы выполнены в программе </w:t>
      </w:r>
      <w:r w:rsidRPr="004D27FE">
        <w:rPr>
          <w:rFonts w:ascii="Times New Roman" w:hAnsi="Times New Roman"/>
          <w:sz w:val="24"/>
          <w:szCs w:val="24"/>
          <w:lang w:val="en-US"/>
        </w:rPr>
        <w:t>PowerPoint</w:t>
      </w:r>
      <w:r w:rsidRPr="004D27FE">
        <w:rPr>
          <w:rFonts w:ascii="Times New Roman" w:hAnsi="Times New Roman"/>
          <w:sz w:val="24"/>
          <w:szCs w:val="24"/>
        </w:rPr>
        <w:t>.</w:t>
      </w:r>
    </w:p>
    <w:p w:rsidR="004D27FE" w:rsidRPr="004D27FE" w:rsidRDefault="004D27FE" w:rsidP="004D27FE">
      <w:pPr>
        <w:spacing w:after="0" w:line="240" w:lineRule="auto"/>
        <w:rPr>
          <w:rFonts w:ascii="Times New Roman" w:hAnsi="Times New Roman"/>
          <w:sz w:val="24"/>
          <w:szCs w:val="24"/>
        </w:rPr>
      </w:pPr>
      <w:r w:rsidRPr="004D27FE">
        <w:rPr>
          <w:rFonts w:ascii="Times New Roman" w:hAnsi="Times New Roman"/>
          <w:sz w:val="24"/>
          <w:szCs w:val="24"/>
        </w:rPr>
        <w:t xml:space="preserve">На уроках используются аудио записи в формате </w:t>
      </w:r>
      <w:r w:rsidRPr="004D27FE">
        <w:rPr>
          <w:rFonts w:ascii="Times New Roman" w:hAnsi="Times New Roman"/>
          <w:sz w:val="24"/>
          <w:szCs w:val="24"/>
          <w:lang w:val="en-US"/>
        </w:rPr>
        <w:t>wave</w:t>
      </w:r>
      <w:r w:rsidRPr="004D27FE">
        <w:rPr>
          <w:rFonts w:ascii="Times New Roman" w:hAnsi="Times New Roman"/>
          <w:sz w:val="24"/>
          <w:szCs w:val="24"/>
        </w:rPr>
        <w:t xml:space="preserve"> и </w:t>
      </w:r>
      <w:r w:rsidRPr="004D27FE">
        <w:rPr>
          <w:rFonts w:ascii="Times New Roman" w:hAnsi="Times New Roman"/>
          <w:sz w:val="24"/>
          <w:szCs w:val="24"/>
          <w:lang w:val="en-US"/>
        </w:rPr>
        <w:t>mp</w:t>
      </w:r>
      <w:r w:rsidRPr="004D27FE">
        <w:rPr>
          <w:rFonts w:ascii="Times New Roman" w:hAnsi="Times New Roman"/>
          <w:sz w:val="24"/>
          <w:szCs w:val="24"/>
        </w:rPr>
        <w:t>3.</w:t>
      </w:r>
    </w:p>
    <w:p w:rsidR="004D27FE" w:rsidRPr="004D27FE" w:rsidRDefault="004D27FE" w:rsidP="004D27FE">
      <w:pPr>
        <w:spacing w:after="0" w:line="240" w:lineRule="auto"/>
        <w:rPr>
          <w:rFonts w:ascii="Times New Roman" w:hAnsi="Times New Roman"/>
          <w:sz w:val="24"/>
          <w:szCs w:val="24"/>
          <w:u w:val="single"/>
        </w:rPr>
      </w:pPr>
      <w:r w:rsidRPr="004D27FE">
        <w:rPr>
          <w:rFonts w:ascii="Times New Roman" w:hAnsi="Times New Roman"/>
          <w:sz w:val="24"/>
          <w:szCs w:val="24"/>
          <w:u w:val="single"/>
        </w:rPr>
        <w:t>Для ученика:</w:t>
      </w:r>
    </w:p>
    <w:p w:rsidR="004D27FE" w:rsidRPr="004D27FE" w:rsidRDefault="004D27FE" w:rsidP="004D27FE">
      <w:pPr>
        <w:spacing w:after="0" w:line="240" w:lineRule="auto"/>
        <w:rPr>
          <w:rFonts w:ascii="Times New Roman" w:hAnsi="Times New Roman"/>
          <w:sz w:val="24"/>
          <w:szCs w:val="24"/>
        </w:rPr>
      </w:pPr>
      <w:r w:rsidRPr="004D27FE">
        <w:rPr>
          <w:rFonts w:ascii="Times New Roman" w:hAnsi="Times New Roman"/>
          <w:sz w:val="24"/>
          <w:szCs w:val="24"/>
        </w:rPr>
        <w:t xml:space="preserve">Детская риторика в рассказах и рисунках: Учебная тетрадь для 2-го класса. В 2 ч. – Изд. 3-е, перераб. / Т.А.Ладыженская и др. – М.: ООО «Баласс»; Издательство «Ювента», 2017. </w:t>
      </w:r>
    </w:p>
    <w:p w:rsidR="003A2D89" w:rsidRDefault="003A2D89" w:rsidP="004D27FE">
      <w:pPr>
        <w:spacing w:after="0" w:line="240" w:lineRule="auto"/>
        <w:jc w:val="center"/>
        <w:rPr>
          <w:rFonts w:ascii="Times New Roman" w:hAnsi="Times New Roman"/>
          <w:sz w:val="24"/>
          <w:szCs w:val="24"/>
        </w:rPr>
      </w:pPr>
    </w:p>
    <w:p w:rsidR="002C60BC" w:rsidRDefault="002C60BC" w:rsidP="004D27FE">
      <w:pPr>
        <w:spacing w:after="0" w:line="240" w:lineRule="auto"/>
        <w:jc w:val="center"/>
        <w:rPr>
          <w:rFonts w:ascii="Times New Roman" w:hAnsi="Times New Roman"/>
          <w:sz w:val="24"/>
          <w:szCs w:val="24"/>
        </w:rPr>
      </w:pPr>
    </w:p>
    <w:p w:rsidR="002C60BC" w:rsidRDefault="007B0101" w:rsidP="004D27FE">
      <w:pPr>
        <w:spacing w:after="0" w:line="240" w:lineRule="auto"/>
        <w:jc w:val="center"/>
        <w:rPr>
          <w:rFonts w:ascii="Times New Roman" w:hAnsi="Times New Roman"/>
          <w:b/>
          <w:sz w:val="24"/>
          <w:szCs w:val="24"/>
        </w:rPr>
      </w:pPr>
      <w:r>
        <w:rPr>
          <w:rFonts w:ascii="Times New Roman" w:hAnsi="Times New Roman"/>
          <w:b/>
          <w:sz w:val="24"/>
          <w:szCs w:val="24"/>
        </w:rPr>
        <w:br w:type="page"/>
      </w:r>
      <w:r w:rsidR="002C60BC" w:rsidRPr="002C60BC">
        <w:rPr>
          <w:rFonts w:ascii="Times New Roman" w:hAnsi="Times New Roman"/>
          <w:b/>
          <w:sz w:val="24"/>
          <w:szCs w:val="24"/>
        </w:rPr>
        <w:lastRenderedPageBreak/>
        <w:t>3 класс</w:t>
      </w:r>
    </w:p>
    <w:p w:rsidR="002C60BC" w:rsidRDefault="002C60BC" w:rsidP="004D27FE">
      <w:pPr>
        <w:spacing w:after="0" w:line="240" w:lineRule="auto"/>
        <w:jc w:val="center"/>
        <w:rPr>
          <w:rFonts w:ascii="Times New Roman" w:hAnsi="Times New Roman"/>
          <w:b/>
          <w:sz w:val="24"/>
          <w:szCs w:val="24"/>
        </w:rPr>
      </w:pPr>
    </w:p>
    <w:p w:rsidR="002C60BC" w:rsidRPr="00F351DF" w:rsidRDefault="002C60BC" w:rsidP="002C60BC">
      <w:pPr>
        <w:jc w:val="center"/>
        <w:rPr>
          <w:rFonts w:ascii="Times New Roman" w:hAnsi="Times New Roman"/>
          <w:b/>
          <w:sz w:val="24"/>
          <w:szCs w:val="24"/>
        </w:rPr>
      </w:pPr>
      <w:r w:rsidRPr="00F351DF">
        <w:rPr>
          <w:rFonts w:ascii="Times New Roman" w:hAnsi="Times New Roman"/>
          <w:b/>
          <w:sz w:val="24"/>
          <w:szCs w:val="24"/>
        </w:rPr>
        <w:t>Пояснительная записка</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w:t>
      </w:r>
      <w:r>
        <w:rPr>
          <w:rFonts w:ascii="Times New Roman" w:hAnsi="Times New Roman"/>
          <w:sz w:val="24"/>
          <w:szCs w:val="24"/>
        </w:rPr>
        <w:t>МБОУ «Гимназия»</w:t>
      </w:r>
      <w:r w:rsidRPr="004010E3">
        <w:rPr>
          <w:rFonts w:ascii="Times New Roman" w:hAnsi="Times New Roman"/>
          <w:sz w:val="24"/>
          <w:szCs w:val="24"/>
        </w:rPr>
        <w:t xml:space="preserve">, Концепции духовно-нравственного воспитания и развития личности гражданина России, а также планируемыми результатами начального общего образования, с учетом возможностей учебно- методической системы «Перспектива» и ориентирована на работу по учебно-методическому комплекту: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Климанова, Л. Ф., Коти Т.Ю. Волшебная сила слов. 3 класс. Рабочая тетрадь по развитию речи: пособие для обучающихся общеобразоват. учреждений / Л. Ф. Климанова, Т. Ю. Коти. - М. : Просвещение, 2011.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Мною проанализирована программа авторов Климанова, Л. Ф., Коти Т.Ю,которую беру за основу,количество часов совпадает.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b/>
          <w:sz w:val="24"/>
          <w:szCs w:val="24"/>
        </w:rPr>
        <w:t>Цели</w:t>
      </w:r>
      <w:r>
        <w:rPr>
          <w:rFonts w:ascii="Times New Roman" w:hAnsi="Times New Roman"/>
          <w:b/>
          <w:sz w:val="24"/>
          <w:szCs w:val="24"/>
        </w:rPr>
        <w:t xml:space="preserve"> обучения</w:t>
      </w:r>
      <w:r w:rsidRPr="004010E3">
        <w:rPr>
          <w:rFonts w:ascii="Times New Roman" w:hAnsi="Times New Roman"/>
          <w:sz w:val="24"/>
          <w:szCs w:val="24"/>
        </w:rPr>
        <w:t xml:space="preserve">: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воспитание эстетического отношения к искусству слова, интереса к чтению и книге, потребности в общении с миром художественной литературы;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активное влияние на личность читателя, его чувства, сознание, волю.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b/>
          <w:sz w:val="24"/>
          <w:szCs w:val="24"/>
        </w:rPr>
        <w:t>Задачи</w:t>
      </w:r>
      <w:r>
        <w:rPr>
          <w:rFonts w:ascii="Times New Roman" w:hAnsi="Times New Roman"/>
          <w:b/>
          <w:sz w:val="24"/>
          <w:szCs w:val="24"/>
        </w:rPr>
        <w:t xml:space="preserve"> обучения</w:t>
      </w:r>
      <w:r w:rsidRPr="004010E3">
        <w:rPr>
          <w:rFonts w:ascii="Times New Roman" w:hAnsi="Times New Roman"/>
          <w:sz w:val="24"/>
          <w:szCs w:val="24"/>
        </w:rPr>
        <w:t>: - развивать у детей способность сопереживать героям, эмоционал</w:t>
      </w:r>
      <w:r>
        <w:rPr>
          <w:rFonts w:ascii="Times New Roman" w:hAnsi="Times New Roman"/>
          <w:sz w:val="24"/>
          <w:szCs w:val="24"/>
        </w:rPr>
        <w:t>ьно откликаться на прочитанное;</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 учить чувствовать и понимать образный язык, развивать образное мышление; - формировать умение воссоздавать художественные образы литературного произведения, развивать творческое мышление; - развивать поэтический слух;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формировать потребность в постоянном чтении книги, развивать интерес к литературному творчеству, творчеству писателей;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формировать эстетическое отношение реб</w:t>
      </w:r>
      <w:r w:rsidRPr="004010E3">
        <w:rPr>
          <w:rFonts w:ascii="Tahoma" w:hAnsi="Tahoma" w:cs="Tahoma"/>
          <w:sz w:val="24"/>
          <w:szCs w:val="24"/>
        </w:rPr>
        <w:t>ѐ</w:t>
      </w:r>
      <w:r w:rsidRPr="004010E3">
        <w:rPr>
          <w:rFonts w:ascii="Times New Roman" w:hAnsi="Times New Roman"/>
          <w:sz w:val="24"/>
          <w:szCs w:val="24"/>
        </w:rPr>
        <w:t xml:space="preserve">нка к жизни;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расширять кругозор детей через чтение книг различных жанров.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Курс рассчитан на 34 занятия (1 раз в неделю, 34 учебных недель). </w:t>
      </w:r>
    </w:p>
    <w:p w:rsidR="002C60BC" w:rsidRDefault="002C60BC" w:rsidP="002C60BC">
      <w:pPr>
        <w:spacing w:before="240" w:after="240" w:line="240" w:lineRule="auto"/>
        <w:ind w:firstLine="709"/>
        <w:jc w:val="center"/>
        <w:rPr>
          <w:rFonts w:ascii="Times New Roman" w:hAnsi="Times New Roman"/>
          <w:b/>
          <w:sz w:val="24"/>
          <w:szCs w:val="24"/>
        </w:rPr>
      </w:pPr>
      <w:r w:rsidRPr="004010E3">
        <w:rPr>
          <w:rFonts w:ascii="Times New Roman" w:hAnsi="Times New Roman"/>
          <w:b/>
          <w:sz w:val="24"/>
          <w:szCs w:val="24"/>
        </w:rPr>
        <w:t>СОДЕРЖАНИЕ КУРСА</w:t>
      </w:r>
    </w:p>
    <w:p w:rsidR="002C60BC" w:rsidRPr="00BE4800" w:rsidRDefault="002C60BC" w:rsidP="002C60BC">
      <w:pPr>
        <w:shd w:val="clear" w:color="auto" w:fill="FFFFFF"/>
        <w:spacing w:before="240" w:after="240" w:line="295" w:lineRule="atLeast"/>
        <w:jc w:val="center"/>
        <w:rPr>
          <w:rFonts w:ascii="Times New Roman" w:hAnsi="Times New Roman"/>
          <w:color w:val="000000"/>
          <w:sz w:val="24"/>
          <w:szCs w:val="24"/>
          <w:lang w:eastAsia="ru-RU"/>
        </w:rPr>
      </w:pPr>
      <w:r w:rsidRPr="00BE4800">
        <w:rPr>
          <w:rFonts w:ascii="Times New Roman" w:hAnsi="Times New Roman"/>
          <w:b/>
          <w:bCs/>
          <w:color w:val="000000"/>
          <w:sz w:val="28"/>
          <w:lang w:eastAsia="ru-RU"/>
        </w:rPr>
        <w:t>Тематическое планирование  уроков  риторики в  3 классе.</w:t>
      </w:r>
    </w:p>
    <w:tbl>
      <w:tblPr>
        <w:tblW w:w="10420" w:type="dxa"/>
        <w:tblInd w:w="-116" w:type="dxa"/>
        <w:tblCellMar>
          <w:left w:w="0" w:type="dxa"/>
          <w:right w:w="0" w:type="dxa"/>
        </w:tblCellMar>
        <w:tblLook w:val="00A0"/>
      </w:tblPr>
      <w:tblGrid>
        <w:gridCol w:w="5056"/>
        <w:gridCol w:w="2007"/>
        <w:gridCol w:w="3357"/>
      </w:tblGrid>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bookmarkStart w:id="1" w:name="3"/>
            <w:bookmarkStart w:id="2" w:name="e91fccd7b9afee2c07055999508be7d3423aa92e"/>
            <w:bookmarkEnd w:id="1"/>
            <w:bookmarkEnd w:id="2"/>
            <w:r w:rsidRPr="00BE4800">
              <w:rPr>
                <w:rFonts w:ascii="Times New Roman" w:hAnsi="Times New Roman"/>
                <w:b/>
                <w:bCs/>
                <w:color w:val="000000"/>
                <w:sz w:val="24"/>
                <w:szCs w:val="24"/>
                <w:lang w:eastAsia="ru-RU"/>
              </w:rPr>
              <w:t>Наименование  раздела</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4"/>
                <w:szCs w:val="24"/>
                <w:lang w:eastAsia="ru-RU"/>
              </w:rPr>
              <w:t>По программе</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4"/>
                <w:szCs w:val="24"/>
                <w:lang w:eastAsia="ru-RU"/>
              </w:rPr>
              <w:t>По рабочей программе</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uto"/>
              <w:rPr>
                <w:rFonts w:ascii="Times New Roman" w:hAnsi="Times New Roman"/>
                <w:color w:val="000000"/>
                <w:sz w:val="24"/>
                <w:szCs w:val="24"/>
                <w:lang w:eastAsia="ru-RU"/>
              </w:rPr>
            </w:pPr>
            <w:r w:rsidRPr="00BE4800">
              <w:rPr>
                <w:rFonts w:ascii="Times New Roman" w:hAnsi="Times New Roman"/>
                <w:b/>
                <w:bCs/>
                <w:color w:val="000000"/>
                <w:sz w:val="24"/>
                <w:szCs w:val="24"/>
                <w:lang w:eastAsia="ru-RU"/>
              </w:rPr>
              <w:t>ОБЩЕНИЕ</w:t>
            </w:r>
          </w:p>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color w:val="000000"/>
                <w:sz w:val="24"/>
                <w:szCs w:val="24"/>
                <w:lang w:eastAsia="ru-RU"/>
              </w:rPr>
              <w:t>(1часть)</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b/>
                <w:bCs/>
                <w:color w:val="000000"/>
                <w:sz w:val="24"/>
                <w:szCs w:val="24"/>
                <w:lang w:eastAsia="ru-RU"/>
              </w:rPr>
              <w:t>13ч</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b/>
                <w:bCs/>
                <w:color w:val="000000"/>
                <w:sz w:val="24"/>
                <w:szCs w:val="24"/>
                <w:lang w:eastAsia="ru-RU"/>
              </w:rPr>
              <w:t>13ч</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color w:val="000000"/>
                <w:sz w:val="24"/>
                <w:szCs w:val="24"/>
                <w:lang w:eastAsia="ru-RU"/>
              </w:rPr>
              <w:t>1.Как живые родники, речь родную береги.</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3</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3</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color w:val="000000"/>
                <w:sz w:val="24"/>
                <w:szCs w:val="24"/>
                <w:lang w:eastAsia="ru-RU"/>
              </w:rPr>
              <w:t>2. Ласковый, любимый, самый красивый.</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10</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10</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4"/>
                <w:szCs w:val="24"/>
                <w:lang w:eastAsia="ru-RU"/>
              </w:rPr>
              <w:t>ТЕКСТ. </w:t>
            </w:r>
            <w:r w:rsidRPr="00BE4800">
              <w:rPr>
                <w:rFonts w:ascii="Times New Roman" w:hAnsi="Times New Roman"/>
                <w:color w:val="000000"/>
                <w:sz w:val="24"/>
                <w:szCs w:val="24"/>
                <w:lang w:eastAsia="ru-RU"/>
              </w:rPr>
              <w:t>(2 часть)</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b/>
                <w:bCs/>
                <w:color w:val="000000"/>
                <w:sz w:val="24"/>
                <w:szCs w:val="24"/>
                <w:lang w:eastAsia="ru-RU"/>
              </w:rPr>
              <w:t>21ч</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4"/>
                <w:szCs w:val="24"/>
                <w:lang w:eastAsia="ru-RU"/>
              </w:rPr>
              <w:t>              21ч</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color w:val="000000"/>
                <w:sz w:val="24"/>
                <w:szCs w:val="24"/>
                <w:lang w:eastAsia="ru-RU"/>
              </w:rPr>
              <w:t>1.Сила слова.</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20</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20</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color w:val="000000"/>
                <w:sz w:val="24"/>
                <w:szCs w:val="24"/>
                <w:lang w:eastAsia="ru-RU"/>
              </w:rPr>
              <w:t>2.От улыбки станет всем светлей.</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1</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color w:val="000000"/>
                <w:sz w:val="24"/>
                <w:szCs w:val="24"/>
                <w:lang w:eastAsia="ru-RU"/>
              </w:rPr>
              <w:t>1</w:t>
            </w:r>
          </w:p>
        </w:tc>
      </w:tr>
      <w:tr w:rsidR="002C60BC" w:rsidRPr="00E54180" w:rsidTr="00963F66">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4"/>
                <w:szCs w:val="24"/>
                <w:lang w:eastAsia="ru-RU"/>
              </w:rPr>
              <w:lastRenderedPageBreak/>
              <w:t>ИТОГО</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b/>
                <w:bCs/>
                <w:color w:val="000000"/>
                <w:sz w:val="24"/>
                <w:szCs w:val="24"/>
                <w:lang w:eastAsia="ru-RU"/>
              </w:rPr>
              <w:t>34ч</w:t>
            </w:r>
          </w:p>
        </w:tc>
        <w:tc>
          <w:tcPr>
            <w:tcW w:w="3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C60BC" w:rsidRPr="00BE4800" w:rsidRDefault="002C60BC" w:rsidP="00963F66">
            <w:pPr>
              <w:spacing w:after="0" w:line="240" w:lineRule="atLeast"/>
              <w:rPr>
                <w:rFonts w:ascii="Times New Roman" w:hAnsi="Times New Roman"/>
                <w:color w:val="000000"/>
                <w:sz w:val="24"/>
                <w:szCs w:val="24"/>
                <w:lang w:eastAsia="ru-RU"/>
              </w:rPr>
            </w:pPr>
            <w:r w:rsidRPr="00BE4800">
              <w:rPr>
                <w:rFonts w:ascii="Times New Roman" w:hAnsi="Times New Roman"/>
                <w:b/>
                <w:bCs/>
                <w:color w:val="000000"/>
                <w:sz w:val="28"/>
                <w:lang w:eastAsia="ru-RU"/>
              </w:rPr>
              <w:t>           </w:t>
            </w:r>
            <w:r w:rsidRPr="00BE4800">
              <w:rPr>
                <w:rFonts w:ascii="Times New Roman" w:hAnsi="Times New Roman"/>
                <w:b/>
                <w:bCs/>
                <w:color w:val="000000"/>
                <w:sz w:val="24"/>
                <w:szCs w:val="24"/>
                <w:lang w:eastAsia="ru-RU"/>
              </w:rPr>
              <w:t>34ч</w:t>
            </w:r>
          </w:p>
        </w:tc>
      </w:tr>
    </w:tbl>
    <w:p w:rsidR="002C60BC" w:rsidRPr="004010E3" w:rsidRDefault="002C60BC" w:rsidP="002C60BC">
      <w:pPr>
        <w:spacing w:after="0" w:line="240" w:lineRule="auto"/>
        <w:ind w:firstLine="709"/>
        <w:contextualSpacing/>
        <w:jc w:val="center"/>
        <w:rPr>
          <w:rFonts w:ascii="Times New Roman" w:hAnsi="Times New Roman"/>
          <w:b/>
          <w:sz w:val="24"/>
          <w:szCs w:val="24"/>
        </w:rPr>
      </w:pP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 xml:space="preserve">ОБЩЕНИЕ. </w:t>
      </w: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Речевые (коммуникативные) задачи. Речевая деятельность. Говорение. Неподготовленная и подготовленная устная речь. Особенности неподготовленной (спонтанной) речи. При</w:t>
      </w:r>
      <w:r w:rsidRPr="00E65BFE">
        <w:rPr>
          <w:rFonts w:ascii="Tahoma" w:hAnsi="Tahoma" w:cs="Tahoma"/>
          <w:sz w:val="24"/>
          <w:szCs w:val="24"/>
        </w:rPr>
        <w:t>ѐ</w:t>
      </w:r>
      <w:r w:rsidRPr="00E65BFE">
        <w:rPr>
          <w:rFonts w:ascii="Times New Roman" w:hAnsi="Times New Roman"/>
          <w:sz w:val="24"/>
          <w:szCs w:val="24"/>
        </w:rPr>
        <w:t>мы подготовки. Слушание. При</w:t>
      </w:r>
      <w:r w:rsidRPr="00E65BFE">
        <w:rPr>
          <w:rFonts w:ascii="Tahoma" w:hAnsi="Tahoma" w:cs="Tahoma"/>
          <w:sz w:val="24"/>
          <w:szCs w:val="24"/>
        </w:rPr>
        <w:t>ѐ</w:t>
      </w:r>
      <w:r w:rsidRPr="00E65BFE">
        <w:rPr>
          <w:rFonts w:ascii="Times New Roman" w:hAnsi="Times New Roman"/>
          <w:sz w:val="24"/>
          <w:szCs w:val="24"/>
        </w:rPr>
        <w:t>мы слушания: запись опорных (ключевых) слов, составление плана-схемы услышанного и т.д. Словесные и несловесные сигналы внимательного слушания (повторение). Чтение учебного текста, 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w:t>
      </w:r>
      <w:r w:rsidRPr="00E65BFE">
        <w:rPr>
          <w:rFonts w:ascii="Tahoma" w:hAnsi="Tahoma" w:cs="Tahoma"/>
          <w:sz w:val="24"/>
          <w:szCs w:val="24"/>
        </w:rPr>
        <w:t>ѐ</w:t>
      </w:r>
      <w:r w:rsidRPr="00E65BFE">
        <w:rPr>
          <w:rFonts w:ascii="Times New Roman" w:hAnsi="Times New Roman"/>
          <w:sz w:val="24"/>
          <w:szCs w:val="24"/>
        </w:rPr>
        <w:t xml:space="preserve">м чтения. Письменная речь. Способы правки текста: замена слов, словосочетаний, предложений, изменение последовательности изложения, включение недостающего и т.д. Речевой этикет. Вежливая речь. Вежливо–невежливо–грубо. Добрые слова – добрые дела. Правильная и хорошая (эффективная) речь. Нормы – что это такое. Зачем они нужны. Нормы произносительные, орфоэпические, словоупотребления. Нормативные словари. </w:t>
      </w: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ТЕКСТ. РЕЧЕВЫЕ ЖАНРЫ. Разнообразие текстов, реализуемых людьми в общении. Диалог и монолог как разновидности текста, их особенности. Этикетные жанры: похвала (комплимент), поздравление (устное и письменное). Структура поздравления. Средства выражения поздравления в устной и письменной речи. Вторичные речевые жанры. Сжатый (краткий) пересказ, два способа сжатия исходного текста. (Повторение.) Правила пересказа. Выборочный пересказ как текст, созданный на основе выборки нужного материала из исходного текста. Цитата в пересказах, е</w:t>
      </w:r>
      <w:r w:rsidRPr="00E65BFE">
        <w:rPr>
          <w:rFonts w:ascii="Tahoma" w:hAnsi="Tahoma" w:cs="Tahoma"/>
          <w:sz w:val="24"/>
          <w:szCs w:val="24"/>
        </w:rPr>
        <w:t>ѐ</w:t>
      </w:r>
      <w:r w:rsidRPr="00E65BFE">
        <w:rPr>
          <w:rFonts w:ascii="Times New Roman" w:hAnsi="Times New Roman"/>
          <w:sz w:val="24"/>
          <w:szCs w:val="24"/>
        </w:rPr>
        <w:t xml:space="preserve"> роль. Аннотация. Сжатое изложение содержания книги в аннотации. Типы текстов. Рассуждение, его структура, вывод в рассуждении. Правило в доказательстве (объяснении). Цитата в доказательстве (объяснении). Сравнительное описание с задачей различения и сходства. Правила сравнения. Сравнительное высказывание, два способа его построения. Сравнительное описание как завязка (начало) в развитии действия в сказках, рассказах и т.д. Рассказ по сюжетным рисункам</w:t>
      </w: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 xml:space="preserve">РЕЗУЛЬТАТЫ ИЗУЧЕНИЯ КУРСА </w:t>
      </w: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 xml:space="preserve">Личностные результаты: </w:t>
      </w: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1. Формирование чувства гордости за свою Родину, российский народ и историю России.</w:t>
      </w:r>
    </w:p>
    <w:p w:rsidR="002C60BC" w:rsidRPr="00E65BFE" w:rsidRDefault="002C60BC" w:rsidP="002C60BC">
      <w:pPr>
        <w:spacing w:after="0" w:line="240" w:lineRule="auto"/>
        <w:ind w:firstLine="709"/>
        <w:contextualSpacing/>
        <w:jc w:val="both"/>
        <w:rPr>
          <w:rFonts w:ascii="Times New Roman" w:hAnsi="Times New Roman"/>
          <w:sz w:val="24"/>
          <w:szCs w:val="24"/>
        </w:rPr>
      </w:pPr>
      <w:r w:rsidRPr="00E65BFE">
        <w:rPr>
          <w:rFonts w:ascii="Times New Roman" w:hAnsi="Times New Roman"/>
          <w:sz w:val="24"/>
          <w:szCs w:val="24"/>
        </w:rPr>
        <w:t xml:space="preserve">2. Формирование уважительного отношения к иному мнению, истории и культуре других народов.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3. Развитие мотивов учебной деятельности и личностного смысла учения.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4. Развитие самостоятельности, личной ответственности за свои поступки на основе представлений о нравственных нормах общения.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5. Формирование эстетических чувств.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6. Развитие этических чувств, доброжелательности и эмоционально-нравственной отзывчивости, понимания и сопереживания чувствам других людей.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8. Наличие мотивации к творческому труду, формирование установки на безопасный, здоровый образ жизни. </w:t>
      </w:r>
    </w:p>
    <w:p w:rsidR="002C60BC" w:rsidRDefault="002C60BC" w:rsidP="002C60B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Метапредметные результаты:</w:t>
      </w:r>
      <w:r w:rsidRPr="004010E3">
        <w:rPr>
          <w:rFonts w:ascii="Times New Roman" w:hAnsi="Times New Roman"/>
          <w:sz w:val="24"/>
          <w:szCs w:val="24"/>
        </w:rPr>
        <w:t xml:space="preserve">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1. 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2. Активное использование речевых средств для решения познавательных и коммуникативных задач.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3. Готовность слушать собеседника и вести диалог, признавать возможность существования различных точек зрения, излагать свое мнение и аргументировать свою точку зрения.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4. Овладение логическими действиями сравнения, анализа, синтеза, обобщения, классификации, установление аналогий и причинно- следственных связей, построения рассуждений.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5. Овладение способностью принимать и сохранять цели и задачи учебной деятельности, находить средства их осуществления.</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lastRenderedPageBreak/>
        <w:t xml:space="preserve">6.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Предметные результаты: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2. Формирование отношения к книге как важнейшей культурной ценности.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3. Формирование отношения к художественным произведениям как искусству слова.</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 4. Осознание духовно-нравственных ценностей великой русской литературы и литературы народов многонациональной России.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чтении.7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 xml:space="preserve">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w:t>
      </w:r>
      <w:r w:rsidRPr="00E94072">
        <w:rPr>
          <w:rFonts w:ascii="Times New Roman" w:hAnsi="Times New Roman"/>
          <w:sz w:val="24"/>
          <w:szCs w:val="24"/>
        </w:rPr>
        <w:t>и специфику различных видов текстов, участвовать в обсуждении, давать и обосновывать</w:t>
      </w:r>
      <w:r w:rsidRPr="004010E3">
        <w:rPr>
          <w:rFonts w:ascii="Times New Roman" w:hAnsi="Times New Roman"/>
          <w:sz w:val="24"/>
          <w:szCs w:val="24"/>
        </w:rPr>
        <w:t xml:space="preserve"> нравственную оценку поступков героев. </w:t>
      </w:r>
    </w:p>
    <w:p w:rsidR="002C60BC" w:rsidRDefault="002C60BC" w:rsidP="002C60BC">
      <w:pPr>
        <w:spacing w:after="0" w:line="240" w:lineRule="auto"/>
        <w:ind w:firstLine="709"/>
        <w:contextualSpacing/>
        <w:jc w:val="both"/>
        <w:rPr>
          <w:rFonts w:ascii="Times New Roman" w:hAnsi="Times New Roman"/>
          <w:sz w:val="24"/>
          <w:szCs w:val="24"/>
        </w:rPr>
      </w:pPr>
      <w:r w:rsidRPr="004010E3">
        <w:rPr>
          <w:rFonts w:ascii="Times New Roman" w:hAnsi="Times New Roman"/>
          <w:sz w:val="24"/>
          <w:szCs w:val="24"/>
        </w:rPr>
        <w:t>7.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w:t>
      </w:r>
      <w:r w:rsidRPr="004010E3">
        <w:rPr>
          <w:rFonts w:ascii="Tahoma" w:hAnsi="Tahoma" w:cs="Tahoma"/>
          <w:sz w:val="24"/>
          <w:szCs w:val="24"/>
        </w:rPr>
        <w:t>ѐ</w:t>
      </w:r>
      <w:r w:rsidRPr="004010E3">
        <w:rPr>
          <w:rFonts w:ascii="Times New Roman" w:hAnsi="Times New Roman"/>
          <w:sz w:val="24"/>
          <w:szCs w:val="24"/>
        </w:rPr>
        <w:t>мами интерпретации, анализа и преобразования художественных, научно- популярных и учебных текстов с использованием элементарных литературоведческих понятий.</w:t>
      </w:r>
    </w:p>
    <w:p w:rsidR="002C60BC" w:rsidRDefault="002C60BC" w:rsidP="004D27FE">
      <w:pPr>
        <w:spacing w:after="0" w:line="240" w:lineRule="auto"/>
        <w:jc w:val="center"/>
        <w:rPr>
          <w:rFonts w:ascii="Times New Roman" w:hAnsi="Times New Roman"/>
          <w:b/>
          <w:sz w:val="24"/>
          <w:szCs w:val="24"/>
        </w:rPr>
      </w:pPr>
    </w:p>
    <w:p w:rsidR="002C60BC" w:rsidRDefault="002C60BC" w:rsidP="004D27FE">
      <w:pPr>
        <w:spacing w:after="0" w:line="240" w:lineRule="auto"/>
        <w:jc w:val="center"/>
        <w:rPr>
          <w:rFonts w:ascii="Times New Roman" w:hAnsi="Times New Roman"/>
          <w:b/>
          <w:sz w:val="24"/>
          <w:szCs w:val="24"/>
        </w:rPr>
      </w:pPr>
    </w:p>
    <w:p w:rsidR="002C60BC" w:rsidRPr="002C60BC" w:rsidRDefault="007B0101" w:rsidP="004D27FE">
      <w:pPr>
        <w:spacing w:after="0" w:line="240" w:lineRule="auto"/>
        <w:jc w:val="center"/>
        <w:rPr>
          <w:rFonts w:ascii="Times New Roman" w:hAnsi="Times New Roman"/>
          <w:b/>
          <w:sz w:val="24"/>
          <w:szCs w:val="24"/>
        </w:rPr>
      </w:pPr>
      <w:r>
        <w:rPr>
          <w:rFonts w:ascii="Times New Roman" w:hAnsi="Times New Roman"/>
          <w:b/>
          <w:sz w:val="24"/>
          <w:szCs w:val="24"/>
        </w:rPr>
        <w:br w:type="page"/>
      </w:r>
      <w:r w:rsidR="002C60BC" w:rsidRPr="002C60BC">
        <w:rPr>
          <w:rFonts w:ascii="Times New Roman" w:hAnsi="Times New Roman"/>
          <w:b/>
          <w:sz w:val="24"/>
          <w:szCs w:val="24"/>
        </w:rPr>
        <w:lastRenderedPageBreak/>
        <w:t>4 класс</w:t>
      </w:r>
    </w:p>
    <w:p w:rsidR="002C60BC" w:rsidRPr="002C60BC" w:rsidRDefault="002C60BC" w:rsidP="004D27FE">
      <w:pPr>
        <w:spacing w:after="0" w:line="240" w:lineRule="auto"/>
        <w:jc w:val="center"/>
        <w:rPr>
          <w:rFonts w:ascii="Times New Roman" w:hAnsi="Times New Roman"/>
          <w:b/>
          <w:sz w:val="24"/>
          <w:szCs w:val="24"/>
        </w:rPr>
      </w:pPr>
    </w:p>
    <w:p w:rsidR="002C60BC" w:rsidRPr="002C60BC" w:rsidRDefault="002C60BC" w:rsidP="002C60BC">
      <w:pPr>
        <w:jc w:val="center"/>
        <w:rPr>
          <w:rFonts w:ascii="Times New Roman" w:hAnsi="Times New Roman"/>
          <w:b/>
          <w:bCs/>
          <w:sz w:val="24"/>
          <w:szCs w:val="24"/>
        </w:rPr>
      </w:pPr>
      <w:r w:rsidRPr="002C60BC">
        <w:rPr>
          <w:rFonts w:ascii="Times New Roman" w:hAnsi="Times New Roman"/>
          <w:b/>
          <w:bCs/>
          <w:sz w:val="24"/>
          <w:szCs w:val="24"/>
        </w:rPr>
        <w:t>Пояснительная записка</w:t>
      </w:r>
    </w:p>
    <w:p w:rsidR="002C60BC" w:rsidRPr="002C60BC" w:rsidRDefault="002C60BC" w:rsidP="002C60BC">
      <w:pPr>
        <w:contextualSpacing/>
        <w:rPr>
          <w:rFonts w:ascii="Times New Roman" w:hAnsi="Times New Roman"/>
          <w:sz w:val="24"/>
          <w:szCs w:val="24"/>
        </w:rPr>
      </w:pPr>
      <w:r w:rsidRPr="002C60BC">
        <w:rPr>
          <w:rFonts w:ascii="Times New Roman" w:hAnsi="Times New Roman"/>
          <w:sz w:val="24"/>
          <w:szCs w:val="24"/>
        </w:rPr>
        <w:t xml:space="preserve">                          Данная рабочая программа ориентирована на учащихся 4 класса и реализуется в соответствии с федеральным базисным планом и учебным планом общеобразовательного учреждения рабочая программа составлена по авторской программе Т.Коти «Волшебная сила слов» </w:t>
      </w:r>
    </w:p>
    <w:p w:rsidR="002C60BC" w:rsidRPr="002C60BC" w:rsidRDefault="002C60BC" w:rsidP="002C60BC">
      <w:pPr>
        <w:spacing w:after="0"/>
        <w:ind w:firstLine="708"/>
        <w:contextualSpacing/>
        <w:rPr>
          <w:rFonts w:ascii="Times New Roman" w:hAnsi="Times New Roman"/>
          <w:sz w:val="24"/>
          <w:szCs w:val="24"/>
        </w:rPr>
      </w:pPr>
      <w:r w:rsidRPr="002C60BC">
        <w:rPr>
          <w:rFonts w:ascii="Times New Roman" w:hAnsi="Times New Roman"/>
          <w:sz w:val="24"/>
          <w:szCs w:val="24"/>
        </w:rPr>
        <w:t xml:space="preserve">«Волшебная сила слов» введена в часть учебного  плана, формируемого образовательным учреждением в рамках общеинтеллектуального направления. </w:t>
      </w:r>
    </w:p>
    <w:p w:rsidR="002C60BC" w:rsidRPr="002C60BC" w:rsidRDefault="002C60BC" w:rsidP="002C60BC">
      <w:pPr>
        <w:spacing w:after="0"/>
        <w:contextualSpacing/>
        <w:rPr>
          <w:rFonts w:ascii="Times New Roman" w:hAnsi="Times New Roman"/>
          <w:sz w:val="24"/>
          <w:szCs w:val="24"/>
        </w:rPr>
      </w:pPr>
      <w:r w:rsidRPr="002C60BC">
        <w:rPr>
          <w:rFonts w:ascii="Times New Roman" w:hAnsi="Times New Roman"/>
          <w:sz w:val="24"/>
          <w:szCs w:val="24"/>
        </w:rPr>
        <w:t xml:space="preserve">            На  изучение  отведено  34 часа в год (1 час в неделю). Темы  занятий сформулированы согласно  авторским методическим рекомендациям.</w:t>
      </w:r>
    </w:p>
    <w:p w:rsidR="002C60BC" w:rsidRPr="002C60BC" w:rsidRDefault="002C60BC" w:rsidP="002C60BC">
      <w:pPr>
        <w:autoSpaceDE w:val="0"/>
        <w:autoSpaceDN w:val="0"/>
        <w:adjustRightInd w:val="0"/>
        <w:spacing w:after="0"/>
        <w:contextualSpacing/>
        <w:rPr>
          <w:rFonts w:ascii="Times New Roman" w:hAnsi="Times New Roman"/>
          <w:sz w:val="24"/>
          <w:szCs w:val="24"/>
        </w:rPr>
      </w:pPr>
      <w:r w:rsidRPr="002C60BC">
        <w:rPr>
          <w:rFonts w:ascii="Times New Roman" w:hAnsi="Times New Roman"/>
          <w:color w:val="231F20"/>
          <w:sz w:val="24"/>
          <w:szCs w:val="24"/>
        </w:rPr>
        <w:t xml:space="preserve">     </w:t>
      </w:r>
      <w:r w:rsidRPr="002C60BC">
        <w:rPr>
          <w:rFonts w:ascii="Times New Roman" w:hAnsi="Times New Roman"/>
          <w:sz w:val="24"/>
          <w:szCs w:val="24"/>
        </w:rPr>
        <w:t xml:space="preserve">        Изучение курса «Волшебная сила слов» важно с точки зрения реализации поставленных стандартом целей образования. </w:t>
      </w:r>
    </w:p>
    <w:p w:rsidR="002C60BC" w:rsidRPr="002C60BC" w:rsidRDefault="002C60BC" w:rsidP="002C60BC">
      <w:pPr>
        <w:pStyle w:val="a3"/>
        <w:contextualSpacing/>
        <w:jc w:val="both"/>
        <w:rPr>
          <w:rFonts w:ascii="Times New Roman" w:hAnsi="Times New Roman"/>
          <w:sz w:val="24"/>
          <w:szCs w:val="24"/>
        </w:rPr>
      </w:pPr>
      <w:r w:rsidRPr="002C60BC">
        <w:rPr>
          <w:rFonts w:ascii="Times New Roman" w:hAnsi="Times New Roman"/>
          <w:b/>
          <w:bCs/>
          <w:sz w:val="24"/>
          <w:szCs w:val="24"/>
        </w:rPr>
        <w:t xml:space="preserve">           Цель:</w:t>
      </w:r>
      <w:r w:rsidRPr="002C60BC">
        <w:rPr>
          <w:rFonts w:ascii="Times New Roman" w:hAnsi="Times New Roman"/>
          <w:sz w:val="24"/>
          <w:szCs w:val="24"/>
        </w:rPr>
        <w:t xml:space="preserve"> формирование знаний, умений и навыков культурного общения и норм поведения в различных жизненных ситуациях. </w:t>
      </w:r>
    </w:p>
    <w:p w:rsidR="002C60BC" w:rsidRPr="002C60BC" w:rsidRDefault="002C60BC" w:rsidP="002C60BC">
      <w:pPr>
        <w:spacing w:after="0"/>
        <w:ind w:firstLine="510"/>
        <w:rPr>
          <w:rFonts w:ascii="Times New Roman" w:hAnsi="Times New Roman"/>
          <w:b/>
          <w:bCs/>
          <w:sz w:val="24"/>
          <w:szCs w:val="24"/>
        </w:rPr>
      </w:pPr>
      <w:r w:rsidRPr="002C60BC">
        <w:rPr>
          <w:rFonts w:ascii="Times New Roman" w:hAnsi="Times New Roman"/>
          <w:b/>
          <w:bCs/>
          <w:sz w:val="24"/>
          <w:szCs w:val="24"/>
        </w:rPr>
        <w:t xml:space="preserve">  Задачи курса:</w:t>
      </w:r>
    </w:p>
    <w:p w:rsidR="002C60BC" w:rsidRPr="002C60BC" w:rsidRDefault="002C60BC" w:rsidP="002C60BC">
      <w:pPr>
        <w:pStyle w:val="a9"/>
        <w:numPr>
          <w:ilvl w:val="0"/>
          <w:numId w:val="17"/>
        </w:numPr>
        <w:spacing w:after="0" w:line="240" w:lineRule="auto"/>
        <w:contextualSpacing w:val="0"/>
        <w:jc w:val="both"/>
        <w:rPr>
          <w:rFonts w:ascii="Times New Roman" w:hAnsi="Times New Roman"/>
          <w:sz w:val="24"/>
          <w:szCs w:val="24"/>
        </w:rPr>
      </w:pPr>
      <w:r w:rsidRPr="002C60BC">
        <w:rPr>
          <w:rFonts w:ascii="Times New Roman" w:hAnsi="Times New Roman"/>
          <w:sz w:val="24"/>
          <w:szCs w:val="24"/>
        </w:rPr>
        <w:t xml:space="preserve">научить речи, </w:t>
      </w:r>
    </w:p>
    <w:p w:rsidR="002C60BC" w:rsidRPr="002C60BC" w:rsidRDefault="002C60BC" w:rsidP="002C60BC">
      <w:pPr>
        <w:pStyle w:val="a9"/>
        <w:numPr>
          <w:ilvl w:val="0"/>
          <w:numId w:val="17"/>
        </w:numPr>
        <w:spacing w:after="0" w:line="240" w:lineRule="auto"/>
        <w:contextualSpacing w:val="0"/>
        <w:jc w:val="both"/>
        <w:rPr>
          <w:rFonts w:ascii="Times New Roman" w:hAnsi="Times New Roman"/>
          <w:sz w:val="24"/>
          <w:szCs w:val="24"/>
        </w:rPr>
      </w:pPr>
      <w:r w:rsidRPr="002C60BC">
        <w:rPr>
          <w:rFonts w:ascii="Times New Roman" w:hAnsi="Times New Roman"/>
          <w:sz w:val="24"/>
          <w:szCs w:val="24"/>
        </w:rPr>
        <w:t xml:space="preserve">развивать коммуникативные умения, </w:t>
      </w:r>
    </w:p>
    <w:p w:rsidR="002C60BC" w:rsidRPr="002C60BC" w:rsidRDefault="002C60BC" w:rsidP="002C60BC">
      <w:pPr>
        <w:pStyle w:val="a9"/>
        <w:numPr>
          <w:ilvl w:val="0"/>
          <w:numId w:val="17"/>
        </w:numPr>
        <w:spacing w:after="0" w:line="240" w:lineRule="auto"/>
        <w:contextualSpacing w:val="0"/>
        <w:jc w:val="both"/>
        <w:rPr>
          <w:rFonts w:ascii="Times New Roman" w:hAnsi="Times New Roman"/>
          <w:sz w:val="24"/>
          <w:szCs w:val="24"/>
        </w:rPr>
      </w:pPr>
      <w:r w:rsidRPr="002C60BC">
        <w:rPr>
          <w:rFonts w:ascii="Times New Roman" w:hAnsi="Times New Roman"/>
          <w:sz w:val="24"/>
          <w:szCs w:val="24"/>
        </w:rPr>
        <w:t xml:space="preserve">научить младших школьников эффективно общаться в разных ситуациях, </w:t>
      </w:r>
    </w:p>
    <w:p w:rsidR="002C60BC" w:rsidRPr="002C60BC" w:rsidRDefault="002C60BC" w:rsidP="002C60BC">
      <w:pPr>
        <w:pStyle w:val="a9"/>
        <w:numPr>
          <w:ilvl w:val="0"/>
          <w:numId w:val="17"/>
        </w:numPr>
        <w:spacing w:after="0" w:line="240" w:lineRule="auto"/>
        <w:contextualSpacing w:val="0"/>
        <w:jc w:val="both"/>
        <w:rPr>
          <w:rFonts w:ascii="Times New Roman" w:hAnsi="Times New Roman"/>
          <w:sz w:val="24"/>
          <w:szCs w:val="24"/>
        </w:rPr>
      </w:pPr>
      <w:r w:rsidRPr="002C60BC">
        <w:rPr>
          <w:rFonts w:ascii="Times New Roman" w:hAnsi="Times New Roman"/>
          <w:sz w:val="24"/>
          <w:szCs w:val="24"/>
        </w:rPr>
        <w:t xml:space="preserve">решать различные коммуникативные задачи, которые ставит перед учениками сама жизнь. </w:t>
      </w:r>
    </w:p>
    <w:p w:rsidR="002C60BC" w:rsidRPr="002C60BC" w:rsidRDefault="002C60BC" w:rsidP="002C60BC">
      <w:pPr>
        <w:spacing w:after="0"/>
        <w:ind w:firstLine="510"/>
        <w:rPr>
          <w:rFonts w:ascii="Times New Roman" w:hAnsi="Times New Roman"/>
          <w:sz w:val="24"/>
          <w:szCs w:val="24"/>
        </w:rPr>
      </w:pPr>
      <w:r w:rsidRPr="002C60BC">
        <w:rPr>
          <w:rFonts w:ascii="Times New Roman" w:hAnsi="Times New Roman"/>
          <w:sz w:val="24"/>
          <w:szCs w:val="24"/>
        </w:rPr>
        <w:t>В основе всякого обучения лежит коммуникация, общение, поэтому риторика как инновационный, практико-ориентированный предмет помогает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2C60BC" w:rsidRPr="002C60BC" w:rsidRDefault="002C60BC" w:rsidP="002C60BC">
      <w:pPr>
        <w:spacing w:after="0"/>
        <w:ind w:firstLine="510"/>
        <w:rPr>
          <w:rFonts w:ascii="Times New Roman" w:hAnsi="Times New Roman"/>
          <w:color w:val="000000"/>
          <w:sz w:val="24"/>
          <w:szCs w:val="24"/>
        </w:rPr>
      </w:pPr>
      <w:r w:rsidRPr="002C60BC">
        <w:rPr>
          <w:rFonts w:ascii="Times New Roman" w:hAnsi="Times New Roman"/>
          <w:color w:val="000000"/>
          <w:sz w:val="24"/>
          <w:szCs w:val="24"/>
        </w:rPr>
        <w:t xml:space="preserve">Являясь предметом гуманитарного цикла,  она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2C60BC" w:rsidRPr="002C60BC" w:rsidRDefault="002C60BC" w:rsidP="002C60BC">
      <w:pPr>
        <w:pStyle w:val="a3"/>
        <w:spacing w:before="240" w:after="240"/>
        <w:jc w:val="center"/>
        <w:rPr>
          <w:rFonts w:ascii="Times New Roman" w:hAnsi="Times New Roman"/>
          <w:b/>
          <w:bCs/>
          <w:sz w:val="24"/>
          <w:szCs w:val="24"/>
        </w:rPr>
      </w:pPr>
      <w:r w:rsidRPr="002C60BC">
        <w:rPr>
          <w:rFonts w:ascii="Times New Roman" w:hAnsi="Times New Roman"/>
          <w:b/>
          <w:bCs/>
          <w:sz w:val="24"/>
          <w:szCs w:val="24"/>
        </w:rPr>
        <w:t>Содержание программы курса</w:t>
      </w:r>
    </w:p>
    <w:p w:rsidR="002C60BC" w:rsidRPr="002C60BC" w:rsidRDefault="002C60BC" w:rsidP="002C60BC">
      <w:pPr>
        <w:pStyle w:val="a3"/>
        <w:jc w:val="center"/>
        <w:rPr>
          <w:rFonts w:ascii="Times New Roman" w:hAnsi="Times New Roman"/>
          <w:sz w:val="24"/>
          <w:szCs w:val="24"/>
        </w:rPr>
      </w:pPr>
      <w:bookmarkStart w:id="3" w:name="__RefHeading__3_2067894308"/>
      <w:bookmarkEnd w:id="3"/>
      <w:r w:rsidRPr="002C60BC">
        <w:rPr>
          <w:rFonts w:ascii="Times New Roman" w:hAnsi="Times New Roman"/>
          <w:sz w:val="24"/>
          <w:szCs w:val="24"/>
        </w:rPr>
        <w:t>4 класс</w:t>
      </w:r>
    </w:p>
    <w:p w:rsidR="002C60BC" w:rsidRPr="002C60BC" w:rsidRDefault="002C60BC" w:rsidP="002C60BC">
      <w:pPr>
        <w:pStyle w:val="a3"/>
        <w:jc w:val="center"/>
        <w:rPr>
          <w:rFonts w:ascii="Times New Roman" w:hAnsi="Times New Roman"/>
          <w:sz w:val="24"/>
          <w:szCs w:val="24"/>
        </w:rPr>
      </w:pPr>
      <w:r w:rsidRPr="002C60BC">
        <w:rPr>
          <w:rFonts w:ascii="Times New Roman" w:hAnsi="Times New Roman"/>
          <w:sz w:val="24"/>
          <w:szCs w:val="24"/>
        </w:rPr>
        <w:t>34 часа (1 час в неделю)</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Виды общения (3часа). </w:t>
      </w:r>
      <w:r w:rsidRPr="002C60BC">
        <w:rPr>
          <w:rFonts w:ascii="Times New Roman" w:hAnsi="Times New Roman"/>
          <w:sz w:val="24"/>
          <w:szCs w:val="24"/>
        </w:rPr>
        <w:t>Общение для контакта и общение для получения информации. Особенности употребления несловесных средств. Слова-паразиты.</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Мы можем понимать друг друга (4часа).</w:t>
      </w:r>
      <w:r w:rsidRPr="002C60BC">
        <w:rPr>
          <w:rFonts w:ascii="Times New Roman" w:hAnsi="Times New Roman"/>
          <w:sz w:val="24"/>
          <w:szCs w:val="24"/>
        </w:rPr>
        <w:t xml:space="preserve"> Диалог. Понятие диалога и его слагаемых; участники и ситуации общения. Диалог как вид общения. Виды диалога: беседа, спор, дискуссия.</w:t>
      </w:r>
      <w:r w:rsidRPr="002C60BC">
        <w:rPr>
          <w:rFonts w:ascii="Times New Roman" w:hAnsi="Times New Roman"/>
          <w:color w:val="FF0000"/>
          <w:sz w:val="24"/>
          <w:szCs w:val="24"/>
        </w:rPr>
        <w:t xml:space="preserve"> </w:t>
      </w:r>
      <w:r w:rsidRPr="002C60BC">
        <w:rPr>
          <w:rFonts w:ascii="Times New Roman" w:hAnsi="Times New Roman"/>
          <w:sz w:val="24"/>
          <w:szCs w:val="24"/>
        </w:rPr>
        <w:t>Занятие практикум «Мы можем понимать друг друга»</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Мастерская слова (3часа). </w:t>
      </w:r>
      <w:r w:rsidRPr="002C60BC">
        <w:rPr>
          <w:rFonts w:ascii="Times New Roman" w:hAnsi="Times New Roman"/>
          <w:sz w:val="24"/>
          <w:szCs w:val="24"/>
        </w:rPr>
        <w:t xml:space="preserve">Приглашение и ответ на него. Письменное приглашение. Приглашение по телефону. Составление приглашений на разные мероприятия и варианты ответов на приглашение. Конкурс приглашений. </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Вежливая речь </w:t>
      </w:r>
      <w:r w:rsidRPr="002C60BC">
        <w:rPr>
          <w:rFonts w:ascii="Times New Roman" w:hAnsi="Times New Roman"/>
          <w:sz w:val="24"/>
          <w:szCs w:val="24"/>
        </w:rPr>
        <w:t>(</w:t>
      </w:r>
      <w:r w:rsidRPr="002C60BC">
        <w:rPr>
          <w:rFonts w:ascii="Times New Roman" w:hAnsi="Times New Roman"/>
          <w:b/>
          <w:bCs/>
          <w:sz w:val="24"/>
          <w:szCs w:val="24"/>
        </w:rPr>
        <w:t>3часа</w:t>
      </w:r>
      <w:r w:rsidRPr="002C60BC">
        <w:rPr>
          <w:rFonts w:ascii="Times New Roman" w:hAnsi="Times New Roman"/>
          <w:sz w:val="24"/>
          <w:szCs w:val="24"/>
        </w:rPr>
        <w:t>). Вежливо, невежливо, грубо. Этикетные жанры и слова вежливости. Этикетные диалоги, речевые привычки. Роль вежливого, тактичного взаимодействия для решения коммуникативных задач. Правила эффективного общения. Оценка своих речевых привычек. Этикетные речевые жанры.</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sz w:val="24"/>
          <w:szCs w:val="24"/>
        </w:rPr>
        <w:t>З</w:t>
      </w:r>
      <w:r w:rsidRPr="002C60BC">
        <w:rPr>
          <w:rFonts w:ascii="Times New Roman" w:hAnsi="Times New Roman"/>
          <w:b/>
          <w:bCs/>
          <w:sz w:val="24"/>
          <w:szCs w:val="24"/>
        </w:rPr>
        <w:t xml:space="preserve">аговори со мной, и я скажу, кто ты (3часа). </w:t>
      </w:r>
      <w:r w:rsidRPr="002C60BC">
        <w:rPr>
          <w:rFonts w:ascii="Times New Roman" w:hAnsi="Times New Roman"/>
          <w:sz w:val="24"/>
          <w:szCs w:val="24"/>
        </w:rPr>
        <w:t>Языковой паспорт человека. Понятие интеллигентного человека. Формулы речевого общения. КТД «Портрет культурного человека»</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Правила и законы общения</w:t>
      </w:r>
      <w:r w:rsidRPr="002C60BC">
        <w:rPr>
          <w:rFonts w:ascii="Times New Roman" w:hAnsi="Times New Roman"/>
          <w:sz w:val="24"/>
          <w:szCs w:val="24"/>
        </w:rPr>
        <w:t xml:space="preserve"> </w:t>
      </w:r>
      <w:r w:rsidRPr="002C60BC">
        <w:rPr>
          <w:rFonts w:ascii="Times New Roman" w:hAnsi="Times New Roman"/>
          <w:b/>
          <w:bCs/>
          <w:sz w:val="24"/>
          <w:szCs w:val="24"/>
        </w:rPr>
        <w:t>(3часа).</w:t>
      </w:r>
      <w:r w:rsidRPr="002C60BC">
        <w:rPr>
          <w:rFonts w:ascii="Times New Roman" w:hAnsi="Times New Roman"/>
          <w:sz w:val="24"/>
          <w:szCs w:val="24"/>
        </w:rPr>
        <w:t xml:space="preserve"> Учитывай, с кем, почему, для чего ты общаешься. Почему нужны правила общения. Законы общения. Тест–игра «С тобой приятно общаться».</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lastRenderedPageBreak/>
        <w:t>Мы живем среди людей (2часа).</w:t>
      </w:r>
      <w:r w:rsidRPr="002C60BC">
        <w:rPr>
          <w:rFonts w:ascii="Times New Roman" w:hAnsi="Times New Roman"/>
          <w:sz w:val="24"/>
          <w:szCs w:val="24"/>
        </w:rPr>
        <w:t xml:space="preserve"> Национальные особенности этикета. Этикет народов мира. Игра-путешествие «Вокруг света».</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Культура спора (3часа). </w:t>
      </w:r>
      <w:r w:rsidRPr="002C60BC">
        <w:rPr>
          <w:rFonts w:ascii="Times New Roman" w:hAnsi="Times New Roman"/>
          <w:sz w:val="24"/>
          <w:szCs w:val="24"/>
        </w:rPr>
        <w:t xml:space="preserve">Спор как процесс обсуждения разногласий. Виды споров. Соблюдение речевого этикета в споре, дискуссии. Корректность в споре. Взгляд на себя со стороны. </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Дети и взрослые (2часа). </w:t>
      </w:r>
      <w:r w:rsidRPr="002C60BC">
        <w:rPr>
          <w:rFonts w:ascii="Times New Roman" w:hAnsi="Times New Roman"/>
          <w:sz w:val="24"/>
          <w:szCs w:val="24"/>
        </w:rPr>
        <w:t xml:space="preserve">Этические нормы поведения по отношению к взрослым, формы общения, умения не вмешиваться в разговор взрослых. Тон разговора. </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Искусство делать комплименты </w:t>
      </w:r>
      <w:r w:rsidRPr="002C60BC">
        <w:rPr>
          <w:rFonts w:ascii="Times New Roman" w:hAnsi="Times New Roman"/>
          <w:sz w:val="24"/>
          <w:szCs w:val="24"/>
        </w:rPr>
        <w:t xml:space="preserve">Занятие-практикум </w:t>
      </w:r>
      <w:r w:rsidRPr="002C60BC">
        <w:rPr>
          <w:rFonts w:ascii="Times New Roman" w:hAnsi="Times New Roman"/>
          <w:b/>
          <w:bCs/>
          <w:sz w:val="24"/>
          <w:szCs w:val="24"/>
        </w:rPr>
        <w:t xml:space="preserve">(1час). </w:t>
      </w:r>
      <w:r w:rsidRPr="002C60BC">
        <w:rPr>
          <w:rFonts w:ascii="Times New Roman" w:hAnsi="Times New Roman"/>
          <w:sz w:val="24"/>
          <w:szCs w:val="24"/>
        </w:rPr>
        <w:t>Комплимент как особая форма похвалы, выражения одобрения, восхищения внешним видом человека, его манерами.</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Об одном и том же по – разному (1час). </w:t>
      </w:r>
      <w:r w:rsidRPr="002C60BC">
        <w:rPr>
          <w:rFonts w:ascii="Times New Roman" w:hAnsi="Times New Roman"/>
          <w:sz w:val="24"/>
          <w:szCs w:val="24"/>
        </w:rPr>
        <w:t xml:space="preserve">Разговорная и деловая речь. Ты и твой собеседник. </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Выражение собственной точки зрения (1час). </w:t>
      </w:r>
      <w:r w:rsidRPr="002C60BC">
        <w:rPr>
          <w:rFonts w:ascii="Times New Roman" w:hAnsi="Times New Roman"/>
          <w:sz w:val="24"/>
          <w:szCs w:val="24"/>
        </w:rPr>
        <w:t>Слова и выражения согласия, несогласия, частичного согласия.</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Самое беспокойное слово на свете. Обманчивое «Потому» (2часа). </w:t>
      </w:r>
      <w:r w:rsidRPr="002C60BC">
        <w:rPr>
          <w:rFonts w:ascii="Times New Roman" w:hAnsi="Times New Roman"/>
          <w:sz w:val="24"/>
          <w:szCs w:val="24"/>
        </w:rPr>
        <w:t>Верные и правдивые объяснения. Интерес к вопросам со слова «почему», требующим объяснения интересных жизненных фактов.</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Учимся прощать (1часа). </w:t>
      </w:r>
      <w:r w:rsidRPr="002C60BC">
        <w:rPr>
          <w:rFonts w:ascii="Times New Roman" w:hAnsi="Times New Roman"/>
          <w:sz w:val="24"/>
          <w:szCs w:val="24"/>
        </w:rPr>
        <w:t>Сущность прощения. Толерантность. Конфликты и пути их разрешения.</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 xml:space="preserve">Начало начал (1 час). </w:t>
      </w:r>
      <w:r w:rsidRPr="002C60BC">
        <w:rPr>
          <w:rFonts w:ascii="Times New Roman" w:hAnsi="Times New Roman"/>
          <w:sz w:val="24"/>
          <w:szCs w:val="24"/>
        </w:rPr>
        <w:t xml:space="preserve">Основа взаимоотношений в семье. </w:t>
      </w:r>
    </w:p>
    <w:p w:rsidR="002C60BC" w:rsidRPr="002C60BC" w:rsidRDefault="002C60BC" w:rsidP="002C60BC">
      <w:pPr>
        <w:pStyle w:val="a3"/>
        <w:jc w:val="both"/>
        <w:rPr>
          <w:rFonts w:ascii="Times New Roman" w:hAnsi="Times New Roman"/>
          <w:sz w:val="24"/>
          <w:szCs w:val="24"/>
        </w:rPr>
      </w:pPr>
      <w:r w:rsidRPr="002C60BC">
        <w:rPr>
          <w:rFonts w:ascii="Times New Roman" w:hAnsi="Times New Roman"/>
          <w:b/>
          <w:bCs/>
          <w:sz w:val="24"/>
          <w:szCs w:val="24"/>
        </w:rPr>
        <w:t>Итоговое занятие (1час)</w:t>
      </w:r>
      <w:r w:rsidRPr="002C60BC">
        <w:rPr>
          <w:rFonts w:ascii="Times New Roman" w:hAnsi="Times New Roman"/>
          <w:sz w:val="24"/>
          <w:szCs w:val="24"/>
        </w:rPr>
        <w:t xml:space="preserve"> Дискуссия «Семь наших «Я». Научись смотреть на себя со стороны».</w:t>
      </w:r>
    </w:p>
    <w:p w:rsidR="002C60BC" w:rsidRPr="002C60BC" w:rsidRDefault="002C60BC" w:rsidP="002C60BC">
      <w:pPr>
        <w:pStyle w:val="31"/>
        <w:spacing w:after="240" w:line="276" w:lineRule="auto"/>
        <w:ind w:firstLine="709"/>
        <w:rPr>
          <w:sz w:val="24"/>
          <w:szCs w:val="24"/>
        </w:rPr>
      </w:pPr>
      <w:r w:rsidRPr="002C60BC">
        <w:rPr>
          <w:sz w:val="24"/>
          <w:szCs w:val="24"/>
        </w:rPr>
        <w:t xml:space="preserve">Планируемые результаты </w:t>
      </w:r>
    </w:p>
    <w:p w:rsidR="002C60BC" w:rsidRPr="002C60BC" w:rsidRDefault="002C60BC" w:rsidP="002C60BC">
      <w:pPr>
        <w:spacing w:after="0"/>
        <w:ind w:firstLine="510"/>
        <w:rPr>
          <w:rFonts w:ascii="Times New Roman" w:hAnsi="Times New Roman"/>
          <w:sz w:val="24"/>
          <w:szCs w:val="24"/>
        </w:rPr>
      </w:pPr>
      <w:r w:rsidRPr="002C60BC">
        <w:rPr>
          <w:rFonts w:ascii="Times New Roman" w:hAnsi="Times New Roman"/>
          <w:b/>
          <w:bCs/>
          <w:sz w:val="24"/>
          <w:szCs w:val="24"/>
        </w:rPr>
        <w:t>Личностными результатами</w:t>
      </w:r>
      <w:r w:rsidRPr="002C60BC">
        <w:rPr>
          <w:rFonts w:ascii="Times New Roman" w:hAnsi="Times New Roman"/>
          <w:sz w:val="24"/>
          <w:szCs w:val="24"/>
        </w:rPr>
        <w:t xml:space="preserve"> изучения курса в 4-м классе является формирование следующих умений: </w:t>
      </w:r>
    </w:p>
    <w:p w:rsidR="002C60BC" w:rsidRPr="002C60BC" w:rsidRDefault="002C60BC" w:rsidP="002C60BC">
      <w:pPr>
        <w:pStyle w:val="31"/>
        <w:spacing w:before="0"/>
        <w:jc w:val="both"/>
        <w:rPr>
          <w:b w:val="0"/>
          <w:bCs/>
          <w:sz w:val="24"/>
          <w:szCs w:val="24"/>
        </w:rPr>
      </w:pPr>
      <w:r w:rsidRPr="002C60BC">
        <w:rPr>
          <w:b w:val="0"/>
          <w:sz w:val="24"/>
          <w:szCs w:val="24"/>
        </w:rPr>
        <w:t>– осознавать роль речи в жизни людей;</w:t>
      </w:r>
    </w:p>
    <w:p w:rsidR="002C60BC" w:rsidRPr="002C60BC" w:rsidRDefault="002C60BC" w:rsidP="002C60BC">
      <w:pPr>
        <w:pStyle w:val="31"/>
        <w:spacing w:before="0"/>
        <w:jc w:val="both"/>
        <w:rPr>
          <w:b w:val="0"/>
          <w:bCs/>
          <w:sz w:val="24"/>
          <w:szCs w:val="24"/>
        </w:rPr>
      </w:pPr>
      <w:r w:rsidRPr="002C60BC">
        <w:rPr>
          <w:b w:val="0"/>
          <w:sz w:val="24"/>
          <w:szCs w:val="24"/>
        </w:rPr>
        <w:t xml:space="preserve">– оценивать некоторые высказывания людей с точки зрения их уместности, тактичности в данной ситуации; </w:t>
      </w:r>
    </w:p>
    <w:p w:rsidR="002C60BC" w:rsidRPr="002C60BC" w:rsidRDefault="002C60BC" w:rsidP="002C60BC">
      <w:pPr>
        <w:pStyle w:val="31"/>
        <w:spacing w:before="0"/>
        <w:jc w:val="both"/>
        <w:rPr>
          <w:b w:val="0"/>
          <w:bCs/>
          <w:sz w:val="24"/>
          <w:szCs w:val="24"/>
        </w:rPr>
      </w:pPr>
      <w:r w:rsidRPr="002C60BC">
        <w:rPr>
          <w:b w:val="0"/>
          <w:sz w:val="24"/>
          <w:szCs w:val="24"/>
        </w:rPr>
        <w:t>– объяснять некоторые правила вежливого, уместного поведения людей при общении (правила при разговоре, приветствии, извинении и т.д.).</w:t>
      </w:r>
    </w:p>
    <w:p w:rsidR="002C60BC" w:rsidRPr="002C60BC" w:rsidRDefault="002C60BC" w:rsidP="002C60BC">
      <w:pPr>
        <w:spacing w:after="0"/>
        <w:ind w:firstLine="510"/>
        <w:rPr>
          <w:rFonts w:ascii="Times New Roman" w:hAnsi="Times New Roman"/>
          <w:sz w:val="24"/>
          <w:szCs w:val="24"/>
        </w:rPr>
      </w:pPr>
      <w:r w:rsidRPr="002C60BC">
        <w:rPr>
          <w:rFonts w:ascii="Times New Roman" w:hAnsi="Times New Roman"/>
          <w:b/>
          <w:bCs/>
          <w:sz w:val="24"/>
          <w:szCs w:val="24"/>
        </w:rPr>
        <w:t>Метапредметными результатами</w:t>
      </w:r>
      <w:r w:rsidRPr="002C60BC">
        <w:rPr>
          <w:rFonts w:ascii="Times New Roman" w:hAnsi="Times New Roman"/>
          <w:sz w:val="24"/>
          <w:szCs w:val="24"/>
        </w:rPr>
        <w:t xml:space="preserve"> изучения курса является формирование следующих универсальных учебных действий (УУД): </w:t>
      </w:r>
    </w:p>
    <w:p w:rsidR="002C60BC" w:rsidRPr="002C60BC" w:rsidRDefault="002C60BC" w:rsidP="002C60BC">
      <w:pPr>
        <w:pStyle w:val="31"/>
        <w:spacing w:before="0"/>
        <w:jc w:val="both"/>
        <w:rPr>
          <w:b w:val="0"/>
          <w:bCs/>
          <w:sz w:val="24"/>
          <w:szCs w:val="24"/>
        </w:rPr>
      </w:pPr>
      <w:r w:rsidRPr="002C60BC">
        <w:rPr>
          <w:b w:val="0"/>
          <w:sz w:val="24"/>
          <w:szCs w:val="24"/>
        </w:rPr>
        <w:t>– соблюдать некоторые правила вежливого общения в урочной и внеурочной деятельности;</w:t>
      </w:r>
    </w:p>
    <w:p w:rsidR="002C60BC" w:rsidRPr="002C60BC" w:rsidRDefault="002C60BC" w:rsidP="002C60BC">
      <w:pPr>
        <w:pStyle w:val="31"/>
        <w:spacing w:before="0"/>
        <w:jc w:val="both"/>
        <w:rPr>
          <w:b w:val="0"/>
          <w:bCs/>
          <w:sz w:val="24"/>
          <w:szCs w:val="24"/>
        </w:rPr>
      </w:pPr>
      <w:r w:rsidRPr="002C60BC">
        <w:rPr>
          <w:b w:val="0"/>
          <w:sz w:val="24"/>
          <w:szCs w:val="24"/>
        </w:rPr>
        <w:t>– реализовывать простое высказывание на заданную тему;</w:t>
      </w:r>
    </w:p>
    <w:p w:rsidR="002C60BC" w:rsidRPr="002C60BC" w:rsidRDefault="002C60BC" w:rsidP="002C60BC">
      <w:pPr>
        <w:pStyle w:val="31"/>
        <w:spacing w:before="0"/>
        <w:jc w:val="both"/>
        <w:rPr>
          <w:b w:val="0"/>
          <w:bCs/>
          <w:sz w:val="24"/>
          <w:szCs w:val="24"/>
        </w:rPr>
      </w:pPr>
      <w:r w:rsidRPr="002C60BC">
        <w:rPr>
          <w:b w:val="0"/>
          <w:sz w:val="24"/>
          <w:szCs w:val="24"/>
        </w:rPr>
        <w:t xml:space="preserve">– ориентироваться в своей системе знаний: приводить примеры удачного и неудачного общения в своей жизни и жизни окружающих; </w:t>
      </w:r>
    </w:p>
    <w:p w:rsidR="002C60BC" w:rsidRPr="002C60BC" w:rsidRDefault="002C60BC" w:rsidP="002C60BC">
      <w:pPr>
        <w:pStyle w:val="31"/>
        <w:spacing w:before="0"/>
        <w:jc w:val="both"/>
        <w:rPr>
          <w:b w:val="0"/>
          <w:bCs/>
          <w:sz w:val="24"/>
          <w:szCs w:val="24"/>
        </w:rPr>
      </w:pPr>
      <w:r w:rsidRPr="002C60BC">
        <w:rPr>
          <w:b w:val="0"/>
          <w:sz w:val="24"/>
          <w:szCs w:val="24"/>
        </w:rPr>
        <w:t xml:space="preserve">– самостоятельно работать с некоторыми заданиями учебника, осознавать недостаток информации, использовать школьные толковые словари; </w:t>
      </w:r>
    </w:p>
    <w:p w:rsidR="002C60BC" w:rsidRPr="002C60BC" w:rsidRDefault="002C60BC" w:rsidP="002C60BC">
      <w:pPr>
        <w:pStyle w:val="31"/>
        <w:spacing w:before="0"/>
        <w:jc w:val="both"/>
        <w:rPr>
          <w:b w:val="0"/>
          <w:bCs/>
          <w:sz w:val="24"/>
          <w:szCs w:val="24"/>
        </w:rPr>
      </w:pPr>
      <w:r w:rsidRPr="002C60BC">
        <w:rPr>
          <w:b w:val="0"/>
          <w:sz w:val="24"/>
          <w:szCs w:val="24"/>
        </w:rPr>
        <w:t>– учиться договариваться о распределении ролей в игре, работы в совместной деятельности;</w:t>
      </w:r>
    </w:p>
    <w:p w:rsidR="002C60BC" w:rsidRPr="002C60BC" w:rsidRDefault="002C60BC" w:rsidP="002C60BC">
      <w:pPr>
        <w:pStyle w:val="31"/>
        <w:spacing w:before="0"/>
        <w:jc w:val="both"/>
        <w:rPr>
          <w:b w:val="0"/>
          <w:bCs/>
          <w:sz w:val="24"/>
          <w:szCs w:val="24"/>
        </w:rPr>
      </w:pPr>
      <w:r w:rsidRPr="002C60BC">
        <w:rPr>
          <w:b w:val="0"/>
          <w:sz w:val="24"/>
          <w:szCs w:val="24"/>
        </w:rPr>
        <w:t>– делать простые выводы и обобщения в результате совместной работы класса.</w:t>
      </w:r>
    </w:p>
    <w:p w:rsidR="002C60BC" w:rsidRPr="002C60BC" w:rsidRDefault="002C60BC" w:rsidP="002C60BC">
      <w:pPr>
        <w:spacing w:after="0"/>
        <w:ind w:firstLine="510"/>
        <w:rPr>
          <w:rFonts w:ascii="Times New Roman" w:hAnsi="Times New Roman"/>
          <w:sz w:val="24"/>
          <w:szCs w:val="24"/>
        </w:rPr>
      </w:pPr>
      <w:r w:rsidRPr="002C60BC">
        <w:rPr>
          <w:rFonts w:ascii="Times New Roman" w:hAnsi="Times New Roman"/>
          <w:b/>
          <w:bCs/>
          <w:sz w:val="24"/>
          <w:szCs w:val="24"/>
        </w:rPr>
        <w:t>Предметными результатами</w:t>
      </w:r>
      <w:r w:rsidRPr="002C60BC">
        <w:rPr>
          <w:rFonts w:ascii="Times New Roman" w:hAnsi="Times New Roman"/>
          <w:sz w:val="24"/>
          <w:szCs w:val="24"/>
        </w:rPr>
        <w:t xml:space="preserve"> изучения курса «Риторика» в 4-м классе является формирование следующих умений: </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 xml:space="preserve">различать устное и письменное общение; </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уместно использовать некоторые несловесные средства в своей речи;</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анализировать уместность, эффективность реализации речевых жанров приветствия, прощания, благодарности, извинения в различных ситуациях общения;</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продуцировать уместные, эффективные этикетные жанры приветствия, прощания, благодарности, извинения применительно к разным ситуациям общения;</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распознавать и вести этикетный диалог;</w:t>
      </w:r>
    </w:p>
    <w:p w:rsidR="002C60BC" w:rsidRPr="002C60BC" w:rsidRDefault="002C60BC" w:rsidP="002C60BC">
      <w:pPr>
        <w:spacing w:after="0"/>
        <w:rPr>
          <w:rFonts w:ascii="Times New Roman" w:hAnsi="Times New Roman"/>
          <w:sz w:val="24"/>
          <w:szCs w:val="24"/>
        </w:rPr>
      </w:pPr>
      <w:r w:rsidRPr="002C60BC">
        <w:rPr>
          <w:rFonts w:ascii="Times New Roman" w:hAnsi="Times New Roman"/>
          <w:b/>
          <w:bCs/>
          <w:sz w:val="24"/>
          <w:szCs w:val="24"/>
        </w:rPr>
        <w:t xml:space="preserve">– </w:t>
      </w:r>
      <w:r w:rsidRPr="002C60BC">
        <w:rPr>
          <w:rFonts w:ascii="Times New Roman" w:hAnsi="Times New Roman"/>
          <w:sz w:val="24"/>
          <w:szCs w:val="24"/>
        </w:rPr>
        <w:t xml:space="preserve">отличать текст от набора предложений, записанных как текст; </w:t>
      </w:r>
    </w:p>
    <w:p w:rsidR="002C60BC" w:rsidRPr="002C60BC" w:rsidRDefault="002C60BC" w:rsidP="002C60BC">
      <w:pPr>
        <w:pStyle w:val="31"/>
        <w:spacing w:before="0"/>
        <w:jc w:val="both"/>
        <w:rPr>
          <w:b w:val="0"/>
          <w:bCs/>
          <w:sz w:val="24"/>
          <w:szCs w:val="24"/>
        </w:rPr>
      </w:pPr>
      <w:r w:rsidRPr="002C60BC">
        <w:rPr>
          <w:b w:val="0"/>
          <w:sz w:val="24"/>
          <w:szCs w:val="24"/>
        </w:rPr>
        <w:t>– находить по абзацным отступам смысловые части текста;</w:t>
      </w:r>
    </w:p>
    <w:p w:rsidR="002C60BC" w:rsidRPr="002C60BC" w:rsidRDefault="002C60BC" w:rsidP="002C60BC">
      <w:pPr>
        <w:pStyle w:val="31"/>
        <w:spacing w:before="0"/>
        <w:jc w:val="both"/>
        <w:rPr>
          <w:b w:val="0"/>
          <w:bCs/>
          <w:sz w:val="24"/>
          <w:szCs w:val="24"/>
        </w:rPr>
      </w:pPr>
      <w:r w:rsidRPr="002C60BC">
        <w:rPr>
          <w:b w:val="0"/>
          <w:sz w:val="24"/>
          <w:szCs w:val="24"/>
        </w:rPr>
        <w:lastRenderedPageBreak/>
        <w:t>– выбирать подходящий заголовок из предложенных вариантов, придумывать заголовки к маленьким текстам;</w:t>
      </w:r>
    </w:p>
    <w:p w:rsidR="002C60BC" w:rsidRPr="002C60BC" w:rsidRDefault="002C60BC" w:rsidP="002C60BC">
      <w:pPr>
        <w:pStyle w:val="31"/>
        <w:spacing w:before="0"/>
        <w:jc w:val="both"/>
        <w:rPr>
          <w:b w:val="0"/>
          <w:bCs/>
          <w:sz w:val="24"/>
          <w:szCs w:val="24"/>
        </w:rPr>
      </w:pPr>
      <w:r w:rsidRPr="002C60BC">
        <w:rPr>
          <w:b w:val="0"/>
          <w:sz w:val="24"/>
          <w:szCs w:val="24"/>
        </w:rPr>
        <w:t>– осознавать роль ключевых слов в тексте, выделять их;</w:t>
      </w:r>
    </w:p>
    <w:p w:rsidR="002C60BC" w:rsidRPr="002C60BC" w:rsidRDefault="002C60BC" w:rsidP="002C60BC">
      <w:pPr>
        <w:pStyle w:val="31"/>
        <w:spacing w:before="0"/>
        <w:jc w:val="both"/>
        <w:rPr>
          <w:b w:val="0"/>
          <w:bCs/>
          <w:sz w:val="24"/>
          <w:szCs w:val="24"/>
        </w:rPr>
      </w:pPr>
      <w:r w:rsidRPr="002C60BC">
        <w:rPr>
          <w:b w:val="0"/>
          <w:sz w:val="24"/>
          <w:szCs w:val="24"/>
        </w:rPr>
        <w:t>– выделять начальные и завершающие предложения в тексте, осознавать их роль как важных составляющих текста;</w:t>
      </w:r>
    </w:p>
    <w:p w:rsidR="002C60BC" w:rsidRPr="002C60BC" w:rsidRDefault="002C60BC" w:rsidP="002C60BC">
      <w:pPr>
        <w:pStyle w:val="31"/>
        <w:spacing w:before="0"/>
        <w:jc w:val="both"/>
        <w:rPr>
          <w:b w:val="0"/>
          <w:bCs/>
          <w:sz w:val="24"/>
          <w:szCs w:val="24"/>
        </w:rPr>
      </w:pPr>
      <w:r w:rsidRPr="002C60BC">
        <w:rPr>
          <w:b w:val="0"/>
          <w:sz w:val="24"/>
          <w:szCs w:val="24"/>
        </w:rPr>
        <w:t>– сочинять несложные сказочные истории на основе начальных предложений, рисунков, опорных слов;</w:t>
      </w:r>
    </w:p>
    <w:p w:rsidR="002C60BC" w:rsidRPr="002C60BC" w:rsidRDefault="002C60BC" w:rsidP="002C60BC">
      <w:pPr>
        <w:pStyle w:val="31"/>
        <w:spacing w:before="0"/>
        <w:jc w:val="both"/>
        <w:rPr>
          <w:b w:val="0"/>
          <w:bCs/>
          <w:sz w:val="24"/>
          <w:szCs w:val="24"/>
        </w:rPr>
      </w:pPr>
      <w:r w:rsidRPr="002C60BC">
        <w:rPr>
          <w:b w:val="0"/>
          <w:sz w:val="24"/>
          <w:szCs w:val="24"/>
        </w:rPr>
        <w:t>– сочинять и исполнять считалки, подбирать простые рифмы в стихотворном тексте;</w:t>
      </w:r>
    </w:p>
    <w:p w:rsidR="002C60BC" w:rsidRPr="002C60BC" w:rsidRDefault="002C60BC" w:rsidP="002C60BC">
      <w:pPr>
        <w:pStyle w:val="31"/>
        <w:spacing w:before="0"/>
        <w:jc w:val="both"/>
        <w:rPr>
          <w:b w:val="0"/>
          <w:bCs/>
          <w:sz w:val="24"/>
          <w:szCs w:val="24"/>
        </w:rPr>
      </w:pPr>
      <w:r w:rsidRPr="002C60BC">
        <w:rPr>
          <w:b w:val="0"/>
          <w:sz w:val="24"/>
          <w:szCs w:val="24"/>
        </w:rPr>
        <w:t>– оценивать степень вежливости (свою и других людей) в некоторых ситуациях общения.</w:t>
      </w:r>
    </w:p>
    <w:p w:rsidR="002C60BC" w:rsidRPr="002C60BC" w:rsidRDefault="002C60BC" w:rsidP="002C60BC">
      <w:pPr>
        <w:rPr>
          <w:rFonts w:ascii="Times New Roman" w:hAnsi="Times New Roman"/>
          <w:sz w:val="24"/>
          <w:szCs w:val="24"/>
        </w:rPr>
      </w:pPr>
    </w:p>
    <w:p w:rsidR="002C60BC" w:rsidRPr="002C60BC" w:rsidRDefault="002C60BC" w:rsidP="004D27FE">
      <w:pPr>
        <w:spacing w:after="0" w:line="240" w:lineRule="auto"/>
        <w:jc w:val="center"/>
        <w:rPr>
          <w:rFonts w:ascii="Times New Roman" w:hAnsi="Times New Roman"/>
          <w:b/>
          <w:sz w:val="24"/>
          <w:szCs w:val="24"/>
        </w:rPr>
      </w:pPr>
    </w:p>
    <w:sectPr w:rsidR="002C60BC" w:rsidRPr="002C60BC" w:rsidSect="007B0101">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133" w:rsidRDefault="00A97133" w:rsidP="005D7C40">
      <w:pPr>
        <w:spacing w:after="0" w:line="240" w:lineRule="auto"/>
      </w:pPr>
      <w:r>
        <w:separator/>
      </w:r>
    </w:p>
  </w:endnote>
  <w:endnote w:type="continuationSeparator" w:id="1">
    <w:p w:rsidR="00A97133" w:rsidRDefault="00A97133" w:rsidP="005D7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PAKHO F+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FE" w:rsidRDefault="00EB04DA">
    <w:pPr>
      <w:pStyle w:val="a7"/>
      <w:jc w:val="center"/>
    </w:pPr>
    <w:r>
      <w:fldChar w:fldCharType="begin"/>
    </w:r>
    <w:r w:rsidR="004D27FE">
      <w:instrText>PAGE   \* MERGEFORMAT</w:instrText>
    </w:r>
    <w:r>
      <w:fldChar w:fldCharType="separate"/>
    </w:r>
    <w:r w:rsidR="007B0101" w:rsidRPr="007B0101">
      <w:rPr>
        <w:noProof/>
        <w:lang w:val="ru-RU"/>
      </w:rPr>
      <w:t>7</w:t>
    </w:r>
    <w:r>
      <w:fldChar w:fldCharType="end"/>
    </w:r>
  </w:p>
  <w:p w:rsidR="003A2D89" w:rsidRDefault="003A2D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133" w:rsidRDefault="00A97133" w:rsidP="005D7C40">
      <w:pPr>
        <w:spacing w:after="0" w:line="240" w:lineRule="auto"/>
      </w:pPr>
      <w:r>
        <w:separator/>
      </w:r>
    </w:p>
  </w:footnote>
  <w:footnote w:type="continuationSeparator" w:id="1">
    <w:p w:rsidR="00A97133" w:rsidRDefault="00A97133" w:rsidP="005D7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2559"/>
    <w:multiLevelType w:val="hybridMultilevel"/>
    <w:tmpl w:val="F36640C0"/>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FB6CCB"/>
    <w:multiLevelType w:val="hybridMultilevel"/>
    <w:tmpl w:val="2A1858C2"/>
    <w:lvl w:ilvl="0" w:tplc="700879CA">
      <w:start w:val="1"/>
      <w:numFmt w:val="decimal"/>
      <w:lvlText w:val="%1."/>
      <w:lvlJc w:val="left"/>
      <w:pPr>
        <w:tabs>
          <w:tab w:val="num" w:pos="993"/>
        </w:tabs>
        <w:ind w:left="426"/>
      </w:pPr>
      <w:rPr>
        <w:rFonts w:cs="Times New Roman" w:hint="default"/>
        <w:b w:val="0"/>
        <w:i w:val="0"/>
      </w:rPr>
    </w:lvl>
    <w:lvl w:ilvl="1" w:tplc="04190019" w:tentative="1">
      <w:start w:val="1"/>
      <w:numFmt w:val="lowerLetter"/>
      <w:lvlText w:val="%2."/>
      <w:lvlJc w:val="left"/>
      <w:pPr>
        <w:tabs>
          <w:tab w:val="num" w:pos="1146"/>
        </w:tabs>
        <w:ind w:left="1146" w:hanging="360"/>
      </w:pPr>
      <w:rPr>
        <w:rFonts w:cs="Times New Roman"/>
      </w:rPr>
    </w:lvl>
    <w:lvl w:ilvl="2" w:tplc="0419001B" w:tentative="1">
      <w:start w:val="1"/>
      <w:numFmt w:val="lowerRoman"/>
      <w:lvlText w:val="%3."/>
      <w:lvlJc w:val="right"/>
      <w:pPr>
        <w:tabs>
          <w:tab w:val="num" w:pos="1866"/>
        </w:tabs>
        <w:ind w:left="1866" w:hanging="180"/>
      </w:pPr>
      <w:rPr>
        <w:rFonts w:cs="Times New Roman"/>
      </w:rPr>
    </w:lvl>
    <w:lvl w:ilvl="3" w:tplc="0419000F" w:tentative="1">
      <w:start w:val="1"/>
      <w:numFmt w:val="decimal"/>
      <w:lvlText w:val="%4."/>
      <w:lvlJc w:val="left"/>
      <w:pPr>
        <w:tabs>
          <w:tab w:val="num" w:pos="2586"/>
        </w:tabs>
        <w:ind w:left="2586" w:hanging="360"/>
      </w:pPr>
      <w:rPr>
        <w:rFonts w:cs="Times New Roman"/>
      </w:rPr>
    </w:lvl>
    <w:lvl w:ilvl="4" w:tplc="04190019" w:tentative="1">
      <w:start w:val="1"/>
      <w:numFmt w:val="lowerLetter"/>
      <w:lvlText w:val="%5."/>
      <w:lvlJc w:val="left"/>
      <w:pPr>
        <w:tabs>
          <w:tab w:val="num" w:pos="3306"/>
        </w:tabs>
        <w:ind w:left="3306" w:hanging="360"/>
      </w:pPr>
      <w:rPr>
        <w:rFonts w:cs="Times New Roman"/>
      </w:rPr>
    </w:lvl>
    <w:lvl w:ilvl="5" w:tplc="0419001B" w:tentative="1">
      <w:start w:val="1"/>
      <w:numFmt w:val="lowerRoman"/>
      <w:lvlText w:val="%6."/>
      <w:lvlJc w:val="right"/>
      <w:pPr>
        <w:tabs>
          <w:tab w:val="num" w:pos="4026"/>
        </w:tabs>
        <w:ind w:left="4026" w:hanging="180"/>
      </w:pPr>
      <w:rPr>
        <w:rFonts w:cs="Times New Roman"/>
      </w:rPr>
    </w:lvl>
    <w:lvl w:ilvl="6" w:tplc="0419000F" w:tentative="1">
      <w:start w:val="1"/>
      <w:numFmt w:val="decimal"/>
      <w:lvlText w:val="%7."/>
      <w:lvlJc w:val="left"/>
      <w:pPr>
        <w:tabs>
          <w:tab w:val="num" w:pos="4746"/>
        </w:tabs>
        <w:ind w:left="4746" w:hanging="360"/>
      </w:pPr>
      <w:rPr>
        <w:rFonts w:cs="Times New Roman"/>
      </w:rPr>
    </w:lvl>
    <w:lvl w:ilvl="7" w:tplc="04190019" w:tentative="1">
      <w:start w:val="1"/>
      <w:numFmt w:val="lowerLetter"/>
      <w:lvlText w:val="%8."/>
      <w:lvlJc w:val="left"/>
      <w:pPr>
        <w:tabs>
          <w:tab w:val="num" w:pos="5466"/>
        </w:tabs>
        <w:ind w:left="5466" w:hanging="360"/>
      </w:pPr>
      <w:rPr>
        <w:rFonts w:cs="Times New Roman"/>
      </w:rPr>
    </w:lvl>
    <w:lvl w:ilvl="8" w:tplc="0419001B" w:tentative="1">
      <w:start w:val="1"/>
      <w:numFmt w:val="lowerRoman"/>
      <w:lvlText w:val="%9."/>
      <w:lvlJc w:val="right"/>
      <w:pPr>
        <w:tabs>
          <w:tab w:val="num" w:pos="6186"/>
        </w:tabs>
        <w:ind w:left="6186" w:hanging="180"/>
      </w:pPr>
      <w:rPr>
        <w:rFonts w:cs="Times New Roman"/>
      </w:rPr>
    </w:lvl>
  </w:abstractNum>
  <w:abstractNum w:abstractNumId="2">
    <w:nsid w:val="2D1C48E4"/>
    <w:multiLevelType w:val="hybridMultilevel"/>
    <w:tmpl w:val="C1266A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336A17"/>
    <w:multiLevelType w:val="hybridMultilevel"/>
    <w:tmpl w:val="9C362BAC"/>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E101E27"/>
    <w:multiLevelType w:val="hybridMultilevel"/>
    <w:tmpl w:val="05CEF77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63819A9"/>
    <w:multiLevelType w:val="hybridMultilevel"/>
    <w:tmpl w:val="311EACE0"/>
    <w:lvl w:ilvl="0" w:tplc="700879CA">
      <w:start w:val="1"/>
      <w:numFmt w:val="decimal"/>
      <w:lvlText w:val="%1."/>
      <w:lvlJc w:val="left"/>
      <w:pPr>
        <w:tabs>
          <w:tab w:val="num" w:pos="993"/>
        </w:tabs>
        <w:ind w:left="426"/>
      </w:pPr>
      <w:rPr>
        <w:rFonts w:cs="Times New Roman" w:hint="default"/>
        <w:b w:val="0"/>
        <w:i w:val="0"/>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6">
    <w:nsid w:val="4FFE0D22"/>
    <w:multiLevelType w:val="hybridMultilevel"/>
    <w:tmpl w:val="E6E6C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AF16B9"/>
    <w:multiLevelType w:val="hybridMultilevel"/>
    <w:tmpl w:val="BA7EF45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CBF644A"/>
    <w:multiLevelType w:val="hybridMultilevel"/>
    <w:tmpl w:val="487886EE"/>
    <w:lvl w:ilvl="0" w:tplc="04190011">
      <w:start w:val="1"/>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E86663D"/>
    <w:multiLevelType w:val="hybridMultilevel"/>
    <w:tmpl w:val="004494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B74FBA"/>
    <w:multiLevelType w:val="hybridMultilevel"/>
    <w:tmpl w:val="AADC4C8E"/>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11">
    <w:nsid w:val="771527F2"/>
    <w:multiLevelType w:val="hybridMultilevel"/>
    <w:tmpl w:val="6BCA8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D364E2"/>
    <w:multiLevelType w:val="hybridMultilevel"/>
    <w:tmpl w:val="03485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F2498E"/>
    <w:multiLevelType w:val="hybridMultilevel"/>
    <w:tmpl w:val="4008ED7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2"/>
  </w:num>
  <w:num w:numId="2">
    <w:abstractNumId w:val="1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
  </w:num>
  <w:num w:numId="13">
    <w:abstractNumId w:val="5"/>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BA6"/>
    <w:rsid w:val="00000715"/>
    <w:rsid w:val="000011A0"/>
    <w:rsid w:val="00001844"/>
    <w:rsid w:val="000024D8"/>
    <w:rsid w:val="000027A7"/>
    <w:rsid w:val="00002B09"/>
    <w:rsid w:val="000033F9"/>
    <w:rsid w:val="00003C0D"/>
    <w:rsid w:val="0000433C"/>
    <w:rsid w:val="00004D18"/>
    <w:rsid w:val="000059BB"/>
    <w:rsid w:val="00005D44"/>
    <w:rsid w:val="0000626D"/>
    <w:rsid w:val="000072ED"/>
    <w:rsid w:val="000072FA"/>
    <w:rsid w:val="00011E75"/>
    <w:rsid w:val="00014BCB"/>
    <w:rsid w:val="0001577E"/>
    <w:rsid w:val="00015E0D"/>
    <w:rsid w:val="000171B4"/>
    <w:rsid w:val="000176D4"/>
    <w:rsid w:val="00017ED9"/>
    <w:rsid w:val="000201C4"/>
    <w:rsid w:val="00020CCB"/>
    <w:rsid w:val="00021848"/>
    <w:rsid w:val="00025818"/>
    <w:rsid w:val="000265BE"/>
    <w:rsid w:val="00030039"/>
    <w:rsid w:val="00030040"/>
    <w:rsid w:val="00030C90"/>
    <w:rsid w:val="0003249E"/>
    <w:rsid w:val="000339E5"/>
    <w:rsid w:val="00034E2B"/>
    <w:rsid w:val="00035849"/>
    <w:rsid w:val="00035D78"/>
    <w:rsid w:val="0003629D"/>
    <w:rsid w:val="0003696D"/>
    <w:rsid w:val="00036E05"/>
    <w:rsid w:val="000372F7"/>
    <w:rsid w:val="000378D3"/>
    <w:rsid w:val="000400F1"/>
    <w:rsid w:val="000407BF"/>
    <w:rsid w:val="00040C9B"/>
    <w:rsid w:val="00041102"/>
    <w:rsid w:val="000424AC"/>
    <w:rsid w:val="00043207"/>
    <w:rsid w:val="00044A47"/>
    <w:rsid w:val="00046759"/>
    <w:rsid w:val="00046B82"/>
    <w:rsid w:val="00047119"/>
    <w:rsid w:val="000517BB"/>
    <w:rsid w:val="000517FC"/>
    <w:rsid w:val="00051E7F"/>
    <w:rsid w:val="00052B86"/>
    <w:rsid w:val="0005357B"/>
    <w:rsid w:val="00054079"/>
    <w:rsid w:val="00054607"/>
    <w:rsid w:val="000554B1"/>
    <w:rsid w:val="00055A48"/>
    <w:rsid w:val="000605BC"/>
    <w:rsid w:val="000605E5"/>
    <w:rsid w:val="00060C4B"/>
    <w:rsid w:val="00060D93"/>
    <w:rsid w:val="000617EA"/>
    <w:rsid w:val="000639DA"/>
    <w:rsid w:val="00064188"/>
    <w:rsid w:val="000644B5"/>
    <w:rsid w:val="000657C5"/>
    <w:rsid w:val="00065D17"/>
    <w:rsid w:val="00065EB6"/>
    <w:rsid w:val="00067148"/>
    <w:rsid w:val="000706EB"/>
    <w:rsid w:val="00070CF9"/>
    <w:rsid w:val="00070F44"/>
    <w:rsid w:val="0007212D"/>
    <w:rsid w:val="000723B7"/>
    <w:rsid w:val="00072DD8"/>
    <w:rsid w:val="00072F71"/>
    <w:rsid w:val="0007320D"/>
    <w:rsid w:val="00073405"/>
    <w:rsid w:val="000738DF"/>
    <w:rsid w:val="00073B20"/>
    <w:rsid w:val="00073E4B"/>
    <w:rsid w:val="00074A37"/>
    <w:rsid w:val="00074FF9"/>
    <w:rsid w:val="000758CA"/>
    <w:rsid w:val="00076AD5"/>
    <w:rsid w:val="00080995"/>
    <w:rsid w:val="00080A07"/>
    <w:rsid w:val="000815E4"/>
    <w:rsid w:val="00081B61"/>
    <w:rsid w:val="00081D36"/>
    <w:rsid w:val="00081FC7"/>
    <w:rsid w:val="0008212E"/>
    <w:rsid w:val="000821D2"/>
    <w:rsid w:val="00082739"/>
    <w:rsid w:val="000834CC"/>
    <w:rsid w:val="00083ED0"/>
    <w:rsid w:val="00084356"/>
    <w:rsid w:val="00084735"/>
    <w:rsid w:val="000852EC"/>
    <w:rsid w:val="00085FBD"/>
    <w:rsid w:val="000864DA"/>
    <w:rsid w:val="00086606"/>
    <w:rsid w:val="0008739C"/>
    <w:rsid w:val="00090D99"/>
    <w:rsid w:val="000918DA"/>
    <w:rsid w:val="0009271C"/>
    <w:rsid w:val="0009272D"/>
    <w:rsid w:val="00092D42"/>
    <w:rsid w:val="00093740"/>
    <w:rsid w:val="00094C27"/>
    <w:rsid w:val="00095546"/>
    <w:rsid w:val="00095B18"/>
    <w:rsid w:val="00096189"/>
    <w:rsid w:val="00097195"/>
    <w:rsid w:val="000A236B"/>
    <w:rsid w:val="000A29C8"/>
    <w:rsid w:val="000A2BF8"/>
    <w:rsid w:val="000A3128"/>
    <w:rsid w:val="000A357C"/>
    <w:rsid w:val="000A3B5E"/>
    <w:rsid w:val="000A3C2A"/>
    <w:rsid w:val="000A4C25"/>
    <w:rsid w:val="000A4E95"/>
    <w:rsid w:val="000A6656"/>
    <w:rsid w:val="000A6EB7"/>
    <w:rsid w:val="000A7696"/>
    <w:rsid w:val="000A79A6"/>
    <w:rsid w:val="000A7DD6"/>
    <w:rsid w:val="000B046E"/>
    <w:rsid w:val="000B1340"/>
    <w:rsid w:val="000B355F"/>
    <w:rsid w:val="000B3701"/>
    <w:rsid w:val="000B4263"/>
    <w:rsid w:val="000B4B31"/>
    <w:rsid w:val="000B5B34"/>
    <w:rsid w:val="000B5EED"/>
    <w:rsid w:val="000C05E2"/>
    <w:rsid w:val="000C1AE7"/>
    <w:rsid w:val="000C1C07"/>
    <w:rsid w:val="000C1C4C"/>
    <w:rsid w:val="000C21AE"/>
    <w:rsid w:val="000C29E2"/>
    <w:rsid w:val="000C2E2B"/>
    <w:rsid w:val="000C406E"/>
    <w:rsid w:val="000C444B"/>
    <w:rsid w:val="000C54CD"/>
    <w:rsid w:val="000C555F"/>
    <w:rsid w:val="000C5A80"/>
    <w:rsid w:val="000C6768"/>
    <w:rsid w:val="000C68D4"/>
    <w:rsid w:val="000C68F3"/>
    <w:rsid w:val="000C6FE8"/>
    <w:rsid w:val="000D29E0"/>
    <w:rsid w:val="000D33AD"/>
    <w:rsid w:val="000D38ED"/>
    <w:rsid w:val="000D3D00"/>
    <w:rsid w:val="000D5E05"/>
    <w:rsid w:val="000D69D9"/>
    <w:rsid w:val="000D742F"/>
    <w:rsid w:val="000E0053"/>
    <w:rsid w:val="000E0347"/>
    <w:rsid w:val="000E1631"/>
    <w:rsid w:val="000E302E"/>
    <w:rsid w:val="000E4470"/>
    <w:rsid w:val="000E5BBA"/>
    <w:rsid w:val="000E5D0D"/>
    <w:rsid w:val="000E6F71"/>
    <w:rsid w:val="000F0EAA"/>
    <w:rsid w:val="000F1DD1"/>
    <w:rsid w:val="000F3908"/>
    <w:rsid w:val="000F4ED4"/>
    <w:rsid w:val="000F62D2"/>
    <w:rsid w:val="000F660A"/>
    <w:rsid w:val="000F6F6A"/>
    <w:rsid w:val="000F70AE"/>
    <w:rsid w:val="000F72F9"/>
    <w:rsid w:val="0010067C"/>
    <w:rsid w:val="00100C95"/>
    <w:rsid w:val="001023B5"/>
    <w:rsid w:val="001027EE"/>
    <w:rsid w:val="00102825"/>
    <w:rsid w:val="00102C2F"/>
    <w:rsid w:val="00102D18"/>
    <w:rsid w:val="0010354A"/>
    <w:rsid w:val="00104160"/>
    <w:rsid w:val="001041E8"/>
    <w:rsid w:val="0010470C"/>
    <w:rsid w:val="001079DF"/>
    <w:rsid w:val="001104FC"/>
    <w:rsid w:val="001105E2"/>
    <w:rsid w:val="00112189"/>
    <w:rsid w:val="001127EC"/>
    <w:rsid w:val="00112CEA"/>
    <w:rsid w:val="001147D5"/>
    <w:rsid w:val="00115162"/>
    <w:rsid w:val="001165F1"/>
    <w:rsid w:val="00116A19"/>
    <w:rsid w:val="0011708E"/>
    <w:rsid w:val="001210CB"/>
    <w:rsid w:val="001215C1"/>
    <w:rsid w:val="001223FD"/>
    <w:rsid w:val="001224EB"/>
    <w:rsid w:val="001242B8"/>
    <w:rsid w:val="001247E9"/>
    <w:rsid w:val="001248C5"/>
    <w:rsid w:val="00124CB3"/>
    <w:rsid w:val="0012549C"/>
    <w:rsid w:val="00125A21"/>
    <w:rsid w:val="001261DF"/>
    <w:rsid w:val="0012636B"/>
    <w:rsid w:val="0012687B"/>
    <w:rsid w:val="001270E6"/>
    <w:rsid w:val="00127D8E"/>
    <w:rsid w:val="00131142"/>
    <w:rsid w:val="0013261D"/>
    <w:rsid w:val="001341A3"/>
    <w:rsid w:val="00136CA8"/>
    <w:rsid w:val="00140092"/>
    <w:rsid w:val="00140359"/>
    <w:rsid w:val="001404A2"/>
    <w:rsid w:val="00142E38"/>
    <w:rsid w:val="00143CB2"/>
    <w:rsid w:val="001456F4"/>
    <w:rsid w:val="001463AA"/>
    <w:rsid w:val="001467BD"/>
    <w:rsid w:val="00150241"/>
    <w:rsid w:val="00151BC4"/>
    <w:rsid w:val="00152D12"/>
    <w:rsid w:val="00153849"/>
    <w:rsid w:val="001542F3"/>
    <w:rsid w:val="00154A88"/>
    <w:rsid w:val="00160EA2"/>
    <w:rsid w:val="00160F26"/>
    <w:rsid w:val="00161220"/>
    <w:rsid w:val="0016161E"/>
    <w:rsid w:val="00162D6F"/>
    <w:rsid w:val="001635B1"/>
    <w:rsid w:val="00163C5D"/>
    <w:rsid w:val="00163DFB"/>
    <w:rsid w:val="00167143"/>
    <w:rsid w:val="001702E1"/>
    <w:rsid w:val="0017053B"/>
    <w:rsid w:val="001721B6"/>
    <w:rsid w:val="0017244C"/>
    <w:rsid w:val="00172F0A"/>
    <w:rsid w:val="0017369A"/>
    <w:rsid w:val="00174AE4"/>
    <w:rsid w:val="00174B8D"/>
    <w:rsid w:val="001767DD"/>
    <w:rsid w:val="0017685F"/>
    <w:rsid w:val="00176918"/>
    <w:rsid w:val="00177183"/>
    <w:rsid w:val="0018039F"/>
    <w:rsid w:val="00182B20"/>
    <w:rsid w:val="00183631"/>
    <w:rsid w:val="00184984"/>
    <w:rsid w:val="0018672B"/>
    <w:rsid w:val="0018706E"/>
    <w:rsid w:val="00187F1B"/>
    <w:rsid w:val="00190A06"/>
    <w:rsid w:val="00192308"/>
    <w:rsid w:val="001924FA"/>
    <w:rsid w:val="0019272B"/>
    <w:rsid w:val="00192B6C"/>
    <w:rsid w:val="00195058"/>
    <w:rsid w:val="00195C82"/>
    <w:rsid w:val="00197CE8"/>
    <w:rsid w:val="001A0F5F"/>
    <w:rsid w:val="001A127F"/>
    <w:rsid w:val="001A238F"/>
    <w:rsid w:val="001A419E"/>
    <w:rsid w:val="001A552A"/>
    <w:rsid w:val="001A5B93"/>
    <w:rsid w:val="001A5CA4"/>
    <w:rsid w:val="001A6860"/>
    <w:rsid w:val="001A7E48"/>
    <w:rsid w:val="001B0966"/>
    <w:rsid w:val="001B0DC2"/>
    <w:rsid w:val="001B27DC"/>
    <w:rsid w:val="001B4E56"/>
    <w:rsid w:val="001B5641"/>
    <w:rsid w:val="001B70E6"/>
    <w:rsid w:val="001B7AA4"/>
    <w:rsid w:val="001C082F"/>
    <w:rsid w:val="001C0C7E"/>
    <w:rsid w:val="001C0C86"/>
    <w:rsid w:val="001C1340"/>
    <w:rsid w:val="001C1FC4"/>
    <w:rsid w:val="001C285F"/>
    <w:rsid w:val="001C32A1"/>
    <w:rsid w:val="001C36A1"/>
    <w:rsid w:val="001C4518"/>
    <w:rsid w:val="001D0A0C"/>
    <w:rsid w:val="001D0B48"/>
    <w:rsid w:val="001D1824"/>
    <w:rsid w:val="001D1C7E"/>
    <w:rsid w:val="001D3F5E"/>
    <w:rsid w:val="001D402D"/>
    <w:rsid w:val="001D4D37"/>
    <w:rsid w:val="001D50DB"/>
    <w:rsid w:val="001D59F4"/>
    <w:rsid w:val="001D5DD9"/>
    <w:rsid w:val="001D7678"/>
    <w:rsid w:val="001D7A29"/>
    <w:rsid w:val="001E007B"/>
    <w:rsid w:val="001E06A3"/>
    <w:rsid w:val="001E123C"/>
    <w:rsid w:val="001E1D5E"/>
    <w:rsid w:val="001E3C6F"/>
    <w:rsid w:val="001E452D"/>
    <w:rsid w:val="001E47BC"/>
    <w:rsid w:val="001E5F07"/>
    <w:rsid w:val="001E7F52"/>
    <w:rsid w:val="001F24A8"/>
    <w:rsid w:val="001F376A"/>
    <w:rsid w:val="001F4BCB"/>
    <w:rsid w:val="001F5224"/>
    <w:rsid w:val="001F5B27"/>
    <w:rsid w:val="001F73A0"/>
    <w:rsid w:val="002023FC"/>
    <w:rsid w:val="00202923"/>
    <w:rsid w:val="00202D0C"/>
    <w:rsid w:val="00203069"/>
    <w:rsid w:val="002034AD"/>
    <w:rsid w:val="002043AE"/>
    <w:rsid w:val="002054D1"/>
    <w:rsid w:val="00205CA6"/>
    <w:rsid w:val="00206FC7"/>
    <w:rsid w:val="00210807"/>
    <w:rsid w:val="00211034"/>
    <w:rsid w:val="00211D0E"/>
    <w:rsid w:val="00212705"/>
    <w:rsid w:val="00212761"/>
    <w:rsid w:val="00213270"/>
    <w:rsid w:val="002134C0"/>
    <w:rsid w:val="00215DEC"/>
    <w:rsid w:val="00217B6A"/>
    <w:rsid w:val="0022125D"/>
    <w:rsid w:val="00221337"/>
    <w:rsid w:val="00221576"/>
    <w:rsid w:val="00221591"/>
    <w:rsid w:val="00224EE7"/>
    <w:rsid w:val="0022669C"/>
    <w:rsid w:val="002267E5"/>
    <w:rsid w:val="002301D0"/>
    <w:rsid w:val="00230E7E"/>
    <w:rsid w:val="00233809"/>
    <w:rsid w:val="00234E90"/>
    <w:rsid w:val="00235684"/>
    <w:rsid w:val="0023605B"/>
    <w:rsid w:val="00236B52"/>
    <w:rsid w:val="0024054A"/>
    <w:rsid w:val="00241BE4"/>
    <w:rsid w:val="00241FED"/>
    <w:rsid w:val="00242735"/>
    <w:rsid w:val="00243599"/>
    <w:rsid w:val="0024415C"/>
    <w:rsid w:val="002448C5"/>
    <w:rsid w:val="002449DE"/>
    <w:rsid w:val="00246409"/>
    <w:rsid w:val="002472A0"/>
    <w:rsid w:val="002501BC"/>
    <w:rsid w:val="002503C6"/>
    <w:rsid w:val="00251247"/>
    <w:rsid w:val="00251CC6"/>
    <w:rsid w:val="00252A52"/>
    <w:rsid w:val="002530B7"/>
    <w:rsid w:val="0025472F"/>
    <w:rsid w:val="0025490C"/>
    <w:rsid w:val="00254BAC"/>
    <w:rsid w:val="00256344"/>
    <w:rsid w:val="002563B4"/>
    <w:rsid w:val="00256613"/>
    <w:rsid w:val="0026035C"/>
    <w:rsid w:val="0026089D"/>
    <w:rsid w:val="00260EE0"/>
    <w:rsid w:val="00261478"/>
    <w:rsid w:val="002615AB"/>
    <w:rsid w:val="002615E7"/>
    <w:rsid w:val="00261797"/>
    <w:rsid w:val="00261F4E"/>
    <w:rsid w:val="00263712"/>
    <w:rsid w:val="00263F19"/>
    <w:rsid w:val="00264F77"/>
    <w:rsid w:val="00266208"/>
    <w:rsid w:val="00267903"/>
    <w:rsid w:val="00267ABE"/>
    <w:rsid w:val="002714D3"/>
    <w:rsid w:val="0027208E"/>
    <w:rsid w:val="00272287"/>
    <w:rsid w:val="0027392C"/>
    <w:rsid w:val="00274480"/>
    <w:rsid w:val="00274E11"/>
    <w:rsid w:val="002752C5"/>
    <w:rsid w:val="00275315"/>
    <w:rsid w:val="0027622C"/>
    <w:rsid w:val="00277372"/>
    <w:rsid w:val="002779E8"/>
    <w:rsid w:val="00280900"/>
    <w:rsid w:val="00280B32"/>
    <w:rsid w:val="00281FFF"/>
    <w:rsid w:val="002830D0"/>
    <w:rsid w:val="00283AE1"/>
    <w:rsid w:val="00283E31"/>
    <w:rsid w:val="00286AC6"/>
    <w:rsid w:val="002906E7"/>
    <w:rsid w:val="0029105A"/>
    <w:rsid w:val="002917BA"/>
    <w:rsid w:val="002925CB"/>
    <w:rsid w:val="00292BCC"/>
    <w:rsid w:val="00292F76"/>
    <w:rsid w:val="00295BA6"/>
    <w:rsid w:val="00296FEE"/>
    <w:rsid w:val="002A0564"/>
    <w:rsid w:val="002A0F54"/>
    <w:rsid w:val="002A11BC"/>
    <w:rsid w:val="002A164E"/>
    <w:rsid w:val="002A19B2"/>
    <w:rsid w:val="002A1CFB"/>
    <w:rsid w:val="002A1ECD"/>
    <w:rsid w:val="002A404B"/>
    <w:rsid w:val="002A53D4"/>
    <w:rsid w:val="002A57B1"/>
    <w:rsid w:val="002A5AAA"/>
    <w:rsid w:val="002A5DBE"/>
    <w:rsid w:val="002A6BCA"/>
    <w:rsid w:val="002B045C"/>
    <w:rsid w:val="002B1A4D"/>
    <w:rsid w:val="002B21BF"/>
    <w:rsid w:val="002B3D76"/>
    <w:rsid w:val="002B49D1"/>
    <w:rsid w:val="002B4D37"/>
    <w:rsid w:val="002B5839"/>
    <w:rsid w:val="002B74D1"/>
    <w:rsid w:val="002B7F9D"/>
    <w:rsid w:val="002C044E"/>
    <w:rsid w:val="002C1094"/>
    <w:rsid w:val="002C39E5"/>
    <w:rsid w:val="002C438C"/>
    <w:rsid w:val="002C60BC"/>
    <w:rsid w:val="002C784E"/>
    <w:rsid w:val="002D09CC"/>
    <w:rsid w:val="002D0BE0"/>
    <w:rsid w:val="002D1946"/>
    <w:rsid w:val="002D2954"/>
    <w:rsid w:val="002D318B"/>
    <w:rsid w:val="002D3311"/>
    <w:rsid w:val="002D3420"/>
    <w:rsid w:val="002D352F"/>
    <w:rsid w:val="002D3A5A"/>
    <w:rsid w:val="002D50AA"/>
    <w:rsid w:val="002D56CA"/>
    <w:rsid w:val="002D6E1F"/>
    <w:rsid w:val="002E0E0D"/>
    <w:rsid w:val="002E176F"/>
    <w:rsid w:val="002E23F4"/>
    <w:rsid w:val="002E378B"/>
    <w:rsid w:val="002E3904"/>
    <w:rsid w:val="002E4791"/>
    <w:rsid w:val="002E4BB9"/>
    <w:rsid w:val="002E6699"/>
    <w:rsid w:val="002E681E"/>
    <w:rsid w:val="002E6C93"/>
    <w:rsid w:val="002E7273"/>
    <w:rsid w:val="002E7A66"/>
    <w:rsid w:val="002F0A9E"/>
    <w:rsid w:val="002F17D6"/>
    <w:rsid w:val="002F2E78"/>
    <w:rsid w:val="002F345D"/>
    <w:rsid w:val="002F4B85"/>
    <w:rsid w:val="002F5A7A"/>
    <w:rsid w:val="00300947"/>
    <w:rsid w:val="00302627"/>
    <w:rsid w:val="0030345B"/>
    <w:rsid w:val="00303FD9"/>
    <w:rsid w:val="00304C1E"/>
    <w:rsid w:val="00304CE4"/>
    <w:rsid w:val="00305980"/>
    <w:rsid w:val="00306766"/>
    <w:rsid w:val="003068D8"/>
    <w:rsid w:val="00307722"/>
    <w:rsid w:val="00310391"/>
    <w:rsid w:val="0031290D"/>
    <w:rsid w:val="003142DB"/>
    <w:rsid w:val="00316544"/>
    <w:rsid w:val="00316D9D"/>
    <w:rsid w:val="003178FD"/>
    <w:rsid w:val="00317C52"/>
    <w:rsid w:val="0032252C"/>
    <w:rsid w:val="00323B0D"/>
    <w:rsid w:val="00323C49"/>
    <w:rsid w:val="003242CA"/>
    <w:rsid w:val="00324917"/>
    <w:rsid w:val="0032543A"/>
    <w:rsid w:val="003263FF"/>
    <w:rsid w:val="00330EDD"/>
    <w:rsid w:val="00331C79"/>
    <w:rsid w:val="0033337F"/>
    <w:rsid w:val="00334068"/>
    <w:rsid w:val="00334C6F"/>
    <w:rsid w:val="00334CAE"/>
    <w:rsid w:val="00335228"/>
    <w:rsid w:val="00335A4A"/>
    <w:rsid w:val="00335BBC"/>
    <w:rsid w:val="00335BC7"/>
    <w:rsid w:val="003371F3"/>
    <w:rsid w:val="00337A50"/>
    <w:rsid w:val="00341022"/>
    <w:rsid w:val="00345AA0"/>
    <w:rsid w:val="00346FA3"/>
    <w:rsid w:val="00346FE6"/>
    <w:rsid w:val="0034753B"/>
    <w:rsid w:val="00350019"/>
    <w:rsid w:val="00350842"/>
    <w:rsid w:val="00350B0C"/>
    <w:rsid w:val="003518D7"/>
    <w:rsid w:val="00353FB4"/>
    <w:rsid w:val="0035480B"/>
    <w:rsid w:val="00354C71"/>
    <w:rsid w:val="0035726B"/>
    <w:rsid w:val="00360ADC"/>
    <w:rsid w:val="00361367"/>
    <w:rsid w:val="0036255F"/>
    <w:rsid w:val="0036258D"/>
    <w:rsid w:val="00363FD1"/>
    <w:rsid w:val="0036489B"/>
    <w:rsid w:val="00365FDD"/>
    <w:rsid w:val="003660FB"/>
    <w:rsid w:val="00366677"/>
    <w:rsid w:val="003674B7"/>
    <w:rsid w:val="003675AC"/>
    <w:rsid w:val="00370736"/>
    <w:rsid w:val="00370E9D"/>
    <w:rsid w:val="00371260"/>
    <w:rsid w:val="0037189B"/>
    <w:rsid w:val="00372268"/>
    <w:rsid w:val="003722DD"/>
    <w:rsid w:val="003740AF"/>
    <w:rsid w:val="00374742"/>
    <w:rsid w:val="00374FF5"/>
    <w:rsid w:val="003758B0"/>
    <w:rsid w:val="0037608E"/>
    <w:rsid w:val="00376880"/>
    <w:rsid w:val="00376B89"/>
    <w:rsid w:val="00376BF6"/>
    <w:rsid w:val="00376EEF"/>
    <w:rsid w:val="00377911"/>
    <w:rsid w:val="003846DB"/>
    <w:rsid w:val="00384DB4"/>
    <w:rsid w:val="003853A0"/>
    <w:rsid w:val="003855D3"/>
    <w:rsid w:val="0039077E"/>
    <w:rsid w:val="00390F2B"/>
    <w:rsid w:val="00390FBF"/>
    <w:rsid w:val="00392993"/>
    <w:rsid w:val="00393B87"/>
    <w:rsid w:val="00394113"/>
    <w:rsid w:val="0039588C"/>
    <w:rsid w:val="00397A1A"/>
    <w:rsid w:val="00397F78"/>
    <w:rsid w:val="003A01A6"/>
    <w:rsid w:val="003A0481"/>
    <w:rsid w:val="003A1CF7"/>
    <w:rsid w:val="003A23A8"/>
    <w:rsid w:val="003A2D89"/>
    <w:rsid w:val="003A2F95"/>
    <w:rsid w:val="003A4398"/>
    <w:rsid w:val="003A4816"/>
    <w:rsid w:val="003A5AE7"/>
    <w:rsid w:val="003A613B"/>
    <w:rsid w:val="003A7F2E"/>
    <w:rsid w:val="003B053E"/>
    <w:rsid w:val="003B0A95"/>
    <w:rsid w:val="003B0F59"/>
    <w:rsid w:val="003B3103"/>
    <w:rsid w:val="003B3497"/>
    <w:rsid w:val="003B4A15"/>
    <w:rsid w:val="003B52F0"/>
    <w:rsid w:val="003B56CC"/>
    <w:rsid w:val="003B5B6B"/>
    <w:rsid w:val="003B6CF4"/>
    <w:rsid w:val="003B7546"/>
    <w:rsid w:val="003B7D5B"/>
    <w:rsid w:val="003C05A7"/>
    <w:rsid w:val="003C0BEB"/>
    <w:rsid w:val="003C28DC"/>
    <w:rsid w:val="003C2F42"/>
    <w:rsid w:val="003C3009"/>
    <w:rsid w:val="003C3D20"/>
    <w:rsid w:val="003C51D0"/>
    <w:rsid w:val="003C6B17"/>
    <w:rsid w:val="003C769C"/>
    <w:rsid w:val="003C7873"/>
    <w:rsid w:val="003D240B"/>
    <w:rsid w:val="003D321C"/>
    <w:rsid w:val="003D3619"/>
    <w:rsid w:val="003D3840"/>
    <w:rsid w:val="003D4C32"/>
    <w:rsid w:val="003D525D"/>
    <w:rsid w:val="003D56B0"/>
    <w:rsid w:val="003D5702"/>
    <w:rsid w:val="003E0FD9"/>
    <w:rsid w:val="003E1A87"/>
    <w:rsid w:val="003E3C38"/>
    <w:rsid w:val="003E441D"/>
    <w:rsid w:val="003E687C"/>
    <w:rsid w:val="003E78C5"/>
    <w:rsid w:val="003F06A0"/>
    <w:rsid w:val="003F0B36"/>
    <w:rsid w:val="003F1D61"/>
    <w:rsid w:val="003F3675"/>
    <w:rsid w:val="003F3AAE"/>
    <w:rsid w:val="003F3D8D"/>
    <w:rsid w:val="003F4316"/>
    <w:rsid w:val="003F4564"/>
    <w:rsid w:val="0040061F"/>
    <w:rsid w:val="00400DA9"/>
    <w:rsid w:val="00402357"/>
    <w:rsid w:val="004037BD"/>
    <w:rsid w:val="00403EF8"/>
    <w:rsid w:val="00404776"/>
    <w:rsid w:val="00404F56"/>
    <w:rsid w:val="00405BA7"/>
    <w:rsid w:val="00405CBB"/>
    <w:rsid w:val="00405F39"/>
    <w:rsid w:val="0040618A"/>
    <w:rsid w:val="00406F00"/>
    <w:rsid w:val="00406FE1"/>
    <w:rsid w:val="00410013"/>
    <w:rsid w:val="00411089"/>
    <w:rsid w:val="004110F3"/>
    <w:rsid w:val="00411AC2"/>
    <w:rsid w:val="00412430"/>
    <w:rsid w:val="00412CB2"/>
    <w:rsid w:val="00413957"/>
    <w:rsid w:val="00413D1F"/>
    <w:rsid w:val="00413EA0"/>
    <w:rsid w:val="0041474C"/>
    <w:rsid w:val="00414BC9"/>
    <w:rsid w:val="00415079"/>
    <w:rsid w:val="00415D98"/>
    <w:rsid w:val="00417492"/>
    <w:rsid w:val="00417D7E"/>
    <w:rsid w:val="00417D9C"/>
    <w:rsid w:val="004205F1"/>
    <w:rsid w:val="004210DF"/>
    <w:rsid w:val="00421DF5"/>
    <w:rsid w:val="00421F63"/>
    <w:rsid w:val="00422801"/>
    <w:rsid w:val="00425D2B"/>
    <w:rsid w:val="00425EC9"/>
    <w:rsid w:val="004309C5"/>
    <w:rsid w:val="004329DF"/>
    <w:rsid w:val="00432E3C"/>
    <w:rsid w:val="004333F5"/>
    <w:rsid w:val="00433D45"/>
    <w:rsid w:val="00434FF0"/>
    <w:rsid w:val="00435A20"/>
    <w:rsid w:val="0043677D"/>
    <w:rsid w:val="004401E7"/>
    <w:rsid w:val="00440827"/>
    <w:rsid w:val="0044265B"/>
    <w:rsid w:val="00442FD8"/>
    <w:rsid w:val="004433BF"/>
    <w:rsid w:val="00443734"/>
    <w:rsid w:val="00445C16"/>
    <w:rsid w:val="0044709C"/>
    <w:rsid w:val="004506C2"/>
    <w:rsid w:val="0045081E"/>
    <w:rsid w:val="00452307"/>
    <w:rsid w:val="004548B4"/>
    <w:rsid w:val="00454972"/>
    <w:rsid w:val="0045498E"/>
    <w:rsid w:val="00455221"/>
    <w:rsid w:val="004610B3"/>
    <w:rsid w:val="004611EA"/>
    <w:rsid w:val="0046329C"/>
    <w:rsid w:val="004647FD"/>
    <w:rsid w:val="00464B64"/>
    <w:rsid w:val="00465EBA"/>
    <w:rsid w:val="00466D06"/>
    <w:rsid w:val="0046720E"/>
    <w:rsid w:val="0046772A"/>
    <w:rsid w:val="00470251"/>
    <w:rsid w:val="004735B5"/>
    <w:rsid w:val="00473AEF"/>
    <w:rsid w:val="00473D44"/>
    <w:rsid w:val="0047481D"/>
    <w:rsid w:val="004748E0"/>
    <w:rsid w:val="004802A0"/>
    <w:rsid w:val="004808F8"/>
    <w:rsid w:val="00480E47"/>
    <w:rsid w:val="004816EC"/>
    <w:rsid w:val="0048219C"/>
    <w:rsid w:val="00483AB4"/>
    <w:rsid w:val="00483B61"/>
    <w:rsid w:val="004841E7"/>
    <w:rsid w:val="00484E37"/>
    <w:rsid w:val="0049096C"/>
    <w:rsid w:val="00490DA1"/>
    <w:rsid w:val="004910CE"/>
    <w:rsid w:val="00491788"/>
    <w:rsid w:val="00491FE9"/>
    <w:rsid w:val="00492C74"/>
    <w:rsid w:val="0049343C"/>
    <w:rsid w:val="00493DFF"/>
    <w:rsid w:val="0049435D"/>
    <w:rsid w:val="00494E54"/>
    <w:rsid w:val="00495038"/>
    <w:rsid w:val="00495544"/>
    <w:rsid w:val="00496A2F"/>
    <w:rsid w:val="00497663"/>
    <w:rsid w:val="004978E7"/>
    <w:rsid w:val="00497C66"/>
    <w:rsid w:val="004A08BF"/>
    <w:rsid w:val="004A1235"/>
    <w:rsid w:val="004A1409"/>
    <w:rsid w:val="004A29DD"/>
    <w:rsid w:val="004A2DCA"/>
    <w:rsid w:val="004A4A49"/>
    <w:rsid w:val="004A5731"/>
    <w:rsid w:val="004A5736"/>
    <w:rsid w:val="004A5C9F"/>
    <w:rsid w:val="004A7FA9"/>
    <w:rsid w:val="004B217F"/>
    <w:rsid w:val="004B2721"/>
    <w:rsid w:val="004B3D1A"/>
    <w:rsid w:val="004B3F90"/>
    <w:rsid w:val="004B4A10"/>
    <w:rsid w:val="004B4ADF"/>
    <w:rsid w:val="004B4E01"/>
    <w:rsid w:val="004B5624"/>
    <w:rsid w:val="004B5C33"/>
    <w:rsid w:val="004B5DD9"/>
    <w:rsid w:val="004B68E4"/>
    <w:rsid w:val="004B6F7B"/>
    <w:rsid w:val="004B7E96"/>
    <w:rsid w:val="004C023D"/>
    <w:rsid w:val="004C0A85"/>
    <w:rsid w:val="004C0FE0"/>
    <w:rsid w:val="004C2342"/>
    <w:rsid w:val="004C28FA"/>
    <w:rsid w:val="004C3D6D"/>
    <w:rsid w:val="004C4773"/>
    <w:rsid w:val="004C6294"/>
    <w:rsid w:val="004C668C"/>
    <w:rsid w:val="004C6F06"/>
    <w:rsid w:val="004C72EC"/>
    <w:rsid w:val="004D1125"/>
    <w:rsid w:val="004D1ACE"/>
    <w:rsid w:val="004D27FE"/>
    <w:rsid w:val="004D3020"/>
    <w:rsid w:val="004D3CBB"/>
    <w:rsid w:val="004D4164"/>
    <w:rsid w:val="004D5758"/>
    <w:rsid w:val="004D6175"/>
    <w:rsid w:val="004D6BEB"/>
    <w:rsid w:val="004D6EBE"/>
    <w:rsid w:val="004D74A8"/>
    <w:rsid w:val="004E00E6"/>
    <w:rsid w:val="004E0F1A"/>
    <w:rsid w:val="004E1178"/>
    <w:rsid w:val="004E1EAF"/>
    <w:rsid w:val="004E1F12"/>
    <w:rsid w:val="004E22AF"/>
    <w:rsid w:val="004E27AA"/>
    <w:rsid w:val="004E4023"/>
    <w:rsid w:val="004E55CA"/>
    <w:rsid w:val="004E60E5"/>
    <w:rsid w:val="004E64F1"/>
    <w:rsid w:val="004E6C2C"/>
    <w:rsid w:val="004E7B9A"/>
    <w:rsid w:val="004E7CAA"/>
    <w:rsid w:val="004F256C"/>
    <w:rsid w:val="004F2B30"/>
    <w:rsid w:val="004F3275"/>
    <w:rsid w:val="004F36C4"/>
    <w:rsid w:val="004F3B58"/>
    <w:rsid w:val="004F449B"/>
    <w:rsid w:val="004F4651"/>
    <w:rsid w:val="004F5710"/>
    <w:rsid w:val="004F63F0"/>
    <w:rsid w:val="004F6D74"/>
    <w:rsid w:val="004F7ACD"/>
    <w:rsid w:val="0050286C"/>
    <w:rsid w:val="005032CB"/>
    <w:rsid w:val="0050476D"/>
    <w:rsid w:val="00504A0A"/>
    <w:rsid w:val="00504DC7"/>
    <w:rsid w:val="00504DEB"/>
    <w:rsid w:val="00505D8E"/>
    <w:rsid w:val="005071E8"/>
    <w:rsid w:val="00507E99"/>
    <w:rsid w:val="00507F35"/>
    <w:rsid w:val="0051066F"/>
    <w:rsid w:val="00511ABF"/>
    <w:rsid w:val="0051432E"/>
    <w:rsid w:val="00515127"/>
    <w:rsid w:val="00515315"/>
    <w:rsid w:val="0051538E"/>
    <w:rsid w:val="00515877"/>
    <w:rsid w:val="00515998"/>
    <w:rsid w:val="00515FF3"/>
    <w:rsid w:val="005167AE"/>
    <w:rsid w:val="0051721A"/>
    <w:rsid w:val="00520551"/>
    <w:rsid w:val="005207A5"/>
    <w:rsid w:val="00520890"/>
    <w:rsid w:val="00520A1F"/>
    <w:rsid w:val="00520A37"/>
    <w:rsid w:val="0052132F"/>
    <w:rsid w:val="00522B3C"/>
    <w:rsid w:val="00522C65"/>
    <w:rsid w:val="0052352C"/>
    <w:rsid w:val="00523CB5"/>
    <w:rsid w:val="0052549A"/>
    <w:rsid w:val="00525D13"/>
    <w:rsid w:val="00526AFC"/>
    <w:rsid w:val="0052758F"/>
    <w:rsid w:val="0053039E"/>
    <w:rsid w:val="00530F3C"/>
    <w:rsid w:val="0053139F"/>
    <w:rsid w:val="005327D1"/>
    <w:rsid w:val="00532EF4"/>
    <w:rsid w:val="0053307F"/>
    <w:rsid w:val="00533ED1"/>
    <w:rsid w:val="0053408F"/>
    <w:rsid w:val="00534FA5"/>
    <w:rsid w:val="00535552"/>
    <w:rsid w:val="005361C6"/>
    <w:rsid w:val="00537AC5"/>
    <w:rsid w:val="00537BE1"/>
    <w:rsid w:val="00540D35"/>
    <w:rsid w:val="00541246"/>
    <w:rsid w:val="00542C5A"/>
    <w:rsid w:val="00542D1C"/>
    <w:rsid w:val="00543A2A"/>
    <w:rsid w:val="00543BD1"/>
    <w:rsid w:val="00543C3A"/>
    <w:rsid w:val="00543F83"/>
    <w:rsid w:val="00544426"/>
    <w:rsid w:val="00544495"/>
    <w:rsid w:val="005458C5"/>
    <w:rsid w:val="00547547"/>
    <w:rsid w:val="005500CC"/>
    <w:rsid w:val="005507B9"/>
    <w:rsid w:val="0055128F"/>
    <w:rsid w:val="00551335"/>
    <w:rsid w:val="00552A05"/>
    <w:rsid w:val="00553235"/>
    <w:rsid w:val="00554CB5"/>
    <w:rsid w:val="00555A29"/>
    <w:rsid w:val="00556166"/>
    <w:rsid w:val="00557489"/>
    <w:rsid w:val="005578C5"/>
    <w:rsid w:val="0056021D"/>
    <w:rsid w:val="00560E85"/>
    <w:rsid w:val="00562B13"/>
    <w:rsid w:val="00562C2D"/>
    <w:rsid w:val="00563762"/>
    <w:rsid w:val="00563C09"/>
    <w:rsid w:val="00564A18"/>
    <w:rsid w:val="0056515F"/>
    <w:rsid w:val="00565888"/>
    <w:rsid w:val="00566120"/>
    <w:rsid w:val="00566458"/>
    <w:rsid w:val="00567590"/>
    <w:rsid w:val="00572205"/>
    <w:rsid w:val="00572DC6"/>
    <w:rsid w:val="00572E07"/>
    <w:rsid w:val="0057319A"/>
    <w:rsid w:val="005736A4"/>
    <w:rsid w:val="005747F4"/>
    <w:rsid w:val="00580C54"/>
    <w:rsid w:val="00581826"/>
    <w:rsid w:val="005820A9"/>
    <w:rsid w:val="00582625"/>
    <w:rsid w:val="0058396A"/>
    <w:rsid w:val="00584C43"/>
    <w:rsid w:val="0058517C"/>
    <w:rsid w:val="00585241"/>
    <w:rsid w:val="005857E0"/>
    <w:rsid w:val="00585A1C"/>
    <w:rsid w:val="00585B6E"/>
    <w:rsid w:val="00586446"/>
    <w:rsid w:val="005870FE"/>
    <w:rsid w:val="005876A6"/>
    <w:rsid w:val="005878E6"/>
    <w:rsid w:val="0059116D"/>
    <w:rsid w:val="00593B96"/>
    <w:rsid w:val="00595329"/>
    <w:rsid w:val="00596803"/>
    <w:rsid w:val="00596D4A"/>
    <w:rsid w:val="00596EAB"/>
    <w:rsid w:val="005A006B"/>
    <w:rsid w:val="005A016A"/>
    <w:rsid w:val="005A132F"/>
    <w:rsid w:val="005A20A4"/>
    <w:rsid w:val="005A4850"/>
    <w:rsid w:val="005A4BBC"/>
    <w:rsid w:val="005A55FE"/>
    <w:rsid w:val="005A5A00"/>
    <w:rsid w:val="005A5A32"/>
    <w:rsid w:val="005A5BBC"/>
    <w:rsid w:val="005A7E91"/>
    <w:rsid w:val="005B282B"/>
    <w:rsid w:val="005B2AF7"/>
    <w:rsid w:val="005B318F"/>
    <w:rsid w:val="005B40EB"/>
    <w:rsid w:val="005B52DC"/>
    <w:rsid w:val="005B74AC"/>
    <w:rsid w:val="005C1834"/>
    <w:rsid w:val="005C1E98"/>
    <w:rsid w:val="005C3EF3"/>
    <w:rsid w:val="005C4295"/>
    <w:rsid w:val="005C46AA"/>
    <w:rsid w:val="005C4A9D"/>
    <w:rsid w:val="005C4F6D"/>
    <w:rsid w:val="005C5224"/>
    <w:rsid w:val="005C586F"/>
    <w:rsid w:val="005D1AAC"/>
    <w:rsid w:val="005D2D19"/>
    <w:rsid w:val="005D3981"/>
    <w:rsid w:val="005D3B4B"/>
    <w:rsid w:val="005D53B6"/>
    <w:rsid w:val="005D7C40"/>
    <w:rsid w:val="005E00CC"/>
    <w:rsid w:val="005E015B"/>
    <w:rsid w:val="005E07AB"/>
    <w:rsid w:val="005E1405"/>
    <w:rsid w:val="005E2478"/>
    <w:rsid w:val="005E278C"/>
    <w:rsid w:val="005E37F7"/>
    <w:rsid w:val="005E467E"/>
    <w:rsid w:val="005E4E81"/>
    <w:rsid w:val="005E602F"/>
    <w:rsid w:val="005E68FB"/>
    <w:rsid w:val="005E78EE"/>
    <w:rsid w:val="005E7A30"/>
    <w:rsid w:val="005E7FFC"/>
    <w:rsid w:val="005F19F2"/>
    <w:rsid w:val="005F30CF"/>
    <w:rsid w:val="005F3A11"/>
    <w:rsid w:val="005F3B10"/>
    <w:rsid w:val="005F4C41"/>
    <w:rsid w:val="005F5889"/>
    <w:rsid w:val="005F5D86"/>
    <w:rsid w:val="005F6DBF"/>
    <w:rsid w:val="005F7FF2"/>
    <w:rsid w:val="006003BF"/>
    <w:rsid w:val="00600E89"/>
    <w:rsid w:val="00601872"/>
    <w:rsid w:val="00602300"/>
    <w:rsid w:val="00603AE8"/>
    <w:rsid w:val="00604753"/>
    <w:rsid w:val="006048B7"/>
    <w:rsid w:val="006054AC"/>
    <w:rsid w:val="0060556B"/>
    <w:rsid w:val="00605F7B"/>
    <w:rsid w:val="00606895"/>
    <w:rsid w:val="00606A44"/>
    <w:rsid w:val="00606A47"/>
    <w:rsid w:val="00606EB1"/>
    <w:rsid w:val="006109D5"/>
    <w:rsid w:val="00610D33"/>
    <w:rsid w:val="00611462"/>
    <w:rsid w:val="00611BEB"/>
    <w:rsid w:val="0061296C"/>
    <w:rsid w:val="00612D54"/>
    <w:rsid w:val="00613E0C"/>
    <w:rsid w:val="00614535"/>
    <w:rsid w:val="00616987"/>
    <w:rsid w:val="00616D71"/>
    <w:rsid w:val="00620787"/>
    <w:rsid w:val="00620A92"/>
    <w:rsid w:val="00620DDF"/>
    <w:rsid w:val="00620F43"/>
    <w:rsid w:val="006218B8"/>
    <w:rsid w:val="006225B9"/>
    <w:rsid w:val="006227A9"/>
    <w:rsid w:val="00622DD2"/>
    <w:rsid w:val="006242DE"/>
    <w:rsid w:val="0062749B"/>
    <w:rsid w:val="00627914"/>
    <w:rsid w:val="00631BC3"/>
    <w:rsid w:val="00632941"/>
    <w:rsid w:val="00633186"/>
    <w:rsid w:val="00634538"/>
    <w:rsid w:val="00634B1D"/>
    <w:rsid w:val="006361AA"/>
    <w:rsid w:val="006408D1"/>
    <w:rsid w:val="006424BF"/>
    <w:rsid w:val="00642742"/>
    <w:rsid w:val="00643C43"/>
    <w:rsid w:val="006449B6"/>
    <w:rsid w:val="00645294"/>
    <w:rsid w:val="00645EB9"/>
    <w:rsid w:val="00646861"/>
    <w:rsid w:val="00646F1F"/>
    <w:rsid w:val="00647D85"/>
    <w:rsid w:val="0065003E"/>
    <w:rsid w:val="00650344"/>
    <w:rsid w:val="006511FA"/>
    <w:rsid w:val="00651361"/>
    <w:rsid w:val="006526AC"/>
    <w:rsid w:val="0065336B"/>
    <w:rsid w:val="00653D4D"/>
    <w:rsid w:val="00654D80"/>
    <w:rsid w:val="00654EFF"/>
    <w:rsid w:val="006550D1"/>
    <w:rsid w:val="0065522F"/>
    <w:rsid w:val="00655760"/>
    <w:rsid w:val="00655CA7"/>
    <w:rsid w:val="00655DC8"/>
    <w:rsid w:val="006564E7"/>
    <w:rsid w:val="006574F6"/>
    <w:rsid w:val="0066045C"/>
    <w:rsid w:val="00660486"/>
    <w:rsid w:val="00660901"/>
    <w:rsid w:val="00660945"/>
    <w:rsid w:val="006610BA"/>
    <w:rsid w:val="006641E7"/>
    <w:rsid w:val="006663BD"/>
    <w:rsid w:val="00666557"/>
    <w:rsid w:val="006674E6"/>
    <w:rsid w:val="00671963"/>
    <w:rsid w:val="0067290B"/>
    <w:rsid w:val="00672E74"/>
    <w:rsid w:val="00672EB0"/>
    <w:rsid w:val="006734F4"/>
    <w:rsid w:val="00674120"/>
    <w:rsid w:val="00674296"/>
    <w:rsid w:val="00674585"/>
    <w:rsid w:val="006746E6"/>
    <w:rsid w:val="00674904"/>
    <w:rsid w:val="00675692"/>
    <w:rsid w:val="00675A42"/>
    <w:rsid w:val="006762D4"/>
    <w:rsid w:val="0067640C"/>
    <w:rsid w:val="00677B96"/>
    <w:rsid w:val="00681ED1"/>
    <w:rsid w:val="006823E7"/>
    <w:rsid w:val="00682673"/>
    <w:rsid w:val="00683AE8"/>
    <w:rsid w:val="00684A33"/>
    <w:rsid w:val="00685283"/>
    <w:rsid w:val="006873AF"/>
    <w:rsid w:val="00690261"/>
    <w:rsid w:val="006902D3"/>
    <w:rsid w:val="00692BBC"/>
    <w:rsid w:val="006944BD"/>
    <w:rsid w:val="006946EB"/>
    <w:rsid w:val="006963D6"/>
    <w:rsid w:val="00697497"/>
    <w:rsid w:val="006A0371"/>
    <w:rsid w:val="006A042F"/>
    <w:rsid w:val="006A0922"/>
    <w:rsid w:val="006A0AE8"/>
    <w:rsid w:val="006A0AEE"/>
    <w:rsid w:val="006A1601"/>
    <w:rsid w:val="006A36FF"/>
    <w:rsid w:val="006A406B"/>
    <w:rsid w:val="006A4D05"/>
    <w:rsid w:val="006A622E"/>
    <w:rsid w:val="006A6BB0"/>
    <w:rsid w:val="006A6F11"/>
    <w:rsid w:val="006A6F33"/>
    <w:rsid w:val="006A7CC3"/>
    <w:rsid w:val="006B024C"/>
    <w:rsid w:val="006B089D"/>
    <w:rsid w:val="006B2C75"/>
    <w:rsid w:val="006B3179"/>
    <w:rsid w:val="006B38E8"/>
    <w:rsid w:val="006B3967"/>
    <w:rsid w:val="006B4066"/>
    <w:rsid w:val="006B6A6F"/>
    <w:rsid w:val="006B72F3"/>
    <w:rsid w:val="006B75B2"/>
    <w:rsid w:val="006C0AED"/>
    <w:rsid w:val="006C34E7"/>
    <w:rsid w:val="006C3589"/>
    <w:rsid w:val="006C3654"/>
    <w:rsid w:val="006C4089"/>
    <w:rsid w:val="006C43CC"/>
    <w:rsid w:val="006C5BEF"/>
    <w:rsid w:val="006D3F4B"/>
    <w:rsid w:val="006D6519"/>
    <w:rsid w:val="006D689F"/>
    <w:rsid w:val="006E0433"/>
    <w:rsid w:val="006E080A"/>
    <w:rsid w:val="006E1116"/>
    <w:rsid w:val="006E294D"/>
    <w:rsid w:val="006E295D"/>
    <w:rsid w:val="006E2C3F"/>
    <w:rsid w:val="006E38A7"/>
    <w:rsid w:val="006E38B6"/>
    <w:rsid w:val="006E54B1"/>
    <w:rsid w:val="006E565C"/>
    <w:rsid w:val="006E59F9"/>
    <w:rsid w:val="006E5C0A"/>
    <w:rsid w:val="006E75CD"/>
    <w:rsid w:val="006F1595"/>
    <w:rsid w:val="006F1CBE"/>
    <w:rsid w:val="006F30CB"/>
    <w:rsid w:val="006F4C78"/>
    <w:rsid w:val="006F51FA"/>
    <w:rsid w:val="006F5C0C"/>
    <w:rsid w:val="006F5DF6"/>
    <w:rsid w:val="006F636F"/>
    <w:rsid w:val="006F7DA1"/>
    <w:rsid w:val="007013DA"/>
    <w:rsid w:val="00702873"/>
    <w:rsid w:val="00702B55"/>
    <w:rsid w:val="00702FCD"/>
    <w:rsid w:val="00705373"/>
    <w:rsid w:val="007108C0"/>
    <w:rsid w:val="00710BB5"/>
    <w:rsid w:val="007114A7"/>
    <w:rsid w:val="007135E7"/>
    <w:rsid w:val="007139B8"/>
    <w:rsid w:val="00713B51"/>
    <w:rsid w:val="00714A49"/>
    <w:rsid w:val="00714DC7"/>
    <w:rsid w:val="007150B4"/>
    <w:rsid w:val="0071537C"/>
    <w:rsid w:val="00716A87"/>
    <w:rsid w:val="00716F2B"/>
    <w:rsid w:val="00717613"/>
    <w:rsid w:val="00717729"/>
    <w:rsid w:val="00717F18"/>
    <w:rsid w:val="007225A6"/>
    <w:rsid w:val="00722E97"/>
    <w:rsid w:val="00722F26"/>
    <w:rsid w:val="007233A5"/>
    <w:rsid w:val="00724108"/>
    <w:rsid w:val="0072444F"/>
    <w:rsid w:val="007260E1"/>
    <w:rsid w:val="00726A7E"/>
    <w:rsid w:val="00726E96"/>
    <w:rsid w:val="0072795A"/>
    <w:rsid w:val="00727E82"/>
    <w:rsid w:val="0073016D"/>
    <w:rsid w:val="00730B53"/>
    <w:rsid w:val="00730E92"/>
    <w:rsid w:val="0073249D"/>
    <w:rsid w:val="00732F91"/>
    <w:rsid w:val="00734C86"/>
    <w:rsid w:val="0073561A"/>
    <w:rsid w:val="00735C2D"/>
    <w:rsid w:val="00736E5E"/>
    <w:rsid w:val="007377F2"/>
    <w:rsid w:val="007402D6"/>
    <w:rsid w:val="0074094E"/>
    <w:rsid w:val="00740BC9"/>
    <w:rsid w:val="0074313F"/>
    <w:rsid w:val="0074377A"/>
    <w:rsid w:val="007439C0"/>
    <w:rsid w:val="00743B45"/>
    <w:rsid w:val="00744675"/>
    <w:rsid w:val="00744FFF"/>
    <w:rsid w:val="00746386"/>
    <w:rsid w:val="007465C3"/>
    <w:rsid w:val="00747277"/>
    <w:rsid w:val="0075019A"/>
    <w:rsid w:val="00750511"/>
    <w:rsid w:val="00750CAF"/>
    <w:rsid w:val="00750F32"/>
    <w:rsid w:val="00751032"/>
    <w:rsid w:val="007520B1"/>
    <w:rsid w:val="0075400B"/>
    <w:rsid w:val="00754C3E"/>
    <w:rsid w:val="00754FCF"/>
    <w:rsid w:val="00755199"/>
    <w:rsid w:val="00756321"/>
    <w:rsid w:val="007576AA"/>
    <w:rsid w:val="0075784B"/>
    <w:rsid w:val="00760491"/>
    <w:rsid w:val="007610C7"/>
    <w:rsid w:val="0076158C"/>
    <w:rsid w:val="00763CD2"/>
    <w:rsid w:val="00764928"/>
    <w:rsid w:val="007654DD"/>
    <w:rsid w:val="007657D4"/>
    <w:rsid w:val="00765E5A"/>
    <w:rsid w:val="007676B5"/>
    <w:rsid w:val="00767C14"/>
    <w:rsid w:val="00770D49"/>
    <w:rsid w:val="00770EB6"/>
    <w:rsid w:val="00771376"/>
    <w:rsid w:val="00772592"/>
    <w:rsid w:val="00773F4F"/>
    <w:rsid w:val="0077418E"/>
    <w:rsid w:val="007748B3"/>
    <w:rsid w:val="0077546A"/>
    <w:rsid w:val="007758E4"/>
    <w:rsid w:val="0077765A"/>
    <w:rsid w:val="00780789"/>
    <w:rsid w:val="0078087D"/>
    <w:rsid w:val="00781AE6"/>
    <w:rsid w:val="00783CB6"/>
    <w:rsid w:val="00783E47"/>
    <w:rsid w:val="00784599"/>
    <w:rsid w:val="00790EF2"/>
    <w:rsid w:val="00792B6F"/>
    <w:rsid w:val="0079337C"/>
    <w:rsid w:val="00794E40"/>
    <w:rsid w:val="00796256"/>
    <w:rsid w:val="007962F8"/>
    <w:rsid w:val="00796FE7"/>
    <w:rsid w:val="007977C6"/>
    <w:rsid w:val="007A0361"/>
    <w:rsid w:val="007A04A8"/>
    <w:rsid w:val="007A0F99"/>
    <w:rsid w:val="007A192F"/>
    <w:rsid w:val="007A412A"/>
    <w:rsid w:val="007A4EE6"/>
    <w:rsid w:val="007A5B29"/>
    <w:rsid w:val="007A5DF2"/>
    <w:rsid w:val="007A6EC1"/>
    <w:rsid w:val="007A76C2"/>
    <w:rsid w:val="007A77A9"/>
    <w:rsid w:val="007B0101"/>
    <w:rsid w:val="007B0D73"/>
    <w:rsid w:val="007B1249"/>
    <w:rsid w:val="007B1C0B"/>
    <w:rsid w:val="007B24AE"/>
    <w:rsid w:val="007B27B7"/>
    <w:rsid w:val="007B3283"/>
    <w:rsid w:val="007B4221"/>
    <w:rsid w:val="007B4B49"/>
    <w:rsid w:val="007B5178"/>
    <w:rsid w:val="007B61AB"/>
    <w:rsid w:val="007B61C2"/>
    <w:rsid w:val="007B6744"/>
    <w:rsid w:val="007B695D"/>
    <w:rsid w:val="007B72FD"/>
    <w:rsid w:val="007B7F04"/>
    <w:rsid w:val="007C0C96"/>
    <w:rsid w:val="007C379A"/>
    <w:rsid w:val="007C4000"/>
    <w:rsid w:val="007C4455"/>
    <w:rsid w:val="007C5E9C"/>
    <w:rsid w:val="007C6B3B"/>
    <w:rsid w:val="007C7651"/>
    <w:rsid w:val="007C7F87"/>
    <w:rsid w:val="007D0250"/>
    <w:rsid w:val="007D07D4"/>
    <w:rsid w:val="007D10B9"/>
    <w:rsid w:val="007D2409"/>
    <w:rsid w:val="007D4CF5"/>
    <w:rsid w:val="007D53A9"/>
    <w:rsid w:val="007D5627"/>
    <w:rsid w:val="007D675D"/>
    <w:rsid w:val="007D68E8"/>
    <w:rsid w:val="007D7D57"/>
    <w:rsid w:val="007E0503"/>
    <w:rsid w:val="007E0912"/>
    <w:rsid w:val="007E0D94"/>
    <w:rsid w:val="007E149D"/>
    <w:rsid w:val="007E1875"/>
    <w:rsid w:val="007E1D04"/>
    <w:rsid w:val="007E31C6"/>
    <w:rsid w:val="007E4570"/>
    <w:rsid w:val="007E5677"/>
    <w:rsid w:val="007E704E"/>
    <w:rsid w:val="007E7BF5"/>
    <w:rsid w:val="007F1BD6"/>
    <w:rsid w:val="007F26CD"/>
    <w:rsid w:val="007F30CC"/>
    <w:rsid w:val="007F34A0"/>
    <w:rsid w:val="007F3DCD"/>
    <w:rsid w:val="007F45D2"/>
    <w:rsid w:val="007F48DA"/>
    <w:rsid w:val="007F4F7B"/>
    <w:rsid w:val="007F5371"/>
    <w:rsid w:val="007F58C5"/>
    <w:rsid w:val="007F5A3E"/>
    <w:rsid w:val="007F5BDD"/>
    <w:rsid w:val="007F6D7F"/>
    <w:rsid w:val="00801119"/>
    <w:rsid w:val="00801137"/>
    <w:rsid w:val="008013FA"/>
    <w:rsid w:val="00802395"/>
    <w:rsid w:val="00803B62"/>
    <w:rsid w:val="00803B7C"/>
    <w:rsid w:val="0080483C"/>
    <w:rsid w:val="008048D6"/>
    <w:rsid w:val="00805352"/>
    <w:rsid w:val="0080566F"/>
    <w:rsid w:val="008068F7"/>
    <w:rsid w:val="00806A4C"/>
    <w:rsid w:val="00806E1D"/>
    <w:rsid w:val="00810390"/>
    <w:rsid w:val="00810453"/>
    <w:rsid w:val="00810A06"/>
    <w:rsid w:val="00811ABF"/>
    <w:rsid w:val="00811EAD"/>
    <w:rsid w:val="008121DA"/>
    <w:rsid w:val="0081448D"/>
    <w:rsid w:val="008151B8"/>
    <w:rsid w:val="00815FBD"/>
    <w:rsid w:val="00817CB1"/>
    <w:rsid w:val="00821752"/>
    <w:rsid w:val="00821DB5"/>
    <w:rsid w:val="00821F99"/>
    <w:rsid w:val="0082226C"/>
    <w:rsid w:val="008234C7"/>
    <w:rsid w:val="00823CFB"/>
    <w:rsid w:val="00824674"/>
    <w:rsid w:val="00824828"/>
    <w:rsid w:val="008257C4"/>
    <w:rsid w:val="00825DA6"/>
    <w:rsid w:val="008262BD"/>
    <w:rsid w:val="008267DC"/>
    <w:rsid w:val="008268B6"/>
    <w:rsid w:val="00826E5C"/>
    <w:rsid w:val="00827350"/>
    <w:rsid w:val="008302CF"/>
    <w:rsid w:val="008305CD"/>
    <w:rsid w:val="0083150E"/>
    <w:rsid w:val="00832222"/>
    <w:rsid w:val="008324D3"/>
    <w:rsid w:val="008331D6"/>
    <w:rsid w:val="00833BF2"/>
    <w:rsid w:val="008347B4"/>
    <w:rsid w:val="00834DFA"/>
    <w:rsid w:val="0083549A"/>
    <w:rsid w:val="00835A14"/>
    <w:rsid w:val="008364F5"/>
    <w:rsid w:val="00836FE7"/>
    <w:rsid w:val="008401D5"/>
    <w:rsid w:val="00840793"/>
    <w:rsid w:val="008417B0"/>
    <w:rsid w:val="0084193D"/>
    <w:rsid w:val="008424C0"/>
    <w:rsid w:val="00843BF9"/>
    <w:rsid w:val="00844D69"/>
    <w:rsid w:val="00845007"/>
    <w:rsid w:val="0084507E"/>
    <w:rsid w:val="008454B5"/>
    <w:rsid w:val="00851395"/>
    <w:rsid w:val="00851582"/>
    <w:rsid w:val="008516C7"/>
    <w:rsid w:val="00851BE9"/>
    <w:rsid w:val="00852012"/>
    <w:rsid w:val="008528CF"/>
    <w:rsid w:val="008542AC"/>
    <w:rsid w:val="008553D2"/>
    <w:rsid w:val="00857096"/>
    <w:rsid w:val="0085796C"/>
    <w:rsid w:val="008601E3"/>
    <w:rsid w:val="00861C1A"/>
    <w:rsid w:val="008622C5"/>
    <w:rsid w:val="0086274A"/>
    <w:rsid w:val="00862B01"/>
    <w:rsid w:val="00864178"/>
    <w:rsid w:val="008648A0"/>
    <w:rsid w:val="00866E3C"/>
    <w:rsid w:val="0086742C"/>
    <w:rsid w:val="00871F99"/>
    <w:rsid w:val="008750E7"/>
    <w:rsid w:val="00881643"/>
    <w:rsid w:val="00881E57"/>
    <w:rsid w:val="008822A7"/>
    <w:rsid w:val="00884CC9"/>
    <w:rsid w:val="00886DE1"/>
    <w:rsid w:val="00886FD4"/>
    <w:rsid w:val="008901F2"/>
    <w:rsid w:val="0089055C"/>
    <w:rsid w:val="00892710"/>
    <w:rsid w:val="00892A1B"/>
    <w:rsid w:val="008934B1"/>
    <w:rsid w:val="00893A57"/>
    <w:rsid w:val="00893C8F"/>
    <w:rsid w:val="008957BC"/>
    <w:rsid w:val="00895804"/>
    <w:rsid w:val="008961F0"/>
    <w:rsid w:val="008973B2"/>
    <w:rsid w:val="00897537"/>
    <w:rsid w:val="008A01A0"/>
    <w:rsid w:val="008A188B"/>
    <w:rsid w:val="008A1A26"/>
    <w:rsid w:val="008A1B38"/>
    <w:rsid w:val="008A1F75"/>
    <w:rsid w:val="008A2D9A"/>
    <w:rsid w:val="008A726F"/>
    <w:rsid w:val="008A7B65"/>
    <w:rsid w:val="008B1A67"/>
    <w:rsid w:val="008B1AAA"/>
    <w:rsid w:val="008B2026"/>
    <w:rsid w:val="008B26E7"/>
    <w:rsid w:val="008B27EE"/>
    <w:rsid w:val="008B28E9"/>
    <w:rsid w:val="008B3A2C"/>
    <w:rsid w:val="008B3BFC"/>
    <w:rsid w:val="008B3DDE"/>
    <w:rsid w:val="008B44E8"/>
    <w:rsid w:val="008B5526"/>
    <w:rsid w:val="008B5F47"/>
    <w:rsid w:val="008B6002"/>
    <w:rsid w:val="008B6D1B"/>
    <w:rsid w:val="008B7227"/>
    <w:rsid w:val="008B7CDD"/>
    <w:rsid w:val="008C0027"/>
    <w:rsid w:val="008C03E3"/>
    <w:rsid w:val="008C09A6"/>
    <w:rsid w:val="008C0F7E"/>
    <w:rsid w:val="008C1770"/>
    <w:rsid w:val="008C1BB8"/>
    <w:rsid w:val="008C1C73"/>
    <w:rsid w:val="008C4D00"/>
    <w:rsid w:val="008C4D26"/>
    <w:rsid w:val="008C588E"/>
    <w:rsid w:val="008C6525"/>
    <w:rsid w:val="008D0849"/>
    <w:rsid w:val="008D0B54"/>
    <w:rsid w:val="008D2C89"/>
    <w:rsid w:val="008D46DC"/>
    <w:rsid w:val="008D473C"/>
    <w:rsid w:val="008D570E"/>
    <w:rsid w:val="008D57AF"/>
    <w:rsid w:val="008D59AD"/>
    <w:rsid w:val="008D5CD9"/>
    <w:rsid w:val="008D5D99"/>
    <w:rsid w:val="008D7005"/>
    <w:rsid w:val="008D7E6A"/>
    <w:rsid w:val="008E0990"/>
    <w:rsid w:val="008E54ED"/>
    <w:rsid w:val="008E58FF"/>
    <w:rsid w:val="008E5E7D"/>
    <w:rsid w:val="008E641B"/>
    <w:rsid w:val="008E6502"/>
    <w:rsid w:val="008E658F"/>
    <w:rsid w:val="008E724D"/>
    <w:rsid w:val="008E740B"/>
    <w:rsid w:val="008E7F07"/>
    <w:rsid w:val="008F06E9"/>
    <w:rsid w:val="008F0BEC"/>
    <w:rsid w:val="008F26C2"/>
    <w:rsid w:val="008F2779"/>
    <w:rsid w:val="008F4DF7"/>
    <w:rsid w:val="008F52AF"/>
    <w:rsid w:val="008F5862"/>
    <w:rsid w:val="008F65ED"/>
    <w:rsid w:val="008F6DA7"/>
    <w:rsid w:val="008F7068"/>
    <w:rsid w:val="00901941"/>
    <w:rsid w:val="00902135"/>
    <w:rsid w:val="00902B1F"/>
    <w:rsid w:val="00902B5F"/>
    <w:rsid w:val="00903BFD"/>
    <w:rsid w:val="00904911"/>
    <w:rsid w:val="0090544C"/>
    <w:rsid w:val="00905F80"/>
    <w:rsid w:val="009069EF"/>
    <w:rsid w:val="00910E37"/>
    <w:rsid w:val="009129FC"/>
    <w:rsid w:val="00912CE5"/>
    <w:rsid w:val="0091440E"/>
    <w:rsid w:val="00915613"/>
    <w:rsid w:val="009157AF"/>
    <w:rsid w:val="00917510"/>
    <w:rsid w:val="00917C68"/>
    <w:rsid w:val="0092050B"/>
    <w:rsid w:val="00920CE3"/>
    <w:rsid w:val="00921A68"/>
    <w:rsid w:val="009221E8"/>
    <w:rsid w:val="00922564"/>
    <w:rsid w:val="00922959"/>
    <w:rsid w:val="00922A5C"/>
    <w:rsid w:val="009245BF"/>
    <w:rsid w:val="009266FA"/>
    <w:rsid w:val="00927474"/>
    <w:rsid w:val="0092788F"/>
    <w:rsid w:val="00927FC7"/>
    <w:rsid w:val="00930913"/>
    <w:rsid w:val="00930C5C"/>
    <w:rsid w:val="0093184F"/>
    <w:rsid w:val="00932058"/>
    <w:rsid w:val="00932417"/>
    <w:rsid w:val="00932F29"/>
    <w:rsid w:val="00932F8D"/>
    <w:rsid w:val="0093644D"/>
    <w:rsid w:val="00936C79"/>
    <w:rsid w:val="0093744B"/>
    <w:rsid w:val="00937E92"/>
    <w:rsid w:val="00940F14"/>
    <w:rsid w:val="009419DE"/>
    <w:rsid w:val="00941E6D"/>
    <w:rsid w:val="00944162"/>
    <w:rsid w:val="00944ABE"/>
    <w:rsid w:val="009458B6"/>
    <w:rsid w:val="00945B6C"/>
    <w:rsid w:val="00946563"/>
    <w:rsid w:val="00946ACB"/>
    <w:rsid w:val="00947BBA"/>
    <w:rsid w:val="00947D71"/>
    <w:rsid w:val="00950F38"/>
    <w:rsid w:val="009517D3"/>
    <w:rsid w:val="00953301"/>
    <w:rsid w:val="00953848"/>
    <w:rsid w:val="00953F62"/>
    <w:rsid w:val="009551C2"/>
    <w:rsid w:val="009553E8"/>
    <w:rsid w:val="0095548B"/>
    <w:rsid w:val="00955DCE"/>
    <w:rsid w:val="00956571"/>
    <w:rsid w:val="00957053"/>
    <w:rsid w:val="009601BC"/>
    <w:rsid w:val="0096055C"/>
    <w:rsid w:val="009613AF"/>
    <w:rsid w:val="0096154D"/>
    <w:rsid w:val="0096197C"/>
    <w:rsid w:val="00962479"/>
    <w:rsid w:val="00962502"/>
    <w:rsid w:val="0096303C"/>
    <w:rsid w:val="009633BC"/>
    <w:rsid w:val="00964FE7"/>
    <w:rsid w:val="00965233"/>
    <w:rsid w:val="00965C59"/>
    <w:rsid w:val="0096665C"/>
    <w:rsid w:val="00966733"/>
    <w:rsid w:val="00967394"/>
    <w:rsid w:val="009724B5"/>
    <w:rsid w:val="0097298A"/>
    <w:rsid w:val="009734A8"/>
    <w:rsid w:val="00973D42"/>
    <w:rsid w:val="00973E35"/>
    <w:rsid w:val="009743EC"/>
    <w:rsid w:val="009744B7"/>
    <w:rsid w:val="0097513B"/>
    <w:rsid w:val="009758A1"/>
    <w:rsid w:val="00976B1F"/>
    <w:rsid w:val="00977BB2"/>
    <w:rsid w:val="009800BE"/>
    <w:rsid w:val="0098022A"/>
    <w:rsid w:val="00981B7A"/>
    <w:rsid w:val="00982AFF"/>
    <w:rsid w:val="00985C0E"/>
    <w:rsid w:val="009914CE"/>
    <w:rsid w:val="00991F42"/>
    <w:rsid w:val="009946B7"/>
    <w:rsid w:val="00995CC7"/>
    <w:rsid w:val="00996988"/>
    <w:rsid w:val="0099776B"/>
    <w:rsid w:val="009A0671"/>
    <w:rsid w:val="009A0F29"/>
    <w:rsid w:val="009A1715"/>
    <w:rsid w:val="009A2810"/>
    <w:rsid w:val="009A2860"/>
    <w:rsid w:val="009A28B1"/>
    <w:rsid w:val="009A38E0"/>
    <w:rsid w:val="009A5457"/>
    <w:rsid w:val="009A7718"/>
    <w:rsid w:val="009B0DD7"/>
    <w:rsid w:val="009B13EF"/>
    <w:rsid w:val="009B21DD"/>
    <w:rsid w:val="009B36FB"/>
    <w:rsid w:val="009B6725"/>
    <w:rsid w:val="009B72EE"/>
    <w:rsid w:val="009C06A0"/>
    <w:rsid w:val="009C09EB"/>
    <w:rsid w:val="009C0E9C"/>
    <w:rsid w:val="009C1961"/>
    <w:rsid w:val="009C4B8F"/>
    <w:rsid w:val="009C645F"/>
    <w:rsid w:val="009C7271"/>
    <w:rsid w:val="009C7842"/>
    <w:rsid w:val="009D0DC3"/>
    <w:rsid w:val="009D112E"/>
    <w:rsid w:val="009D16DD"/>
    <w:rsid w:val="009D2536"/>
    <w:rsid w:val="009D27D2"/>
    <w:rsid w:val="009D2AE3"/>
    <w:rsid w:val="009D49C7"/>
    <w:rsid w:val="009D5BEE"/>
    <w:rsid w:val="009D60F0"/>
    <w:rsid w:val="009D663F"/>
    <w:rsid w:val="009D73F1"/>
    <w:rsid w:val="009D75B4"/>
    <w:rsid w:val="009E1C80"/>
    <w:rsid w:val="009E24A9"/>
    <w:rsid w:val="009E28F2"/>
    <w:rsid w:val="009E2AD4"/>
    <w:rsid w:val="009E2D7B"/>
    <w:rsid w:val="009E3B3F"/>
    <w:rsid w:val="009E3BB4"/>
    <w:rsid w:val="009E483B"/>
    <w:rsid w:val="009E5D51"/>
    <w:rsid w:val="009E7DEC"/>
    <w:rsid w:val="009F0AA5"/>
    <w:rsid w:val="009F1786"/>
    <w:rsid w:val="009F2650"/>
    <w:rsid w:val="009F3118"/>
    <w:rsid w:val="009F6066"/>
    <w:rsid w:val="009F680A"/>
    <w:rsid w:val="009F7335"/>
    <w:rsid w:val="00A0208D"/>
    <w:rsid w:val="00A02BE8"/>
    <w:rsid w:val="00A04ED9"/>
    <w:rsid w:val="00A050A7"/>
    <w:rsid w:val="00A11215"/>
    <w:rsid w:val="00A12A9E"/>
    <w:rsid w:val="00A1362A"/>
    <w:rsid w:val="00A1566D"/>
    <w:rsid w:val="00A16794"/>
    <w:rsid w:val="00A16EB1"/>
    <w:rsid w:val="00A172D0"/>
    <w:rsid w:val="00A17309"/>
    <w:rsid w:val="00A20388"/>
    <w:rsid w:val="00A2112E"/>
    <w:rsid w:val="00A22464"/>
    <w:rsid w:val="00A2342B"/>
    <w:rsid w:val="00A25F95"/>
    <w:rsid w:val="00A2611F"/>
    <w:rsid w:val="00A26E9F"/>
    <w:rsid w:val="00A3025C"/>
    <w:rsid w:val="00A3112F"/>
    <w:rsid w:val="00A31300"/>
    <w:rsid w:val="00A32C7C"/>
    <w:rsid w:val="00A33A1D"/>
    <w:rsid w:val="00A33D32"/>
    <w:rsid w:val="00A33DF2"/>
    <w:rsid w:val="00A343BB"/>
    <w:rsid w:val="00A348B9"/>
    <w:rsid w:val="00A36934"/>
    <w:rsid w:val="00A4112A"/>
    <w:rsid w:val="00A41468"/>
    <w:rsid w:val="00A4179A"/>
    <w:rsid w:val="00A4293F"/>
    <w:rsid w:val="00A433B4"/>
    <w:rsid w:val="00A441BD"/>
    <w:rsid w:val="00A44DCC"/>
    <w:rsid w:val="00A4599A"/>
    <w:rsid w:val="00A45C91"/>
    <w:rsid w:val="00A46485"/>
    <w:rsid w:val="00A46E1E"/>
    <w:rsid w:val="00A477D7"/>
    <w:rsid w:val="00A47BBF"/>
    <w:rsid w:val="00A51107"/>
    <w:rsid w:val="00A51603"/>
    <w:rsid w:val="00A51AEE"/>
    <w:rsid w:val="00A51BC6"/>
    <w:rsid w:val="00A5279D"/>
    <w:rsid w:val="00A53215"/>
    <w:rsid w:val="00A532F4"/>
    <w:rsid w:val="00A53AF7"/>
    <w:rsid w:val="00A54531"/>
    <w:rsid w:val="00A56CFC"/>
    <w:rsid w:val="00A57BFF"/>
    <w:rsid w:val="00A57F33"/>
    <w:rsid w:val="00A60F17"/>
    <w:rsid w:val="00A619E7"/>
    <w:rsid w:val="00A63502"/>
    <w:rsid w:val="00A6482D"/>
    <w:rsid w:val="00A6564C"/>
    <w:rsid w:val="00A66E9C"/>
    <w:rsid w:val="00A672CB"/>
    <w:rsid w:val="00A67380"/>
    <w:rsid w:val="00A700D9"/>
    <w:rsid w:val="00A70AC5"/>
    <w:rsid w:val="00A71016"/>
    <w:rsid w:val="00A71050"/>
    <w:rsid w:val="00A713CB"/>
    <w:rsid w:val="00A72DF7"/>
    <w:rsid w:val="00A73B03"/>
    <w:rsid w:val="00A7462D"/>
    <w:rsid w:val="00A75983"/>
    <w:rsid w:val="00A7664F"/>
    <w:rsid w:val="00A77F45"/>
    <w:rsid w:val="00A80F3B"/>
    <w:rsid w:val="00A83789"/>
    <w:rsid w:val="00A83A99"/>
    <w:rsid w:val="00A83BC9"/>
    <w:rsid w:val="00A85BD3"/>
    <w:rsid w:val="00A91126"/>
    <w:rsid w:val="00A938DC"/>
    <w:rsid w:val="00A93FD5"/>
    <w:rsid w:val="00A94A19"/>
    <w:rsid w:val="00A97133"/>
    <w:rsid w:val="00A97CF9"/>
    <w:rsid w:val="00AA0886"/>
    <w:rsid w:val="00AA0C17"/>
    <w:rsid w:val="00AA1551"/>
    <w:rsid w:val="00AA19C2"/>
    <w:rsid w:val="00AA22BE"/>
    <w:rsid w:val="00AA25E9"/>
    <w:rsid w:val="00AA2A7F"/>
    <w:rsid w:val="00AA3DE3"/>
    <w:rsid w:val="00AA466D"/>
    <w:rsid w:val="00AA51F1"/>
    <w:rsid w:val="00AA560E"/>
    <w:rsid w:val="00AA5694"/>
    <w:rsid w:val="00AA7215"/>
    <w:rsid w:val="00AB13BA"/>
    <w:rsid w:val="00AB3280"/>
    <w:rsid w:val="00AB341C"/>
    <w:rsid w:val="00AB3831"/>
    <w:rsid w:val="00AB390B"/>
    <w:rsid w:val="00AB48C2"/>
    <w:rsid w:val="00AB59CA"/>
    <w:rsid w:val="00AB72B0"/>
    <w:rsid w:val="00AC0257"/>
    <w:rsid w:val="00AC11BB"/>
    <w:rsid w:val="00AC1BA7"/>
    <w:rsid w:val="00AC1BD1"/>
    <w:rsid w:val="00AC1F8C"/>
    <w:rsid w:val="00AC3957"/>
    <w:rsid w:val="00AC4CB4"/>
    <w:rsid w:val="00AC52BA"/>
    <w:rsid w:val="00AC5AEC"/>
    <w:rsid w:val="00AC6E3F"/>
    <w:rsid w:val="00AD01E9"/>
    <w:rsid w:val="00AD13B5"/>
    <w:rsid w:val="00AD22F2"/>
    <w:rsid w:val="00AD2604"/>
    <w:rsid w:val="00AD2D33"/>
    <w:rsid w:val="00AD4B57"/>
    <w:rsid w:val="00AD53EA"/>
    <w:rsid w:val="00AD59E7"/>
    <w:rsid w:val="00AE05BE"/>
    <w:rsid w:val="00AE0C3A"/>
    <w:rsid w:val="00AE0FED"/>
    <w:rsid w:val="00AE1462"/>
    <w:rsid w:val="00AE1FCB"/>
    <w:rsid w:val="00AE32B4"/>
    <w:rsid w:val="00AE480F"/>
    <w:rsid w:val="00AE4B9A"/>
    <w:rsid w:val="00AE51A8"/>
    <w:rsid w:val="00AF0BD2"/>
    <w:rsid w:val="00AF0CD4"/>
    <w:rsid w:val="00AF19B0"/>
    <w:rsid w:val="00AF1B84"/>
    <w:rsid w:val="00AF1E39"/>
    <w:rsid w:val="00AF215F"/>
    <w:rsid w:val="00AF2907"/>
    <w:rsid w:val="00AF3561"/>
    <w:rsid w:val="00AF3CE0"/>
    <w:rsid w:val="00AF491E"/>
    <w:rsid w:val="00AF4C6A"/>
    <w:rsid w:val="00AF6C61"/>
    <w:rsid w:val="00AF7C26"/>
    <w:rsid w:val="00B00F9E"/>
    <w:rsid w:val="00B016A1"/>
    <w:rsid w:val="00B04280"/>
    <w:rsid w:val="00B04A4F"/>
    <w:rsid w:val="00B04E24"/>
    <w:rsid w:val="00B0684A"/>
    <w:rsid w:val="00B069D0"/>
    <w:rsid w:val="00B06AD1"/>
    <w:rsid w:val="00B101F4"/>
    <w:rsid w:val="00B10710"/>
    <w:rsid w:val="00B109D1"/>
    <w:rsid w:val="00B10B10"/>
    <w:rsid w:val="00B10B71"/>
    <w:rsid w:val="00B112AF"/>
    <w:rsid w:val="00B119BA"/>
    <w:rsid w:val="00B127D1"/>
    <w:rsid w:val="00B13068"/>
    <w:rsid w:val="00B14018"/>
    <w:rsid w:val="00B1452D"/>
    <w:rsid w:val="00B152CC"/>
    <w:rsid w:val="00B15DA4"/>
    <w:rsid w:val="00B15FF3"/>
    <w:rsid w:val="00B1623D"/>
    <w:rsid w:val="00B20A4B"/>
    <w:rsid w:val="00B20A7A"/>
    <w:rsid w:val="00B20F23"/>
    <w:rsid w:val="00B22019"/>
    <w:rsid w:val="00B2326C"/>
    <w:rsid w:val="00B23357"/>
    <w:rsid w:val="00B23774"/>
    <w:rsid w:val="00B24450"/>
    <w:rsid w:val="00B24D97"/>
    <w:rsid w:val="00B257D5"/>
    <w:rsid w:val="00B258EB"/>
    <w:rsid w:val="00B25992"/>
    <w:rsid w:val="00B279FB"/>
    <w:rsid w:val="00B30FB2"/>
    <w:rsid w:val="00B320DF"/>
    <w:rsid w:val="00B322A4"/>
    <w:rsid w:val="00B329CF"/>
    <w:rsid w:val="00B3382D"/>
    <w:rsid w:val="00B34572"/>
    <w:rsid w:val="00B34EA4"/>
    <w:rsid w:val="00B35729"/>
    <w:rsid w:val="00B35792"/>
    <w:rsid w:val="00B365AF"/>
    <w:rsid w:val="00B370FF"/>
    <w:rsid w:val="00B42AC6"/>
    <w:rsid w:val="00B432B9"/>
    <w:rsid w:val="00B4355B"/>
    <w:rsid w:val="00B43FFB"/>
    <w:rsid w:val="00B44C24"/>
    <w:rsid w:val="00B44D51"/>
    <w:rsid w:val="00B45297"/>
    <w:rsid w:val="00B47964"/>
    <w:rsid w:val="00B47A0E"/>
    <w:rsid w:val="00B47F6F"/>
    <w:rsid w:val="00B50D06"/>
    <w:rsid w:val="00B51079"/>
    <w:rsid w:val="00B51C4B"/>
    <w:rsid w:val="00B5244B"/>
    <w:rsid w:val="00B55F6C"/>
    <w:rsid w:val="00B56361"/>
    <w:rsid w:val="00B57513"/>
    <w:rsid w:val="00B576A3"/>
    <w:rsid w:val="00B60951"/>
    <w:rsid w:val="00B60B00"/>
    <w:rsid w:val="00B61A04"/>
    <w:rsid w:val="00B63089"/>
    <w:rsid w:val="00B632D2"/>
    <w:rsid w:val="00B636D0"/>
    <w:rsid w:val="00B63A9C"/>
    <w:rsid w:val="00B65488"/>
    <w:rsid w:val="00B67454"/>
    <w:rsid w:val="00B67FB7"/>
    <w:rsid w:val="00B707AF"/>
    <w:rsid w:val="00B720AB"/>
    <w:rsid w:val="00B737DF"/>
    <w:rsid w:val="00B74567"/>
    <w:rsid w:val="00B74952"/>
    <w:rsid w:val="00B74CA1"/>
    <w:rsid w:val="00B74F39"/>
    <w:rsid w:val="00B75484"/>
    <w:rsid w:val="00B75701"/>
    <w:rsid w:val="00B75B53"/>
    <w:rsid w:val="00B75F84"/>
    <w:rsid w:val="00B765D5"/>
    <w:rsid w:val="00B7782F"/>
    <w:rsid w:val="00B779DA"/>
    <w:rsid w:val="00B77A5E"/>
    <w:rsid w:val="00B80216"/>
    <w:rsid w:val="00B80758"/>
    <w:rsid w:val="00B80FEF"/>
    <w:rsid w:val="00B81078"/>
    <w:rsid w:val="00B814C3"/>
    <w:rsid w:val="00B8172D"/>
    <w:rsid w:val="00B83D77"/>
    <w:rsid w:val="00B83E99"/>
    <w:rsid w:val="00B845B4"/>
    <w:rsid w:val="00B84A2B"/>
    <w:rsid w:val="00B85736"/>
    <w:rsid w:val="00B86101"/>
    <w:rsid w:val="00B8656B"/>
    <w:rsid w:val="00B9018B"/>
    <w:rsid w:val="00B9076E"/>
    <w:rsid w:val="00B90885"/>
    <w:rsid w:val="00B90B79"/>
    <w:rsid w:val="00B91BF4"/>
    <w:rsid w:val="00B936D9"/>
    <w:rsid w:val="00B93820"/>
    <w:rsid w:val="00B94466"/>
    <w:rsid w:val="00B96522"/>
    <w:rsid w:val="00B96A4A"/>
    <w:rsid w:val="00B97158"/>
    <w:rsid w:val="00B97449"/>
    <w:rsid w:val="00BA0291"/>
    <w:rsid w:val="00BA1221"/>
    <w:rsid w:val="00BA276F"/>
    <w:rsid w:val="00BA2F5F"/>
    <w:rsid w:val="00BA46CC"/>
    <w:rsid w:val="00BA5B03"/>
    <w:rsid w:val="00BA5DEC"/>
    <w:rsid w:val="00BA6E2A"/>
    <w:rsid w:val="00BB05CA"/>
    <w:rsid w:val="00BB0724"/>
    <w:rsid w:val="00BB0929"/>
    <w:rsid w:val="00BB0E80"/>
    <w:rsid w:val="00BB1862"/>
    <w:rsid w:val="00BB1ADF"/>
    <w:rsid w:val="00BB1D57"/>
    <w:rsid w:val="00BB2D87"/>
    <w:rsid w:val="00BB377D"/>
    <w:rsid w:val="00BB441D"/>
    <w:rsid w:val="00BB4D4A"/>
    <w:rsid w:val="00BB54AA"/>
    <w:rsid w:val="00BB584A"/>
    <w:rsid w:val="00BB5B93"/>
    <w:rsid w:val="00BB5CE1"/>
    <w:rsid w:val="00BB781D"/>
    <w:rsid w:val="00BC063F"/>
    <w:rsid w:val="00BC10D7"/>
    <w:rsid w:val="00BC1F29"/>
    <w:rsid w:val="00BC1FA1"/>
    <w:rsid w:val="00BC207D"/>
    <w:rsid w:val="00BC3D21"/>
    <w:rsid w:val="00BC436E"/>
    <w:rsid w:val="00BC6A1A"/>
    <w:rsid w:val="00BC6A69"/>
    <w:rsid w:val="00BC6FF4"/>
    <w:rsid w:val="00BC7232"/>
    <w:rsid w:val="00BD2A1C"/>
    <w:rsid w:val="00BD332E"/>
    <w:rsid w:val="00BD50C3"/>
    <w:rsid w:val="00BD67C4"/>
    <w:rsid w:val="00BE0151"/>
    <w:rsid w:val="00BE02D6"/>
    <w:rsid w:val="00BE1608"/>
    <w:rsid w:val="00BE18CE"/>
    <w:rsid w:val="00BE2268"/>
    <w:rsid w:val="00BE433D"/>
    <w:rsid w:val="00BE4758"/>
    <w:rsid w:val="00BE4B6A"/>
    <w:rsid w:val="00BE5CC9"/>
    <w:rsid w:val="00BE74FF"/>
    <w:rsid w:val="00BE793F"/>
    <w:rsid w:val="00BF1594"/>
    <w:rsid w:val="00BF17F1"/>
    <w:rsid w:val="00BF1B9E"/>
    <w:rsid w:val="00BF291D"/>
    <w:rsid w:val="00BF399E"/>
    <w:rsid w:val="00BF3E7F"/>
    <w:rsid w:val="00BF3F89"/>
    <w:rsid w:val="00BF4C9D"/>
    <w:rsid w:val="00BF5CC2"/>
    <w:rsid w:val="00BF5F3B"/>
    <w:rsid w:val="00BF7A12"/>
    <w:rsid w:val="00C01C61"/>
    <w:rsid w:val="00C01D76"/>
    <w:rsid w:val="00C020DD"/>
    <w:rsid w:val="00C0221D"/>
    <w:rsid w:val="00C02B92"/>
    <w:rsid w:val="00C03E0A"/>
    <w:rsid w:val="00C0400E"/>
    <w:rsid w:val="00C045C5"/>
    <w:rsid w:val="00C0526B"/>
    <w:rsid w:val="00C05A2D"/>
    <w:rsid w:val="00C06A9D"/>
    <w:rsid w:val="00C076A9"/>
    <w:rsid w:val="00C10399"/>
    <w:rsid w:val="00C119FC"/>
    <w:rsid w:val="00C12116"/>
    <w:rsid w:val="00C1287D"/>
    <w:rsid w:val="00C1503F"/>
    <w:rsid w:val="00C16BC8"/>
    <w:rsid w:val="00C17F63"/>
    <w:rsid w:val="00C204F9"/>
    <w:rsid w:val="00C208EB"/>
    <w:rsid w:val="00C20A0E"/>
    <w:rsid w:val="00C20C57"/>
    <w:rsid w:val="00C21031"/>
    <w:rsid w:val="00C215FF"/>
    <w:rsid w:val="00C22201"/>
    <w:rsid w:val="00C22802"/>
    <w:rsid w:val="00C23741"/>
    <w:rsid w:val="00C24065"/>
    <w:rsid w:val="00C2538B"/>
    <w:rsid w:val="00C25C11"/>
    <w:rsid w:val="00C26392"/>
    <w:rsid w:val="00C30D0E"/>
    <w:rsid w:val="00C31048"/>
    <w:rsid w:val="00C31F4E"/>
    <w:rsid w:val="00C32263"/>
    <w:rsid w:val="00C36138"/>
    <w:rsid w:val="00C375D7"/>
    <w:rsid w:val="00C37924"/>
    <w:rsid w:val="00C40243"/>
    <w:rsid w:val="00C41814"/>
    <w:rsid w:val="00C4219F"/>
    <w:rsid w:val="00C439BF"/>
    <w:rsid w:val="00C43A49"/>
    <w:rsid w:val="00C44A0A"/>
    <w:rsid w:val="00C44A28"/>
    <w:rsid w:val="00C4531A"/>
    <w:rsid w:val="00C45649"/>
    <w:rsid w:val="00C4621C"/>
    <w:rsid w:val="00C474A7"/>
    <w:rsid w:val="00C47E5D"/>
    <w:rsid w:val="00C541A2"/>
    <w:rsid w:val="00C56460"/>
    <w:rsid w:val="00C5669F"/>
    <w:rsid w:val="00C579F5"/>
    <w:rsid w:val="00C57E94"/>
    <w:rsid w:val="00C602C8"/>
    <w:rsid w:val="00C62AAA"/>
    <w:rsid w:val="00C63356"/>
    <w:rsid w:val="00C63F9D"/>
    <w:rsid w:val="00C64A63"/>
    <w:rsid w:val="00C64F83"/>
    <w:rsid w:val="00C652B9"/>
    <w:rsid w:val="00C66054"/>
    <w:rsid w:val="00C661A8"/>
    <w:rsid w:val="00C6737C"/>
    <w:rsid w:val="00C67C83"/>
    <w:rsid w:val="00C70648"/>
    <w:rsid w:val="00C70F22"/>
    <w:rsid w:val="00C733AC"/>
    <w:rsid w:val="00C7373E"/>
    <w:rsid w:val="00C74BA5"/>
    <w:rsid w:val="00C75389"/>
    <w:rsid w:val="00C7575C"/>
    <w:rsid w:val="00C7663A"/>
    <w:rsid w:val="00C77088"/>
    <w:rsid w:val="00C77CBA"/>
    <w:rsid w:val="00C804FD"/>
    <w:rsid w:val="00C819A7"/>
    <w:rsid w:val="00C820C5"/>
    <w:rsid w:val="00C83D3C"/>
    <w:rsid w:val="00C84F66"/>
    <w:rsid w:val="00C85399"/>
    <w:rsid w:val="00C856A2"/>
    <w:rsid w:val="00C85E69"/>
    <w:rsid w:val="00C8609E"/>
    <w:rsid w:val="00C91092"/>
    <w:rsid w:val="00C9140C"/>
    <w:rsid w:val="00C91E18"/>
    <w:rsid w:val="00C92DD9"/>
    <w:rsid w:val="00C93B12"/>
    <w:rsid w:val="00C94509"/>
    <w:rsid w:val="00C94858"/>
    <w:rsid w:val="00C94BFC"/>
    <w:rsid w:val="00C9567B"/>
    <w:rsid w:val="00C95CFA"/>
    <w:rsid w:val="00C960C5"/>
    <w:rsid w:val="00C96D8C"/>
    <w:rsid w:val="00C97E82"/>
    <w:rsid w:val="00CA285D"/>
    <w:rsid w:val="00CA2E23"/>
    <w:rsid w:val="00CA3FF0"/>
    <w:rsid w:val="00CA4047"/>
    <w:rsid w:val="00CA44B1"/>
    <w:rsid w:val="00CA46AB"/>
    <w:rsid w:val="00CA4CD9"/>
    <w:rsid w:val="00CA4EB6"/>
    <w:rsid w:val="00CA6171"/>
    <w:rsid w:val="00CA6CEA"/>
    <w:rsid w:val="00CA6F25"/>
    <w:rsid w:val="00CA7054"/>
    <w:rsid w:val="00CA7CE0"/>
    <w:rsid w:val="00CB0BD8"/>
    <w:rsid w:val="00CB1743"/>
    <w:rsid w:val="00CB3CFB"/>
    <w:rsid w:val="00CB430A"/>
    <w:rsid w:val="00CB4AD0"/>
    <w:rsid w:val="00CB4ECE"/>
    <w:rsid w:val="00CB5911"/>
    <w:rsid w:val="00CB5978"/>
    <w:rsid w:val="00CB5D1A"/>
    <w:rsid w:val="00CB7626"/>
    <w:rsid w:val="00CB7E81"/>
    <w:rsid w:val="00CB7F14"/>
    <w:rsid w:val="00CC1626"/>
    <w:rsid w:val="00CC1DBF"/>
    <w:rsid w:val="00CC28D4"/>
    <w:rsid w:val="00CC2B4C"/>
    <w:rsid w:val="00CC2CAE"/>
    <w:rsid w:val="00CC4F82"/>
    <w:rsid w:val="00CC5BA3"/>
    <w:rsid w:val="00CC642F"/>
    <w:rsid w:val="00CC6925"/>
    <w:rsid w:val="00CC6BF1"/>
    <w:rsid w:val="00CC6FBB"/>
    <w:rsid w:val="00CC7127"/>
    <w:rsid w:val="00CC7DCD"/>
    <w:rsid w:val="00CD0611"/>
    <w:rsid w:val="00CD085B"/>
    <w:rsid w:val="00CD219C"/>
    <w:rsid w:val="00CD2574"/>
    <w:rsid w:val="00CD285E"/>
    <w:rsid w:val="00CD2AA0"/>
    <w:rsid w:val="00CD3015"/>
    <w:rsid w:val="00CD361C"/>
    <w:rsid w:val="00CD3C15"/>
    <w:rsid w:val="00CD498F"/>
    <w:rsid w:val="00CD5C5F"/>
    <w:rsid w:val="00CD5CE2"/>
    <w:rsid w:val="00CD6449"/>
    <w:rsid w:val="00CD7513"/>
    <w:rsid w:val="00CD7BF4"/>
    <w:rsid w:val="00CE09B1"/>
    <w:rsid w:val="00CE224F"/>
    <w:rsid w:val="00CE28BD"/>
    <w:rsid w:val="00CE2B94"/>
    <w:rsid w:val="00CE3481"/>
    <w:rsid w:val="00CE3DBA"/>
    <w:rsid w:val="00CE40C3"/>
    <w:rsid w:val="00CE4BFB"/>
    <w:rsid w:val="00CE7EDD"/>
    <w:rsid w:val="00CE7FD0"/>
    <w:rsid w:val="00CF0D0C"/>
    <w:rsid w:val="00CF1214"/>
    <w:rsid w:val="00CF1D91"/>
    <w:rsid w:val="00CF233B"/>
    <w:rsid w:val="00CF2883"/>
    <w:rsid w:val="00CF4016"/>
    <w:rsid w:val="00CF4EDB"/>
    <w:rsid w:val="00CF511A"/>
    <w:rsid w:val="00CF748B"/>
    <w:rsid w:val="00CF78FE"/>
    <w:rsid w:val="00D000FC"/>
    <w:rsid w:val="00D01289"/>
    <w:rsid w:val="00D020ED"/>
    <w:rsid w:val="00D027C0"/>
    <w:rsid w:val="00D03CD5"/>
    <w:rsid w:val="00D04E08"/>
    <w:rsid w:val="00D05A84"/>
    <w:rsid w:val="00D063D9"/>
    <w:rsid w:val="00D107D0"/>
    <w:rsid w:val="00D11700"/>
    <w:rsid w:val="00D1288A"/>
    <w:rsid w:val="00D13469"/>
    <w:rsid w:val="00D13599"/>
    <w:rsid w:val="00D14768"/>
    <w:rsid w:val="00D14845"/>
    <w:rsid w:val="00D1514A"/>
    <w:rsid w:val="00D20414"/>
    <w:rsid w:val="00D23644"/>
    <w:rsid w:val="00D23A5E"/>
    <w:rsid w:val="00D23C63"/>
    <w:rsid w:val="00D240B9"/>
    <w:rsid w:val="00D24991"/>
    <w:rsid w:val="00D32123"/>
    <w:rsid w:val="00D326AA"/>
    <w:rsid w:val="00D327C5"/>
    <w:rsid w:val="00D32F1C"/>
    <w:rsid w:val="00D33DAB"/>
    <w:rsid w:val="00D348D0"/>
    <w:rsid w:val="00D3491A"/>
    <w:rsid w:val="00D3633C"/>
    <w:rsid w:val="00D3666F"/>
    <w:rsid w:val="00D37D3F"/>
    <w:rsid w:val="00D411EE"/>
    <w:rsid w:val="00D4245F"/>
    <w:rsid w:val="00D42FE9"/>
    <w:rsid w:val="00D43292"/>
    <w:rsid w:val="00D44CE7"/>
    <w:rsid w:val="00D465FE"/>
    <w:rsid w:val="00D46746"/>
    <w:rsid w:val="00D51B3F"/>
    <w:rsid w:val="00D51E33"/>
    <w:rsid w:val="00D53BEB"/>
    <w:rsid w:val="00D53CD5"/>
    <w:rsid w:val="00D54A74"/>
    <w:rsid w:val="00D550E9"/>
    <w:rsid w:val="00D55657"/>
    <w:rsid w:val="00D55D48"/>
    <w:rsid w:val="00D561F5"/>
    <w:rsid w:val="00D56940"/>
    <w:rsid w:val="00D6100D"/>
    <w:rsid w:val="00D61958"/>
    <w:rsid w:val="00D62201"/>
    <w:rsid w:val="00D626FB"/>
    <w:rsid w:val="00D6597C"/>
    <w:rsid w:val="00D700DF"/>
    <w:rsid w:val="00D70A1F"/>
    <w:rsid w:val="00D70A71"/>
    <w:rsid w:val="00D7109E"/>
    <w:rsid w:val="00D7388D"/>
    <w:rsid w:val="00D76A20"/>
    <w:rsid w:val="00D77498"/>
    <w:rsid w:val="00D80CE1"/>
    <w:rsid w:val="00D81D33"/>
    <w:rsid w:val="00D821DC"/>
    <w:rsid w:val="00D82C73"/>
    <w:rsid w:val="00D84F4F"/>
    <w:rsid w:val="00D86BE8"/>
    <w:rsid w:val="00D874FA"/>
    <w:rsid w:val="00D90603"/>
    <w:rsid w:val="00D90879"/>
    <w:rsid w:val="00D929DD"/>
    <w:rsid w:val="00D94081"/>
    <w:rsid w:val="00D9489C"/>
    <w:rsid w:val="00D94A13"/>
    <w:rsid w:val="00D94F09"/>
    <w:rsid w:val="00D963FF"/>
    <w:rsid w:val="00DA04CE"/>
    <w:rsid w:val="00DA0B3F"/>
    <w:rsid w:val="00DA12D4"/>
    <w:rsid w:val="00DA1764"/>
    <w:rsid w:val="00DA17FC"/>
    <w:rsid w:val="00DA1840"/>
    <w:rsid w:val="00DA35B8"/>
    <w:rsid w:val="00DA3B55"/>
    <w:rsid w:val="00DA418F"/>
    <w:rsid w:val="00DB06B8"/>
    <w:rsid w:val="00DB2043"/>
    <w:rsid w:val="00DB2558"/>
    <w:rsid w:val="00DB6212"/>
    <w:rsid w:val="00DB6F17"/>
    <w:rsid w:val="00DC010D"/>
    <w:rsid w:val="00DC0678"/>
    <w:rsid w:val="00DC0CED"/>
    <w:rsid w:val="00DC15BA"/>
    <w:rsid w:val="00DC21FF"/>
    <w:rsid w:val="00DC2A4E"/>
    <w:rsid w:val="00DC2FF1"/>
    <w:rsid w:val="00DC356D"/>
    <w:rsid w:val="00DC3C50"/>
    <w:rsid w:val="00DC3D38"/>
    <w:rsid w:val="00DC3E19"/>
    <w:rsid w:val="00DC5AF3"/>
    <w:rsid w:val="00DD1E39"/>
    <w:rsid w:val="00DD3784"/>
    <w:rsid w:val="00DD3845"/>
    <w:rsid w:val="00DD4F4F"/>
    <w:rsid w:val="00DD593F"/>
    <w:rsid w:val="00DE113E"/>
    <w:rsid w:val="00DE116D"/>
    <w:rsid w:val="00DE1A0C"/>
    <w:rsid w:val="00DE287A"/>
    <w:rsid w:val="00DE31F3"/>
    <w:rsid w:val="00DE4221"/>
    <w:rsid w:val="00DE54A9"/>
    <w:rsid w:val="00DE623D"/>
    <w:rsid w:val="00DE6480"/>
    <w:rsid w:val="00DE6CE8"/>
    <w:rsid w:val="00DE70C1"/>
    <w:rsid w:val="00DE7A0E"/>
    <w:rsid w:val="00DF0197"/>
    <w:rsid w:val="00DF099A"/>
    <w:rsid w:val="00DF24B4"/>
    <w:rsid w:val="00DF2B01"/>
    <w:rsid w:val="00DF3125"/>
    <w:rsid w:val="00DF3776"/>
    <w:rsid w:val="00DF39B2"/>
    <w:rsid w:val="00DF3A2C"/>
    <w:rsid w:val="00DF44E2"/>
    <w:rsid w:val="00DF4F1B"/>
    <w:rsid w:val="00DF606B"/>
    <w:rsid w:val="00DF72B3"/>
    <w:rsid w:val="00E01966"/>
    <w:rsid w:val="00E01E21"/>
    <w:rsid w:val="00E0295E"/>
    <w:rsid w:val="00E03724"/>
    <w:rsid w:val="00E04412"/>
    <w:rsid w:val="00E0569F"/>
    <w:rsid w:val="00E05D05"/>
    <w:rsid w:val="00E0617A"/>
    <w:rsid w:val="00E07E58"/>
    <w:rsid w:val="00E10D94"/>
    <w:rsid w:val="00E11823"/>
    <w:rsid w:val="00E11ED9"/>
    <w:rsid w:val="00E1254C"/>
    <w:rsid w:val="00E12DAC"/>
    <w:rsid w:val="00E130FA"/>
    <w:rsid w:val="00E1354D"/>
    <w:rsid w:val="00E13670"/>
    <w:rsid w:val="00E164BC"/>
    <w:rsid w:val="00E16882"/>
    <w:rsid w:val="00E17DBA"/>
    <w:rsid w:val="00E20C19"/>
    <w:rsid w:val="00E212B8"/>
    <w:rsid w:val="00E21555"/>
    <w:rsid w:val="00E218B3"/>
    <w:rsid w:val="00E21BE7"/>
    <w:rsid w:val="00E22A62"/>
    <w:rsid w:val="00E239D5"/>
    <w:rsid w:val="00E24162"/>
    <w:rsid w:val="00E242EC"/>
    <w:rsid w:val="00E2492A"/>
    <w:rsid w:val="00E24955"/>
    <w:rsid w:val="00E2558D"/>
    <w:rsid w:val="00E26565"/>
    <w:rsid w:val="00E26B54"/>
    <w:rsid w:val="00E27599"/>
    <w:rsid w:val="00E3033D"/>
    <w:rsid w:val="00E30D8D"/>
    <w:rsid w:val="00E3117F"/>
    <w:rsid w:val="00E31B8D"/>
    <w:rsid w:val="00E32E5C"/>
    <w:rsid w:val="00E331AE"/>
    <w:rsid w:val="00E33C46"/>
    <w:rsid w:val="00E34F2E"/>
    <w:rsid w:val="00E36164"/>
    <w:rsid w:val="00E36338"/>
    <w:rsid w:val="00E40B7C"/>
    <w:rsid w:val="00E42016"/>
    <w:rsid w:val="00E42BA6"/>
    <w:rsid w:val="00E436AC"/>
    <w:rsid w:val="00E43DC8"/>
    <w:rsid w:val="00E4443F"/>
    <w:rsid w:val="00E47283"/>
    <w:rsid w:val="00E4769F"/>
    <w:rsid w:val="00E50DE8"/>
    <w:rsid w:val="00E50EBC"/>
    <w:rsid w:val="00E51843"/>
    <w:rsid w:val="00E52A70"/>
    <w:rsid w:val="00E52C64"/>
    <w:rsid w:val="00E53636"/>
    <w:rsid w:val="00E542A9"/>
    <w:rsid w:val="00E5508F"/>
    <w:rsid w:val="00E55A4E"/>
    <w:rsid w:val="00E56521"/>
    <w:rsid w:val="00E60127"/>
    <w:rsid w:val="00E612D2"/>
    <w:rsid w:val="00E61784"/>
    <w:rsid w:val="00E62A85"/>
    <w:rsid w:val="00E63880"/>
    <w:rsid w:val="00E65112"/>
    <w:rsid w:val="00E65A5D"/>
    <w:rsid w:val="00E65CF7"/>
    <w:rsid w:val="00E672CB"/>
    <w:rsid w:val="00E6780A"/>
    <w:rsid w:val="00E706F2"/>
    <w:rsid w:val="00E73056"/>
    <w:rsid w:val="00E7380C"/>
    <w:rsid w:val="00E746F1"/>
    <w:rsid w:val="00E75AF8"/>
    <w:rsid w:val="00E802DC"/>
    <w:rsid w:val="00E804A0"/>
    <w:rsid w:val="00E80D61"/>
    <w:rsid w:val="00E81FA2"/>
    <w:rsid w:val="00E82133"/>
    <w:rsid w:val="00E82595"/>
    <w:rsid w:val="00E83945"/>
    <w:rsid w:val="00E86088"/>
    <w:rsid w:val="00E954A0"/>
    <w:rsid w:val="00E96676"/>
    <w:rsid w:val="00E96A1B"/>
    <w:rsid w:val="00E97301"/>
    <w:rsid w:val="00E97E99"/>
    <w:rsid w:val="00EA0771"/>
    <w:rsid w:val="00EA11F6"/>
    <w:rsid w:val="00EA22C0"/>
    <w:rsid w:val="00EA2DB4"/>
    <w:rsid w:val="00EA36AF"/>
    <w:rsid w:val="00EA4544"/>
    <w:rsid w:val="00EA7B56"/>
    <w:rsid w:val="00EB0090"/>
    <w:rsid w:val="00EB01B4"/>
    <w:rsid w:val="00EB04DA"/>
    <w:rsid w:val="00EB0555"/>
    <w:rsid w:val="00EB3274"/>
    <w:rsid w:val="00EB357F"/>
    <w:rsid w:val="00EB5FA5"/>
    <w:rsid w:val="00EB6015"/>
    <w:rsid w:val="00EB6378"/>
    <w:rsid w:val="00EB78F7"/>
    <w:rsid w:val="00EC096A"/>
    <w:rsid w:val="00EC0CBA"/>
    <w:rsid w:val="00EC0DB1"/>
    <w:rsid w:val="00EC1A9B"/>
    <w:rsid w:val="00EC1F25"/>
    <w:rsid w:val="00EC2AA5"/>
    <w:rsid w:val="00EC6124"/>
    <w:rsid w:val="00EC7E85"/>
    <w:rsid w:val="00ED02DE"/>
    <w:rsid w:val="00ED099B"/>
    <w:rsid w:val="00ED0B70"/>
    <w:rsid w:val="00ED1BC6"/>
    <w:rsid w:val="00ED1E68"/>
    <w:rsid w:val="00ED2D23"/>
    <w:rsid w:val="00ED4596"/>
    <w:rsid w:val="00ED4EA9"/>
    <w:rsid w:val="00ED6230"/>
    <w:rsid w:val="00ED7919"/>
    <w:rsid w:val="00ED7A6C"/>
    <w:rsid w:val="00EE0A05"/>
    <w:rsid w:val="00EE0A61"/>
    <w:rsid w:val="00EE1ED4"/>
    <w:rsid w:val="00EE2159"/>
    <w:rsid w:val="00EE2254"/>
    <w:rsid w:val="00EE23F7"/>
    <w:rsid w:val="00EE3654"/>
    <w:rsid w:val="00EE3ADA"/>
    <w:rsid w:val="00EE566E"/>
    <w:rsid w:val="00EE583D"/>
    <w:rsid w:val="00EE63F2"/>
    <w:rsid w:val="00EE7138"/>
    <w:rsid w:val="00EE7FE7"/>
    <w:rsid w:val="00EF25E5"/>
    <w:rsid w:val="00EF4897"/>
    <w:rsid w:val="00EF4EB1"/>
    <w:rsid w:val="00EF5D2C"/>
    <w:rsid w:val="00EF6C48"/>
    <w:rsid w:val="00EF78E9"/>
    <w:rsid w:val="00EF7B92"/>
    <w:rsid w:val="00F002C3"/>
    <w:rsid w:val="00F01215"/>
    <w:rsid w:val="00F019BD"/>
    <w:rsid w:val="00F01A45"/>
    <w:rsid w:val="00F0234C"/>
    <w:rsid w:val="00F02424"/>
    <w:rsid w:val="00F02FCD"/>
    <w:rsid w:val="00F03E1D"/>
    <w:rsid w:val="00F05A79"/>
    <w:rsid w:val="00F05CAF"/>
    <w:rsid w:val="00F061FD"/>
    <w:rsid w:val="00F06E58"/>
    <w:rsid w:val="00F07025"/>
    <w:rsid w:val="00F107B4"/>
    <w:rsid w:val="00F10C7F"/>
    <w:rsid w:val="00F115FB"/>
    <w:rsid w:val="00F11DC3"/>
    <w:rsid w:val="00F11F31"/>
    <w:rsid w:val="00F139B2"/>
    <w:rsid w:val="00F1414C"/>
    <w:rsid w:val="00F14514"/>
    <w:rsid w:val="00F15D90"/>
    <w:rsid w:val="00F1604F"/>
    <w:rsid w:val="00F16DDE"/>
    <w:rsid w:val="00F17EC2"/>
    <w:rsid w:val="00F2072B"/>
    <w:rsid w:val="00F20D7D"/>
    <w:rsid w:val="00F223EC"/>
    <w:rsid w:val="00F22998"/>
    <w:rsid w:val="00F237CD"/>
    <w:rsid w:val="00F275A9"/>
    <w:rsid w:val="00F279E2"/>
    <w:rsid w:val="00F31F6B"/>
    <w:rsid w:val="00F32136"/>
    <w:rsid w:val="00F32367"/>
    <w:rsid w:val="00F32C00"/>
    <w:rsid w:val="00F35709"/>
    <w:rsid w:val="00F364D2"/>
    <w:rsid w:val="00F36C49"/>
    <w:rsid w:val="00F36E09"/>
    <w:rsid w:val="00F36E4C"/>
    <w:rsid w:val="00F4223B"/>
    <w:rsid w:val="00F425D0"/>
    <w:rsid w:val="00F42FC1"/>
    <w:rsid w:val="00F4451C"/>
    <w:rsid w:val="00F4498B"/>
    <w:rsid w:val="00F45416"/>
    <w:rsid w:val="00F464F2"/>
    <w:rsid w:val="00F47E62"/>
    <w:rsid w:val="00F47FAB"/>
    <w:rsid w:val="00F50C1D"/>
    <w:rsid w:val="00F50E86"/>
    <w:rsid w:val="00F51129"/>
    <w:rsid w:val="00F51A94"/>
    <w:rsid w:val="00F52CDC"/>
    <w:rsid w:val="00F5331B"/>
    <w:rsid w:val="00F53350"/>
    <w:rsid w:val="00F546B8"/>
    <w:rsid w:val="00F54838"/>
    <w:rsid w:val="00F54EDA"/>
    <w:rsid w:val="00F55CAD"/>
    <w:rsid w:val="00F563C1"/>
    <w:rsid w:val="00F56D8B"/>
    <w:rsid w:val="00F57204"/>
    <w:rsid w:val="00F574A8"/>
    <w:rsid w:val="00F57868"/>
    <w:rsid w:val="00F61333"/>
    <w:rsid w:val="00F6180E"/>
    <w:rsid w:val="00F6241D"/>
    <w:rsid w:val="00F636CD"/>
    <w:rsid w:val="00F638D1"/>
    <w:rsid w:val="00F63E4D"/>
    <w:rsid w:val="00F6509C"/>
    <w:rsid w:val="00F65171"/>
    <w:rsid w:val="00F6601E"/>
    <w:rsid w:val="00F67120"/>
    <w:rsid w:val="00F67CCD"/>
    <w:rsid w:val="00F7100F"/>
    <w:rsid w:val="00F72507"/>
    <w:rsid w:val="00F756BD"/>
    <w:rsid w:val="00F75D45"/>
    <w:rsid w:val="00F7735A"/>
    <w:rsid w:val="00F81DA8"/>
    <w:rsid w:val="00F82444"/>
    <w:rsid w:val="00F858C1"/>
    <w:rsid w:val="00F858F6"/>
    <w:rsid w:val="00F86947"/>
    <w:rsid w:val="00F905C3"/>
    <w:rsid w:val="00F91250"/>
    <w:rsid w:val="00F92C11"/>
    <w:rsid w:val="00F92C49"/>
    <w:rsid w:val="00F932DD"/>
    <w:rsid w:val="00F934A4"/>
    <w:rsid w:val="00F93890"/>
    <w:rsid w:val="00F96214"/>
    <w:rsid w:val="00F96835"/>
    <w:rsid w:val="00F97A8F"/>
    <w:rsid w:val="00FA02B0"/>
    <w:rsid w:val="00FA2C50"/>
    <w:rsid w:val="00FA311B"/>
    <w:rsid w:val="00FA3222"/>
    <w:rsid w:val="00FA54DE"/>
    <w:rsid w:val="00FA7140"/>
    <w:rsid w:val="00FB04B4"/>
    <w:rsid w:val="00FB1157"/>
    <w:rsid w:val="00FB222F"/>
    <w:rsid w:val="00FB331F"/>
    <w:rsid w:val="00FB4559"/>
    <w:rsid w:val="00FB4688"/>
    <w:rsid w:val="00FB4AAE"/>
    <w:rsid w:val="00FB5226"/>
    <w:rsid w:val="00FB59E4"/>
    <w:rsid w:val="00FB6166"/>
    <w:rsid w:val="00FB7303"/>
    <w:rsid w:val="00FB7FD0"/>
    <w:rsid w:val="00FC096C"/>
    <w:rsid w:val="00FC0EAC"/>
    <w:rsid w:val="00FC2B20"/>
    <w:rsid w:val="00FC2CF0"/>
    <w:rsid w:val="00FC3E43"/>
    <w:rsid w:val="00FC56EB"/>
    <w:rsid w:val="00FC6342"/>
    <w:rsid w:val="00FC7B5C"/>
    <w:rsid w:val="00FD0126"/>
    <w:rsid w:val="00FD03D2"/>
    <w:rsid w:val="00FD049B"/>
    <w:rsid w:val="00FD13B6"/>
    <w:rsid w:val="00FD13DA"/>
    <w:rsid w:val="00FD1672"/>
    <w:rsid w:val="00FD255A"/>
    <w:rsid w:val="00FD4BF3"/>
    <w:rsid w:val="00FD524A"/>
    <w:rsid w:val="00FD600E"/>
    <w:rsid w:val="00FD6269"/>
    <w:rsid w:val="00FD7F4E"/>
    <w:rsid w:val="00FE1BF7"/>
    <w:rsid w:val="00FE278D"/>
    <w:rsid w:val="00FE4BCE"/>
    <w:rsid w:val="00FE4FC0"/>
    <w:rsid w:val="00FF2593"/>
    <w:rsid w:val="00FF25F2"/>
    <w:rsid w:val="00FF298C"/>
    <w:rsid w:val="00FF2CB1"/>
    <w:rsid w:val="00FF3145"/>
    <w:rsid w:val="00FF4618"/>
    <w:rsid w:val="00FF4C90"/>
    <w:rsid w:val="00FF4E62"/>
    <w:rsid w:val="00FF57E2"/>
    <w:rsid w:val="00FF5C68"/>
    <w:rsid w:val="00FF5DF7"/>
    <w:rsid w:val="00FF6041"/>
    <w:rsid w:val="00FF63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8C"/>
    <w:pPr>
      <w:spacing w:after="200" w:line="276" w:lineRule="auto"/>
    </w:pPr>
    <w:rPr>
      <w:sz w:val="22"/>
      <w:szCs w:val="22"/>
      <w:lang w:eastAsia="en-US"/>
    </w:rPr>
  </w:style>
  <w:style w:type="paragraph" w:styleId="2">
    <w:name w:val="heading 2"/>
    <w:basedOn w:val="a"/>
    <w:next w:val="a"/>
    <w:link w:val="20"/>
    <w:uiPriority w:val="99"/>
    <w:qFormat/>
    <w:rsid w:val="00AC1F8C"/>
    <w:pPr>
      <w:keepNext/>
      <w:keepLines/>
      <w:spacing w:before="200" w:after="0"/>
      <w:outlineLvl w:val="1"/>
    </w:pPr>
    <w:rPr>
      <w:rFonts w:ascii="Cambria" w:hAnsi="Cambria"/>
      <w:b/>
      <w:bCs/>
      <w:color w:val="4F81BD"/>
      <w:sz w:val="26"/>
      <w:szCs w:val="26"/>
      <w:lang/>
    </w:rPr>
  </w:style>
  <w:style w:type="paragraph" w:styleId="3">
    <w:name w:val="heading 3"/>
    <w:basedOn w:val="a"/>
    <w:link w:val="30"/>
    <w:uiPriority w:val="99"/>
    <w:qFormat/>
    <w:rsid w:val="00E42BA6"/>
    <w:pPr>
      <w:spacing w:before="100" w:beforeAutospacing="1" w:after="100" w:afterAutospacing="1" w:line="240" w:lineRule="auto"/>
      <w:jc w:val="center"/>
      <w:outlineLvl w:val="2"/>
    </w:pPr>
    <w:rPr>
      <w:rFonts w:ascii="Verdana" w:hAnsi="Verdana"/>
      <w:b/>
      <w:bCs/>
      <w:color w:val="00006C"/>
      <w:sz w:val="25"/>
      <w:szCs w:val="25"/>
      <w:lang w:eastAsia="ru-RU"/>
    </w:rPr>
  </w:style>
  <w:style w:type="paragraph" w:styleId="4">
    <w:name w:val="heading 4"/>
    <w:basedOn w:val="a"/>
    <w:next w:val="a"/>
    <w:link w:val="40"/>
    <w:uiPriority w:val="99"/>
    <w:qFormat/>
    <w:rsid w:val="00D411EE"/>
    <w:pPr>
      <w:keepNext/>
      <w:keepLines/>
      <w:spacing w:before="200" w:after="0"/>
      <w:outlineLvl w:val="3"/>
    </w:pPr>
    <w:rPr>
      <w:rFonts w:ascii="Cambria" w:hAnsi="Cambria"/>
      <w:b/>
      <w:bCs/>
      <w:i/>
      <w:i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C1F8C"/>
    <w:rPr>
      <w:rFonts w:ascii="Cambria" w:hAnsi="Cambria" w:cs="Times New Roman"/>
      <w:b/>
      <w:bCs/>
      <w:color w:val="4F81BD"/>
      <w:sz w:val="26"/>
      <w:szCs w:val="26"/>
    </w:rPr>
  </w:style>
  <w:style w:type="character" w:customStyle="1" w:styleId="30">
    <w:name w:val="Заголовок 3 Знак"/>
    <w:link w:val="3"/>
    <w:uiPriority w:val="99"/>
    <w:locked/>
    <w:rsid w:val="00E42BA6"/>
    <w:rPr>
      <w:rFonts w:ascii="Verdana" w:hAnsi="Verdana" w:cs="Times New Roman"/>
      <w:b/>
      <w:bCs/>
      <w:color w:val="00006C"/>
      <w:sz w:val="25"/>
      <w:szCs w:val="25"/>
      <w:lang w:eastAsia="ru-RU"/>
    </w:rPr>
  </w:style>
  <w:style w:type="character" w:customStyle="1" w:styleId="40">
    <w:name w:val="Заголовок 4 Знак"/>
    <w:link w:val="4"/>
    <w:uiPriority w:val="99"/>
    <w:semiHidden/>
    <w:locked/>
    <w:rsid w:val="00D411EE"/>
    <w:rPr>
      <w:rFonts w:ascii="Cambria" w:hAnsi="Cambria" w:cs="Times New Roman"/>
      <w:b/>
      <w:bCs/>
      <w:i/>
      <w:iCs/>
      <w:color w:val="4F81BD"/>
    </w:rPr>
  </w:style>
  <w:style w:type="paragraph" w:styleId="a3">
    <w:name w:val="No Spacing"/>
    <w:uiPriority w:val="99"/>
    <w:qFormat/>
    <w:rsid w:val="00E42BA6"/>
    <w:rPr>
      <w:sz w:val="22"/>
      <w:szCs w:val="22"/>
      <w:lang w:eastAsia="en-US"/>
    </w:rPr>
  </w:style>
  <w:style w:type="paragraph" w:styleId="a4">
    <w:name w:val="Body Text"/>
    <w:basedOn w:val="a"/>
    <w:link w:val="a5"/>
    <w:uiPriority w:val="99"/>
    <w:rsid w:val="00D3491A"/>
    <w:pPr>
      <w:spacing w:after="0" w:line="240" w:lineRule="auto"/>
      <w:jc w:val="both"/>
    </w:pPr>
    <w:rPr>
      <w:rFonts w:ascii="Times New Roman" w:hAnsi="Times New Roman"/>
      <w:sz w:val="24"/>
      <w:szCs w:val="24"/>
      <w:lang w:val="en-US" w:eastAsia="ru-RU"/>
    </w:rPr>
  </w:style>
  <w:style w:type="character" w:customStyle="1" w:styleId="a5">
    <w:name w:val="Основной текст Знак"/>
    <w:link w:val="a4"/>
    <w:uiPriority w:val="99"/>
    <w:locked/>
    <w:rsid w:val="00D3491A"/>
    <w:rPr>
      <w:rFonts w:ascii="Times New Roman" w:hAnsi="Times New Roman" w:cs="Times New Roman"/>
      <w:sz w:val="24"/>
      <w:szCs w:val="24"/>
      <w:lang w:val="en-US" w:eastAsia="ru-RU"/>
    </w:rPr>
  </w:style>
  <w:style w:type="paragraph" w:customStyle="1" w:styleId="a6">
    <w:name w:val="Синий текст"/>
    <w:basedOn w:val="a"/>
    <w:uiPriority w:val="99"/>
    <w:rsid w:val="00D3491A"/>
    <w:pPr>
      <w:spacing w:before="80" w:after="80" w:line="235" w:lineRule="auto"/>
      <w:jc w:val="both"/>
    </w:pPr>
    <w:rPr>
      <w:rFonts w:ascii="Times New Roman" w:eastAsia="Times New Roman" w:hAnsi="Times New Roman"/>
      <w:sz w:val="24"/>
      <w:szCs w:val="24"/>
      <w:lang w:val="en-US" w:eastAsia="ru-RU"/>
    </w:rPr>
  </w:style>
  <w:style w:type="paragraph" w:customStyle="1" w:styleId="Default">
    <w:name w:val="Default"/>
    <w:uiPriority w:val="99"/>
    <w:rsid w:val="00BC207D"/>
    <w:pPr>
      <w:autoSpaceDE w:val="0"/>
      <w:autoSpaceDN w:val="0"/>
      <w:adjustRightInd w:val="0"/>
    </w:pPr>
    <w:rPr>
      <w:rFonts w:ascii="PAKHO F+ Newton C San Pin" w:eastAsia="Times New Roman" w:hAnsi="PAKHO F+ Newton C San Pin" w:cs="PAKHO F+ Newton C San Pin"/>
      <w:color w:val="000000"/>
      <w:sz w:val="24"/>
      <w:szCs w:val="24"/>
    </w:rPr>
  </w:style>
  <w:style w:type="paragraph" w:styleId="a7">
    <w:name w:val="footer"/>
    <w:basedOn w:val="a"/>
    <w:link w:val="a8"/>
    <w:uiPriority w:val="99"/>
    <w:rsid w:val="002054D1"/>
    <w:pPr>
      <w:tabs>
        <w:tab w:val="center" w:pos="4677"/>
        <w:tab w:val="right" w:pos="9355"/>
      </w:tabs>
      <w:spacing w:after="0" w:line="240" w:lineRule="auto"/>
    </w:pPr>
    <w:rPr>
      <w:rFonts w:ascii="Times New Roman" w:hAnsi="Times New Roman"/>
      <w:sz w:val="24"/>
      <w:szCs w:val="24"/>
      <w:lang w:val="en-US" w:eastAsia="ru-RU"/>
    </w:rPr>
  </w:style>
  <w:style w:type="character" w:customStyle="1" w:styleId="a8">
    <w:name w:val="Нижний колонтитул Знак"/>
    <w:link w:val="a7"/>
    <w:uiPriority w:val="99"/>
    <w:locked/>
    <w:rsid w:val="002054D1"/>
    <w:rPr>
      <w:rFonts w:ascii="Times New Roman" w:hAnsi="Times New Roman" w:cs="Times New Roman"/>
      <w:sz w:val="24"/>
      <w:szCs w:val="24"/>
      <w:lang w:val="en-US" w:eastAsia="ru-RU"/>
    </w:rPr>
  </w:style>
  <w:style w:type="paragraph" w:styleId="a9">
    <w:name w:val="List Paragraph"/>
    <w:basedOn w:val="a"/>
    <w:uiPriority w:val="99"/>
    <w:qFormat/>
    <w:rsid w:val="00230E7E"/>
    <w:pPr>
      <w:ind w:left="720"/>
      <w:contextualSpacing/>
    </w:pPr>
  </w:style>
  <w:style w:type="paragraph" w:customStyle="1" w:styleId="aa">
    <w:name w:val="Стиль"/>
    <w:uiPriority w:val="99"/>
    <w:rsid w:val="009A0F29"/>
    <w:pPr>
      <w:widowControl w:val="0"/>
      <w:autoSpaceDE w:val="0"/>
      <w:autoSpaceDN w:val="0"/>
      <w:adjustRightInd w:val="0"/>
    </w:pPr>
    <w:rPr>
      <w:rFonts w:ascii="Times New Roman" w:eastAsia="Times New Roman" w:hAnsi="Times New Roman"/>
      <w:sz w:val="24"/>
      <w:szCs w:val="24"/>
    </w:rPr>
  </w:style>
  <w:style w:type="paragraph" w:styleId="ab">
    <w:name w:val="Normal (Web)"/>
    <w:basedOn w:val="a"/>
    <w:rsid w:val="003929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Основной текст + Полужирный"/>
    <w:uiPriority w:val="99"/>
    <w:rsid w:val="00AD22F2"/>
    <w:rPr>
      <w:rFonts w:ascii="Times New Roman" w:hAnsi="Times New Roman" w:cs="Times New Roman"/>
      <w:b/>
      <w:bCs/>
      <w:i/>
      <w:iCs/>
      <w:spacing w:val="0"/>
      <w:sz w:val="22"/>
      <w:szCs w:val="22"/>
      <w:u w:val="none"/>
      <w:effect w:val="none"/>
    </w:rPr>
  </w:style>
  <w:style w:type="character" w:customStyle="1" w:styleId="ad">
    <w:name w:val="Основной текст + Курсив"/>
    <w:uiPriority w:val="99"/>
    <w:rsid w:val="00AD22F2"/>
    <w:rPr>
      <w:rFonts w:ascii="Times New Roman" w:hAnsi="Times New Roman" w:cs="Times New Roman"/>
      <w:i/>
      <w:iCs/>
      <w:spacing w:val="0"/>
      <w:sz w:val="22"/>
      <w:szCs w:val="22"/>
      <w:u w:val="none"/>
      <w:effect w:val="none"/>
    </w:rPr>
  </w:style>
  <w:style w:type="paragraph" w:customStyle="1" w:styleId="podzag120">
    <w:name w:val="podzag_120"/>
    <w:basedOn w:val="a"/>
    <w:uiPriority w:val="99"/>
    <w:rsid w:val="00055A4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99"/>
    <w:qFormat/>
    <w:rsid w:val="00055A48"/>
    <w:rPr>
      <w:rFonts w:cs="Times New Roman"/>
      <w:i/>
      <w:iCs/>
    </w:rPr>
  </w:style>
  <w:style w:type="character" w:customStyle="1" w:styleId="apple-converted-space">
    <w:name w:val="apple-converted-space"/>
    <w:uiPriority w:val="99"/>
    <w:rsid w:val="00055A48"/>
    <w:rPr>
      <w:rFonts w:cs="Times New Roman"/>
    </w:rPr>
  </w:style>
  <w:style w:type="character" w:styleId="af">
    <w:name w:val="Hyperlink"/>
    <w:uiPriority w:val="99"/>
    <w:semiHidden/>
    <w:rsid w:val="00E3033D"/>
    <w:rPr>
      <w:rFonts w:cs="Times New Roman"/>
      <w:color w:val="0000FF"/>
      <w:u w:val="single"/>
    </w:rPr>
  </w:style>
  <w:style w:type="paragraph" w:styleId="af0">
    <w:name w:val="Balloon Text"/>
    <w:basedOn w:val="a"/>
    <w:link w:val="af1"/>
    <w:uiPriority w:val="99"/>
    <w:semiHidden/>
    <w:rsid w:val="008E58FF"/>
    <w:pPr>
      <w:spacing w:after="0" w:line="240" w:lineRule="auto"/>
    </w:pPr>
    <w:rPr>
      <w:rFonts w:ascii="Tahoma" w:hAnsi="Tahoma"/>
      <w:sz w:val="16"/>
      <w:szCs w:val="16"/>
      <w:lang/>
    </w:rPr>
  </w:style>
  <w:style w:type="character" w:customStyle="1" w:styleId="af1">
    <w:name w:val="Текст выноски Знак"/>
    <w:link w:val="af0"/>
    <w:uiPriority w:val="99"/>
    <w:semiHidden/>
    <w:locked/>
    <w:rsid w:val="008E58FF"/>
    <w:rPr>
      <w:rFonts w:ascii="Tahoma" w:hAnsi="Tahoma" w:cs="Tahoma"/>
      <w:sz w:val="16"/>
      <w:szCs w:val="16"/>
    </w:rPr>
  </w:style>
  <w:style w:type="paragraph" w:customStyle="1" w:styleId="msonormalcxspmiddle">
    <w:name w:val="msonormalcxspmiddle"/>
    <w:basedOn w:val="a"/>
    <w:uiPriority w:val="99"/>
    <w:rsid w:val="00FD049B"/>
    <w:pPr>
      <w:spacing w:before="100" w:beforeAutospacing="1" w:after="100" w:afterAutospacing="1" w:line="240" w:lineRule="auto"/>
    </w:pPr>
    <w:rPr>
      <w:rFonts w:ascii="Times New Roman" w:hAnsi="Times New Roman"/>
      <w:sz w:val="24"/>
      <w:szCs w:val="24"/>
      <w:lang w:eastAsia="ru-RU"/>
    </w:rPr>
  </w:style>
  <w:style w:type="paragraph" w:styleId="21">
    <w:name w:val="Body Text 2"/>
    <w:basedOn w:val="a"/>
    <w:link w:val="22"/>
    <w:uiPriority w:val="99"/>
    <w:rsid w:val="006E080A"/>
    <w:pPr>
      <w:spacing w:after="120" w:line="480" w:lineRule="auto"/>
      <w:ind w:firstLine="567"/>
      <w:jc w:val="both"/>
    </w:pPr>
    <w:rPr>
      <w:sz w:val="20"/>
      <w:szCs w:val="20"/>
      <w:lang/>
    </w:rPr>
  </w:style>
  <w:style w:type="character" w:customStyle="1" w:styleId="22">
    <w:name w:val="Основной текст 2 Знак"/>
    <w:link w:val="21"/>
    <w:uiPriority w:val="99"/>
    <w:semiHidden/>
    <w:rsid w:val="000E563B"/>
    <w:rPr>
      <w:lang w:eastAsia="en-US"/>
    </w:rPr>
  </w:style>
  <w:style w:type="paragraph" w:styleId="af2">
    <w:name w:val="header"/>
    <w:basedOn w:val="a"/>
    <w:link w:val="af3"/>
    <w:uiPriority w:val="99"/>
    <w:unhideWhenUsed/>
    <w:rsid w:val="004D27FE"/>
    <w:pPr>
      <w:tabs>
        <w:tab w:val="center" w:pos="4677"/>
        <w:tab w:val="right" w:pos="9355"/>
      </w:tabs>
    </w:pPr>
    <w:rPr>
      <w:lang/>
    </w:rPr>
  </w:style>
  <w:style w:type="character" w:customStyle="1" w:styleId="af3">
    <w:name w:val="Верхний колонтитул Знак"/>
    <w:link w:val="af2"/>
    <w:uiPriority w:val="99"/>
    <w:rsid w:val="004D27FE"/>
    <w:rPr>
      <w:sz w:val="22"/>
      <w:szCs w:val="22"/>
      <w:lang w:eastAsia="en-US"/>
    </w:rPr>
  </w:style>
  <w:style w:type="paragraph" w:customStyle="1" w:styleId="31">
    <w:name w:val="Заголовок 3+"/>
    <w:basedOn w:val="a"/>
    <w:uiPriority w:val="99"/>
    <w:rsid w:val="004D27F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msonormalbullet2gif">
    <w:name w:val="msonormalbullet2.gif"/>
    <w:basedOn w:val="a"/>
    <w:rsid w:val="002449D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380832">
      <w:marLeft w:val="0"/>
      <w:marRight w:val="0"/>
      <w:marTop w:val="0"/>
      <w:marBottom w:val="0"/>
      <w:divBdr>
        <w:top w:val="none" w:sz="0" w:space="0" w:color="auto"/>
        <w:left w:val="none" w:sz="0" w:space="0" w:color="auto"/>
        <w:bottom w:val="none" w:sz="0" w:space="0" w:color="auto"/>
        <w:right w:val="none" w:sz="0" w:space="0" w:color="auto"/>
      </w:divBdr>
    </w:div>
    <w:div w:id="15313808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10</Pages>
  <Words>3658</Words>
  <Characters>20856</Characters>
  <Application>Microsoft Office Word</Application>
  <DocSecurity>0</DocSecurity>
  <Lines>173</Lines>
  <Paragraphs>48</Paragraphs>
  <ScaleCrop>false</ScaleCrop>
  <Company/>
  <LinksUpToDate>false</LinksUpToDate>
  <CharactersWithSpaces>24466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dc:creator>
  <cp:keywords/>
  <dc:description/>
  <cp:lastModifiedBy>Елена</cp:lastModifiedBy>
  <cp:revision>117</cp:revision>
  <cp:lastPrinted>2019-08-27T15:04:00Z</cp:lastPrinted>
  <dcterms:created xsi:type="dcterms:W3CDTF">2014-06-08T18:29:00Z</dcterms:created>
  <dcterms:modified xsi:type="dcterms:W3CDTF">2019-08-29T13:57:00Z</dcterms:modified>
</cp:coreProperties>
</file>