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E3" w:rsidRPr="00B5424D" w:rsidRDefault="00B5424D" w:rsidP="00B5424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color w:val="0000FF"/>
          <w:sz w:val="36"/>
          <w:szCs w:val="36"/>
          <w:u w:val="single"/>
          <w:lang w:eastAsia="ru-RU"/>
        </w:rPr>
        <w:t xml:space="preserve">  </w:t>
      </w:r>
      <w:r w:rsidR="007511E3" w:rsidRPr="007511E3">
        <w:rPr>
          <w:rFonts w:ascii="Times New Roman" w:eastAsia="Times New Roman" w:hAnsi="Times New Roman" w:cs="Times New Roman"/>
          <w:b/>
          <w:bCs/>
          <w:color w:val="0000FF"/>
          <w:sz w:val="36"/>
          <w:szCs w:val="36"/>
          <w:u w:val="single"/>
          <w:lang w:eastAsia="ru-RU"/>
        </w:rPr>
        <w:t>«Музыка как средство развития творческой индивидуальности»</w:t>
      </w:r>
    </w:p>
    <w:p w:rsidR="00B5424D"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 xml:space="preserve">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В одной из своих работ великий русский критик В.Г. Белинский писал: » Влияние музыки на детей благотворно, и чем раньше начнут они испытывать ее влияние на себе, тем лучше для них. Они не переведут на свой детский язык </w:t>
      </w:r>
      <w:proofErr w:type="gramStart"/>
      <w:r w:rsidR="007511E3" w:rsidRPr="007511E3">
        <w:rPr>
          <w:rFonts w:ascii="Times New Roman" w:eastAsia="Times New Roman" w:hAnsi="Times New Roman" w:cs="Times New Roman"/>
          <w:sz w:val="24"/>
          <w:szCs w:val="24"/>
          <w:lang w:eastAsia="ru-RU"/>
        </w:rPr>
        <w:t>её</w:t>
      </w:r>
      <w:proofErr w:type="gramEnd"/>
      <w:r w:rsidR="007511E3" w:rsidRPr="007511E3">
        <w:rPr>
          <w:rFonts w:ascii="Times New Roman" w:eastAsia="Times New Roman" w:hAnsi="Times New Roman" w:cs="Times New Roman"/>
          <w:sz w:val="24"/>
          <w:szCs w:val="24"/>
          <w:lang w:eastAsia="ru-RU"/>
        </w:rPr>
        <w:t xml:space="preserve"> не выговариваемых глаголов, но запечатлеют их в сердцах, не перетолкуют их по-своему, не будут о ней разглагольствовать; но она наполнит гармонией их юные души». И нам нельзя не согласиться с этим высказыванием, тем более что в детстве и закладывается основа развития личности.</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 xml:space="preserve">Мы все в будущем хотим видеть наших детей творческими, духовно богатыми, культурно образованными людьми с развитым эстетическим вкусом. </w:t>
      </w:r>
      <w:r w:rsidR="007511E3" w:rsidRPr="007511E3">
        <w:rPr>
          <w:rFonts w:ascii="Times New Roman" w:eastAsia="Times New Roman" w:hAnsi="Times New Roman" w:cs="Times New Roman"/>
          <w:b/>
          <w:bCs/>
          <w:sz w:val="24"/>
          <w:szCs w:val="24"/>
          <w:lang w:eastAsia="ru-RU"/>
        </w:rPr>
        <w:t>Своим отношением к искусству</w:t>
      </w:r>
      <w:r w:rsidR="007511E3" w:rsidRPr="007511E3">
        <w:rPr>
          <w:rFonts w:ascii="Times New Roman" w:eastAsia="Times New Roman" w:hAnsi="Times New Roman" w:cs="Times New Roman"/>
          <w:sz w:val="24"/>
          <w:szCs w:val="24"/>
          <w:lang w:eastAsia="ru-RU"/>
        </w:rPr>
        <w:t xml:space="preserve"> — увлеченностью или безразличием — </w:t>
      </w:r>
      <w:r w:rsidR="007511E3" w:rsidRPr="007511E3">
        <w:rPr>
          <w:rFonts w:ascii="Times New Roman" w:eastAsia="Times New Roman" w:hAnsi="Times New Roman" w:cs="Times New Roman"/>
          <w:b/>
          <w:bCs/>
          <w:sz w:val="24"/>
          <w:szCs w:val="24"/>
          <w:lang w:eastAsia="ru-RU"/>
        </w:rPr>
        <w:t>окружающие взрослые оказывают большое влияние на формирование основ ценностных ориентацией детей</w:t>
      </w:r>
      <w:r w:rsidR="007511E3" w:rsidRPr="007511E3">
        <w:rPr>
          <w:rFonts w:ascii="Times New Roman" w:eastAsia="Times New Roman" w:hAnsi="Times New Roman" w:cs="Times New Roman"/>
          <w:sz w:val="24"/>
          <w:szCs w:val="24"/>
          <w:lang w:eastAsia="ru-RU"/>
        </w:rPr>
        <w:t>. 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красоту окружающего мира, природы, человеческих взаимоотношений.</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 xml:space="preserve">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сознание. </w:t>
      </w: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w:t>
      </w:r>
      <w:proofErr w:type="gramStart"/>
      <w:r w:rsidR="007511E3" w:rsidRPr="007511E3">
        <w:rPr>
          <w:rFonts w:ascii="Times New Roman" w:eastAsia="Times New Roman" w:hAnsi="Times New Roman" w:cs="Times New Roman"/>
          <w:sz w:val="24"/>
          <w:szCs w:val="24"/>
          <w:lang w:eastAsia="ru-RU"/>
        </w:rPr>
        <w:t>и</w:t>
      </w:r>
      <w:proofErr w:type="gramEnd"/>
      <w:r w:rsidR="007511E3" w:rsidRPr="007511E3">
        <w:rPr>
          <w:rFonts w:ascii="Times New Roman" w:eastAsia="Times New Roman" w:hAnsi="Times New Roman" w:cs="Times New Roman"/>
          <w:sz w:val="24"/>
          <w:szCs w:val="24"/>
          <w:lang w:eastAsia="ru-RU"/>
        </w:rPr>
        <w:t xml:space="preserve"> всей жизни имеет общение с музыкой, в первую очередь классической, а также «</w:t>
      </w:r>
      <w:proofErr w:type="spellStart"/>
      <w:r w:rsidR="007511E3" w:rsidRPr="007511E3">
        <w:rPr>
          <w:rFonts w:ascii="Times New Roman" w:eastAsia="Times New Roman" w:hAnsi="Times New Roman" w:cs="Times New Roman"/>
          <w:sz w:val="24"/>
          <w:szCs w:val="24"/>
          <w:lang w:eastAsia="ru-RU"/>
        </w:rPr>
        <w:t>пропевание</w:t>
      </w:r>
      <w:proofErr w:type="spellEnd"/>
      <w:r w:rsidR="007511E3" w:rsidRPr="007511E3">
        <w:rPr>
          <w:rFonts w:ascii="Times New Roman" w:eastAsia="Times New Roman" w:hAnsi="Times New Roman" w:cs="Times New Roman"/>
          <w:sz w:val="24"/>
          <w:szCs w:val="24"/>
          <w:lang w:eastAsia="ru-RU"/>
        </w:rPr>
        <w:t>» музыки в движении и голосом.</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Основная проблема, отражающая сегодняшнее состояние воспитания, обучения и образования, является проблема развития мышления. Изучение личности (ребёнка, 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Основы мышления данного типа должны быть сформированы у детей в раннем возрасте, в младшем школьном возрасте, а на средней и высшей ступени обучения происходит их дальнейшее развитие.</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511E3" w:rsidRPr="007511E3">
        <w:rPr>
          <w:rFonts w:ascii="Times New Roman" w:eastAsia="Times New Roman" w:hAnsi="Times New Roman" w:cs="Times New Roman"/>
          <w:sz w:val="24"/>
          <w:szCs w:val="24"/>
          <w:lang w:eastAsia="ru-RU"/>
        </w:rPr>
        <w:t xml:space="preserve">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w:t>
      </w:r>
      <w:r w:rsidR="007511E3" w:rsidRPr="007511E3">
        <w:rPr>
          <w:rFonts w:ascii="Times New Roman" w:eastAsia="Times New Roman" w:hAnsi="Times New Roman" w:cs="Times New Roman"/>
          <w:b/>
          <w:bCs/>
          <w:sz w:val="24"/>
          <w:szCs w:val="24"/>
          <w:lang w:eastAsia="ru-RU"/>
        </w:rPr>
        <w:t>систематизированное и музыкальное движение</w:t>
      </w:r>
      <w:r w:rsidR="007511E3" w:rsidRPr="007511E3">
        <w:rPr>
          <w:rFonts w:ascii="Times New Roman" w:eastAsia="Times New Roman" w:hAnsi="Times New Roman" w:cs="Times New Roman"/>
          <w:sz w:val="24"/>
          <w:szCs w:val="24"/>
          <w:lang w:eastAsia="ru-RU"/>
        </w:rPr>
        <w:t xml:space="preserve">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 xml:space="preserve">Наряду с этим нельзя упускать из виду, что </w:t>
      </w:r>
      <w:r w:rsidR="007511E3" w:rsidRPr="007511E3">
        <w:rPr>
          <w:rFonts w:ascii="Times New Roman" w:eastAsia="Times New Roman" w:hAnsi="Times New Roman" w:cs="Times New Roman"/>
          <w:b/>
          <w:bCs/>
          <w:sz w:val="24"/>
          <w:szCs w:val="24"/>
          <w:lang w:eastAsia="ru-RU"/>
        </w:rPr>
        <w:t xml:space="preserve">процесс непосредственно музыкального восприятия </w:t>
      </w:r>
      <w:proofErr w:type="gramStart"/>
      <w:r w:rsidR="007511E3" w:rsidRPr="007511E3">
        <w:rPr>
          <w:rFonts w:ascii="Times New Roman" w:eastAsia="Times New Roman" w:hAnsi="Times New Roman" w:cs="Times New Roman"/>
          <w:sz w:val="24"/>
          <w:szCs w:val="24"/>
          <w:lang w:eastAsia="ru-RU"/>
        </w:rPr>
        <w:t>неоднозначен</w:t>
      </w:r>
      <w:proofErr w:type="gramEnd"/>
      <w:r w:rsidR="007511E3" w:rsidRPr="007511E3">
        <w:rPr>
          <w:rFonts w:ascii="Times New Roman" w:eastAsia="Times New Roman" w:hAnsi="Times New Roman" w:cs="Times New Roman"/>
          <w:sz w:val="24"/>
          <w:szCs w:val="24"/>
          <w:lang w:eastAsia="ru-RU"/>
        </w:rPr>
        <w:t xml:space="preserve"> и он тоже </w:t>
      </w:r>
      <w:r w:rsidR="007511E3" w:rsidRPr="007511E3">
        <w:rPr>
          <w:rFonts w:ascii="Times New Roman" w:eastAsia="Times New Roman" w:hAnsi="Times New Roman" w:cs="Times New Roman"/>
          <w:b/>
          <w:bCs/>
          <w:sz w:val="24"/>
          <w:szCs w:val="24"/>
          <w:lang w:eastAsia="ru-RU"/>
        </w:rPr>
        <w:t>оказывает влияние на развитие и становление творческой личности</w:t>
      </w:r>
      <w:r w:rsidR="007511E3" w:rsidRPr="007511E3">
        <w:rPr>
          <w:rFonts w:ascii="Times New Roman" w:eastAsia="Times New Roman" w:hAnsi="Times New Roman" w:cs="Times New Roman"/>
          <w:sz w:val="24"/>
          <w:szCs w:val="24"/>
          <w:lang w:eastAsia="ru-RU"/>
        </w:rPr>
        <w:t>.</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восприятие всегда связанно с душевным волнением, переживанием эстетического удовольствия, переживанием красоты предмета.</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Следующий этап — попытка проникнуть в то, что эти звуки, краски, формы передают, выявляют, выражают</w:t>
      </w:r>
      <w:proofErr w:type="gramStart"/>
      <w:r w:rsidR="007511E3" w:rsidRPr="007511E3">
        <w:rPr>
          <w:rFonts w:ascii="Times New Roman" w:eastAsia="Times New Roman" w:hAnsi="Times New Roman" w:cs="Times New Roman"/>
          <w:sz w:val="24"/>
          <w:szCs w:val="24"/>
          <w:lang w:eastAsia="ru-RU"/>
        </w:rPr>
        <w:t xml:space="preserve"> .</w:t>
      </w:r>
      <w:proofErr w:type="gramEnd"/>
      <w:r w:rsidR="007511E3" w:rsidRPr="007511E3">
        <w:rPr>
          <w:rFonts w:ascii="Times New Roman" w:eastAsia="Times New Roman" w:hAnsi="Times New Roman" w:cs="Times New Roman"/>
          <w:sz w:val="24"/>
          <w:szCs w:val="24"/>
          <w:lang w:eastAsia="ru-RU"/>
        </w:rPr>
        <w:t xml:space="preserve"> Эта новая ступень познания и будет являться восприятием художественного образа.</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7511E3" w:rsidRPr="007511E3" w:rsidRDefault="007511E3" w:rsidP="00B5424D">
      <w:pPr>
        <w:numPr>
          <w:ilvl w:val="0"/>
          <w:numId w:val="1"/>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отбор из трёх источников: народного музыкального творчества, классики и современной музыки;</w:t>
      </w:r>
    </w:p>
    <w:p w:rsidR="007511E3" w:rsidRPr="007511E3" w:rsidRDefault="007511E3" w:rsidP="00B5424D">
      <w:pPr>
        <w:numPr>
          <w:ilvl w:val="0"/>
          <w:numId w:val="1"/>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отбор произведений, воспитывающих доброту, проникнутых гуманизмом;</w:t>
      </w:r>
    </w:p>
    <w:p w:rsidR="007511E3" w:rsidRPr="007511E3" w:rsidRDefault="007511E3" w:rsidP="00B5424D">
      <w:pPr>
        <w:numPr>
          <w:ilvl w:val="0"/>
          <w:numId w:val="1"/>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проникновение в мир чувств детей, отражение их интересов, образность, доступность;</w:t>
      </w:r>
    </w:p>
    <w:p w:rsidR="007511E3" w:rsidRPr="007511E3" w:rsidRDefault="007511E3" w:rsidP="00B5424D">
      <w:pPr>
        <w:numPr>
          <w:ilvl w:val="0"/>
          <w:numId w:val="1"/>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яркость, запоминаемость, опора на интонационно-ладовый строй музыки разных народов;</w:t>
      </w:r>
    </w:p>
    <w:p w:rsidR="007511E3" w:rsidRPr="007511E3" w:rsidRDefault="007511E3" w:rsidP="00B5424D">
      <w:pPr>
        <w:numPr>
          <w:ilvl w:val="0"/>
          <w:numId w:val="1"/>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отражение разных музыкальных форм (в том числе и более крупных), различных жанров;</w:t>
      </w:r>
    </w:p>
    <w:p w:rsidR="007511E3" w:rsidRPr="007511E3" w:rsidRDefault="007511E3" w:rsidP="00B5424D">
      <w:pPr>
        <w:numPr>
          <w:ilvl w:val="0"/>
          <w:numId w:val="1"/>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lastRenderedPageBreak/>
        <w:t>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 xml:space="preserve">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w:t>
      </w:r>
      <w:proofErr w:type="gramStart"/>
      <w:r w:rsidR="007511E3" w:rsidRPr="007511E3">
        <w:rPr>
          <w:rFonts w:ascii="Times New Roman" w:eastAsia="Times New Roman" w:hAnsi="Times New Roman" w:cs="Times New Roman"/>
          <w:sz w:val="24"/>
          <w:szCs w:val="24"/>
          <w:lang w:eastAsia="ru-RU"/>
        </w:rPr>
        <w:t>способности к восприятию</w:t>
      </w:r>
      <w:proofErr w:type="gramEnd"/>
      <w:r w:rsidR="007511E3" w:rsidRPr="007511E3">
        <w:rPr>
          <w:rFonts w:ascii="Times New Roman" w:eastAsia="Times New Roman" w:hAnsi="Times New Roman" w:cs="Times New Roman"/>
          <w:sz w:val="24"/>
          <w:szCs w:val="24"/>
          <w:lang w:eastAsia="ru-RU"/>
        </w:rPr>
        <w:t xml:space="preserve"> музыки, упустив который, мы создаём дополнительные трудности в деле музыкального развития, может быть, и бесповоротно теряем его.</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Педагогическими условиями успешного развития музыкального восприятия в раннем детстве являются:</w:t>
      </w:r>
    </w:p>
    <w:p w:rsidR="007511E3" w:rsidRPr="007511E3" w:rsidRDefault="007511E3" w:rsidP="00B5424D">
      <w:pPr>
        <w:numPr>
          <w:ilvl w:val="0"/>
          <w:numId w:val="2"/>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художественное совершенство, яркость и эмоциональная доступность музыкальных произведений;</w:t>
      </w:r>
    </w:p>
    <w:p w:rsidR="007511E3" w:rsidRPr="007511E3" w:rsidRDefault="007511E3" w:rsidP="00B5424D">
      <w:pPr>
        <w:numPr>
          <w:ilvl w:val="0"/>
          <w:numId w:val="2"/>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повторность впечатлений (многократность звучания);</w:t>
      </w:r>
    </w:p>
    <w:p w:rsidR="007511E3" w:rsidRPr="007511E3" w:rsidRDefault="007511E3" w:rsidP="00B5424D">
      <w:pPr>
        <w:numPr>
          <w:ilvl w:val="0"/>
          <w:numId w:val="2"/>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создание соответствующего характеру музыки эмоционального настроя;</w:t>
      </w:r>
    </w:p>
    <w:p w:rsidR="007511E3" w:rsidRPr="007511E3" w:rsidRDefault="007511E3" w:rsidP="00B5424D">
      <w:pPr>
        <w:numPr>
          <w:ilvl w:val="0"/>
          <w:numId w:val="2"/>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создание положительного эмоционального фона общения ребёнка и взрослого, поощрение успехов малыша.</w:t>
      </w:r>
    </w:p>
    <w:p w:rsidR="007511E3" w:rsidRPr="007511E3" w:rsidRDefault="007511E3" w:rsidP="00B5424D">
      <w:pPr>
        <w:numPr>
          <w:ilvl w:val="0"/>
          <w:numId w:val="2"/>
        </w:num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побуждение детей к двигательной активности, вокализациям.</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Исследовав основные позиции воздействия музыки на развитие индивидуальности, можно подвести некоторый итог всего вышесказанного.</w:t>
      </w:r>
    </w:p>
    <w:p w:rsidR="007511E3" w:rsidRPr="007511E3" w:rsidRDefault="007511E3" w:rsidP="00B5424D">
      <w:pPr>
        <w:spacing w:after="0" w:line="240" w:lineRule="auto"/>
        <w:jc w:val="both"/>
        <w:rPr>
          <w:rFonts w:ascii="Times New Roman" w:eastAsia="Times New Roman" w:hAnsi="Times New Roman" w:cs="Times New Roman"/>
          <w:sz w:val="24"/>
          <w:szCs w:val="24"/>
          <w:lang w:eastAsia="ru-RU"/>
        </w:rPr>
      </w:pPr>
      <w:r w:rsidRPr="007511E3">
        <w:rPr>
          <w:rFonts w:ascii="Times New Roman" w:eastAsia="Times New Roman" w:hAnsi="Times New Roman" w:cs="Times New Roman"/>
          <w:sz w:val="24"/>
          <w:szCs w:val="24"/>
          <w:lang w:eastAsia="ru-RU"/>
        </w:rPr>
        <w:t xml:space="preserve">Музыка, </w:t>
      </w:r>
      <w:proofErr w:type="gramStart"/>
      <w:r w:rsidRPr="007511E3">
        <w:rPr>
          <w:rFonts w:ascii="Times New Roman" w:eastAsia="Times New Roman" w:hAnsi="Times New Roman" w:cs="Times New Roman"/>
          <w:sz w:val="24"/>
          <w:szCs w:val="24"/>
          <w:lang w:eastAsia="ru-RU"/>
        </w:rPr>
        <w:t>являясь одной из самых влиятельных форм искусства оказывает</w:t>
      </w:r>
      <w:proofErr w:type="gramEnd"/>
      <w:r w:rsidRPr="007511E3">
        <w:rPr>
          <w:rFonts w:ascii="Times New Roman" w:eastAsia="Times New Roman" w:hAnsi="Times New Roman" w:cs="Times New Roman"/>
          <w:sz w:val="24"/>
          <w:szCs w:val="24"/>
          <w:lang w:eastAsia="ru-RU"/>
        </w:rPr>
        <w:t xml:space="preserve"> огромное воздействие на субъективный мир личности.</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7511E3" w:rsidRPr="007511E3" w:rsidRDefault="00B5424D" w:rsidP="00B5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1E3" w:rsidRPr="007511E3">
        <w:rPr>
          <w:rFonts w:ascii="Times New Roman" w:eastAsia="Times New Roman" w:hAnsi="Times New Roman" w:cs="Times New Roman"/>
          <w:sz w:val="24"/>
          <w:szCs w:val="24"/>
          <w:lang w:eastAsia="ru-RU"/>
        </w:rPr>
        <w:t>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p w:rsidR="00316EAE" w:rsidRDefault="00316EAE" w:rsidP="00B5424D">
      <w:pPr>
        <w:spacing w:after="0"/>
      </w:pPr>
    </w:p>
    <w:sectPr w:rsidR="00316EAE" w:rsidSect="00316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2067"/>
    <w:multiLevelType w:val="multilevel"/>
    <w:tmpl w:val="848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20CEC"/>
    <w:multiLevelType w:val="multilevel"/>
    <w:tmpl w:val="3EAC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1E3"/>
    <w:rsid w:val="0028033E"/>
    <w:rsid w:val="00316EAE"/>
    <w:rsid w:val="007511E3"/>
    <w:rsid w:val="00B54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AE"/>
  </w:style>
  <w:style w:type="paragraph" w:styleId="2">
    <w:name w:val="heading 2"/>
    <w:basedOn w:val="a"/>
    <w:link w:val="20"/>
    <w:uiPriority w:val="9"/>
    <w:qFormat/>
    <w:rsid w:val="007511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11E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11E3"/>
    <w:rPr>
      <w:color w:val="0000FF"/>
      <w:u w:val="single"/>
    </w:rPr>
  </w:style>
  <w:style w:type="character" w:customStyle="1" w:styleId="pdate">
    <w:name w:val="pdate"/>
    <w:basedOn w:val="a0"/>
    <w:rsid w:val="007511E3"/>
  </w:style>
  <w:style w:type="character" w:customStyle="1" w:styleId="pcat">
    <w:name w:val="pcat"/>
    <w:basedOn w:val="a0"/>
    <w:rsid w:val="007511E3"/>
  </w:style>
  <w:style w:type="character" w:customStyle="1" w:styleId="ptags">
    <w:name w:val="ptags"/>
    <w:basedOn w:val="a0"/>
    <w:rsid w:val="007511E3"/>
  </w:style>
  <w:style w:type="paragraph" w:styleId="a4">
    <w:name w:val="Normal (Web)"/>
    <w:basedOn w:val="a"/>
    <w:uiPriority w:val="99"/>
    <w:semiHidden/>
    <w:unhideWhenUsed/>
    <w:rsid w:val="0075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11E3"/>
    <w:rPr>
      <w:b/>
      <w:bCs/>
    </w:rPr>
  </w:style>
</w:styles>
</file>

<file path=word/webSettings.xml><?xml version="1.0" encoding="utf-8"?>
<w:webSettings xmlns:r="http://schemas.openxmlformats.org/officeDocument/2006/relationships" xmlns:w="http://schemas.openxmlformats.org/wordprocessingml/2006/main">
  <w:divs>
    <w:div w:id="854610622">
      <w:bodyDiv w:val="1"/>
      <w:marLeft w:val="0"/>
      <w:marRight w:val="0"/>
      <w:marTop w:val="0"/>
      <w:marBottom w:val="0"/>
      <w:divBdr>
        <w:top w:val="none" w:sz="0" w:space="0" w:color="auto"/>
        <w:left w:val="none" w:sz="0" w:space="0" w:color="auto"/>
        <w:bottom w:val="none" w:sz="0" w:space="0" w:color="auto"/>
        <w:right w:val="none" w:sz="0" w:space="0" w:color="auto"/>
      </w:divBdr>
      <w:divsChild>
        <w:div w:id="1690061187">
          <w:marLeft w:val="0"/>
          <w:marRight w:val="0"/>
          <w:marTop w:val="0"/>
          <w:marBottom w:val="0"/>
          <w:divBdr>
            <w:top w:val="none" w:sz="0" w:space="0" w:color="auto"/>
            <w:left w:val="none" w:sz="0" w:space="0" w:color="auto"/>
            <w:bottom w:val="none" w:sz="0" w:space="0" w:color="auto"/>
            <w:right w:val="none" w:sz="0" w:space="0" w:color="auto"/>
          </w:divBdr>
          <w:divsChild>
            <w:div w:id="119034925">
              <w:marLeft w:val="0"/>
              <w:marRight w:val="0"/>
              <w:marTop w:val="0"/>
              <w:marBottom w:val="0"/>
              <w:divBdr>
                <w:top w:val="none" w:sz="0" w:space="0" w:color="auto"/>
                <w:left w:val="none" w:sz="0" w:space="0" w:color="auto"/>
                <w:bottom w:val="none" w:sz="0" w:space="0" w:color="auto"/>
                <w:right w:val="none" w:sz="0" w:space="0" w:color="auto"/>
              </w:divBdr>
              <w:divsChild>
                <w:div w:id="848448247">
                  <w:marLeft w:val="0"/>
                  <w:marRight w:val="0"/>
                  <w:marTop w:val="0"/>
                  <w:marBottom w:val="0"/>
                  <w:divBdr>
                    <w:top w:val="none" w:sz="0" w:space="0" w:color="auto"/>
                    <w:left w:val="none" w:sz="0" w:space="0" w:color="auto"/>
                    <w:bottom w:val="none" w:sz="0" w:space="0" w:color="auto"/>
                    <w:right w:val="none" w:sz="0" w:space="0" w:color="auto"/>
                  </w:divBdr>
                  <w:divsChild>
                    <w:div w:id="884828162">
                      <w:marLeft w:val="0"/>
                      <w:marRight w:val="0"/>
                      <w:marTop w:val="0"/>
                      <w:marBottom w:val="0"/>
                      <w:divBdr>
                        <w:top w:val="none" w:sz="0" w:space="0" w:color="auto"/>
                        <w:left w:val="none" w:sz="0" w:space="0" w:color="auto"/>
                        <w:bottom w:val="none" w:sz="0" w:space="0" w:color="auto"/>
                        <w:right w:val="none" w:sz="0" w:space="0" w:color="auto"/>
                      </w:divBdr>
                    </w:div>
                    <w:div w:id="1044872597">
                      <w:marLeft w:val="0"/>
                      <w:marRight w:val="0"/>
                      <w:marTop w:val="0"/>
                      <w:marBottom w:val="0"/>
                      <w:divBdr>
                        <w:top w:val="none" w:sz="0" w:space="0" w:color="auto"/>
                        <w:left w:val="none" w:sz="0" w:space="0" w:color="auto"/>
                        <w:bottom w:val="none" w:sz="0" w:space="0" w:color="auto"/>
                        <w:right w:val="none" w:sz="0" w:space="0" w:color="auto"/>
                      </w:divBdr>
                    </w:div>
                    <w:div w:id="20959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1455</Words>
  <Characters>8299</Characters>
  <Application>Microsoft Office Word</Application>
  <DocSecurity>0</DocSecurity>
  <Lines>69</Lines>
  <Paragraphs>19</Paragraphs>
  <ScaleCrop>false</ScaleCrop>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2013-01-03T12:37:00Z</dcterms:created>
  <dcterms:modified xsi:type="dcterms:W3CDTF">2013-02-06T03:42:00Z</dcterms:modified>
</cp:coreProperties>
</file>