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A" w:rsidRDefault="00DE36BA" w:rsidP="00DE36BA">
      <w:pPr>
        <w:spacing w:line="360" w:lineRule="auto"/>
        <w:ind w:firstLine="709"/>
        <w:jc w:val="center"/>
        <w:outlineLvl w:val="2"/>
        <w:rPr>
          <w:bCs/>
          <w:color w:val="000000"/>
          <w:spacing w:val="20"/>
          <w:sz w:val="24"/>
          <w:szCs w:val="28"/>
        </w:rPr>
      </w:pPr>
      <w:r>
        <w:rPr>
          <w:bCs/>
          <w:color w:val="000000"/>
          <w:spacing w:val="20"/>
          <w:sz w:val="24"/>
          <w:szCs w:val="28"/>
        </w:rPr>
        <w:t xml:space="preserve">Муниципальное дошкольное образовательное учреждение </w:t>
      </w:r>
    </w:p>
    <w:p w:rsidR="00DE36BA" w:rsidRDefault="00DE36BA" w:rsidP="00DE36BA">
      <w:pPr>
        <w:spacing w:line="360" w:lineRule="auto"/>
        <w:ind w:firstLine="709"/>
        <w:jc w:val="center"/>
        <w:outlineLvl w:val="2"/>
        <w:rPr>
          <w:bCs/>
          <w:color w:val="000000"/>
          <w:spacing w:val="20"/>
          <w:sz w:val="24"/>
          <w:szCs w:val="28"/>
        </w:rPr>
      </w:pPr>
      <w:r>
        <w:rPr>
          <w:bCs/>
          <w:color w:val="000000"/>
          <w:spacing w:val="20"/>
          <w:sz w:val="24"/>
          <w:szCs w:val="28"/>
        </w:rPr>
        <w:t>детский сад №1 «Матрешка»</w:t>
      </w:r>
    </w:p>
    <w:p w:rsidR="00DE36BA" w:rsidRPr="005947D5" w:rsidRDefault="00DE36BA" w:rsidP="00DE36BA">
      <w:pPr>
        <w:spacing w:line="360" w:lineRule="auto"/>
        <w:ind w:firstLine="709"/>
        <w:jc w:val="center"/>
        <w:outlineLvl w:val="2"/>
        <w:rPr>
          <w:bCs/>
          <w:color w:val="000000"/>
          <w:spacing w:val="20"/>
          <w:sz w:val="24"/>
          <w:szCs w:val="28"/>
        </w:rPr>
      </w:pPr>
      <w:r>
        <w:rPr>
          <w:bCs/>
          <w:color w:val="000000"/>
          <w:spacing w:val="20"/>
          <w:sz w:val="24"/>
          <w:szCs w:val="28"/>
        </w:rPr>
        <w:t>г. Пошехонье Ярославской обл.</w:t>
      </w:r>
    </w:p>
    <w:p w:rsidR="00DE36BA" w:rsidRDefault="00DE36BA" w:rsidP="00DE36BA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DE36BA" w:rsidRDefault="00DE36BA" w:rsidP="00DE36BA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DE36BA" w:rsidRPr="008052C8" w:rsidRDefault="00DE36BA" w:rsidP="00DE36BA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DE36BA" w:rsidRDefault="00DE36BA" w:rsidP="00DE36BA">
      <w:pPr>
        <w:spacing w:line="360" w:lineRule="auto"/>
        <w:jc w:val="center"/>
        <w:rPr>
          <w:b/>
          <w:sz w:val="40"/>
          <w:szCs w:val="40"/>
        </w:rPr>
      </w:pPr>
    </w:p>
    <w:p w:rsidR="00DE36BA" w:rsidRDefault="00DE36BA" w:rsidP="00DE36BA">
      <w:pPr>
        <w:spacing w:line="360" w:lineRule="auto"/>
        <w:jc w:val="center"/>
        <w:rPr>
          <w:b/>
          <w:sz w:val="40"/>
          <w:szCs w:val="40"/>
        </w:rPr>
      </w:pPr>
    </w:p>
    <w:p w:rsidR="00DE36BA" w:rsidRPr="008052C8" w:rsidRDefault="00DE36BA" w:rsidP="00DE36BA">
      <w:pPr>
        <w:spacing w:line="360" w:lineRule="auto"/>
        <w:jc w:val="center"/>
        <w:rPr>
          <w:b/>
          <w:sz w:val="40"/>
          <w:szCs w:val="40"/>
        </w:rPr>
      </w:pPr>
    </w:p>
    <w:p w:rsidR="00DE36BA" w:rsidRPr="005947D5" w:rsidRDefault="00DE36BA" w:rsidP="00DE36BA">
      <w:pPr>
        <w:ind w:left="-567"/>
        <w:jc w:val="center"/>
        <w:rPr>
          <w:b/>
          <w:sz w:val="40"/>
          <w:szCs w:val="32"/>
        </w:rPr>
      </w:pPr>
      <w:r w:rsidRPr="005947D5">
        <w:rPr>
          <w:b/>
          <w:sz w:val="40"/>
          <w:szCs w:val="32"/>
        </w:rPr>
        <w:t>Педагогический проект</w:t>
      </w:r>
    </w:p>
    <w:p w:rsidR="00DE36BA" w:rsidRPr="005947D5" w:rsidRDefault="00DE36BA" w:rsidP="00DE36BA">
      <w:pPr>
        <w:ind w:left="-567"/>
        <w:jc w:val="center"/>
        <w:rPr>
          <w:b/>
          <w:sz w:val="40"/>
          <w:szCs w:val="32"/>
        </w:rPr>
      </w:pPr>
      <w:r w:rsidRPr="005947D5">
        <w:rPr>
          <w:b/>
          <w:sz w:val="40"/>
          <w:szCs w:val="32"/>
        </w:rPr>
        <w:t>«Школа дорожных наук»</w:t>
      </w:r>
    </w:p>
    <w:p w:rsidR="00DE36BA" w:rsidRDefault="00DE36BA" w:rsidP="00DE36BA">
      <w:pPr>
        <w:ind w:left="-567"/>
        <w:jc w:val="center"/>
        <w:rPr>
          <w:i/>
          <w:sz w:val="36"/>
          <w:szCs w:val="28"/>
        </w:rPr>
      </w:pPr>
      <w:r w:rsidRPr="005947D5">
        <w:rPr>
          <w:i/>
          <w:sz w:val="36"/>
          <w:szCs w:val="28"/>
        </w:rPr>
        <w:t>Для детей разновозрас</w:t>
      </w:r>
      <w:r>
        <w:rPr>
          <w:i/>
          <w:sz w:val="36"/>
          <w:szCs w:val="28"/>
        </w:rPr>
        <w:t>т</w:t>
      </w:r>
      <w:r w:rsidRPr="005947D5">
        <w:rPr>
          <w:i/>
          <w:sz w:val="36"/>
          <w:szCs w:val="28"/>
        </w:rPr>
        <w:t>ной группы</w:t>
      </w:r>
    </w:p>
    <w:p w:rsidR="000135D1" w:rsidRPr="005947D5" w:rsidRDefault="000135D1" w:rsidP="00DE36BA">
      <w:pPr>
        <w:ind w:left="-567"/>
        <w:jc w:val="center"/>
        <w:rPr>
          <w:i/>
          <w:sz w:val="36"/>
          <w:szCs w:val="28"/>
        </w:rPr>
      </w:pPr>
      <w:r>
        <w:rPr>
          <w:i/>
          <w:sz w:val="36"/>
          <w:szCs w:val="28"/>
        </w:rPr>
        <w:t>3-7 лет.</w:t>
      </w:r>
    </w:p>
    <w:p w:rsidR="00DE36BA" w:rsidRPr="008052C8" w:rsidRDefault="00DE36BA" w:rsidP="00DE36BA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DE36BA" w:rsidRPr="008052C8" w:rsidRDefault="00DE36BA" w:rsidP="00DE36BA">
      <w:pPr>
        <w:spacing w:line="360" w:lineRule="auto"/>
        <w:ind w:firstLine="709"/>
        <w:jc w:val="both"/>
        <w:outlineLvl w:val="2"/>
        <w:rPr>
          <w:bCs/>
          <w:color w:val="000000"/>
          <w:spacing w:val="20"/>
          <w:sz w:val="28"/>
          <w:szCs w:val="28"/>
        </w:rPr>
      </w:pPr>
    </w:p>
    <w:p w:rsidR="00DE36BA" w:rsidRDefault="00DE36BA" w:rsidP="00DE36BA">
      <w:pPr>
        <w:shd w:val="clear" w:color="auto" w:fill="FFFFFF"/>
        <w:spacing w:line="360" w:lineRule="auto"/>
        <w:ind w:firstLine="6"/>
        <w:jc w:val="right"/>
        <w:rPr>
          <w:b/>
          <w:color w:val="000000"/>
          <w:sz w:val="28"/>
          <w:szCs w:val="28"/>
        </w:rPr>
      </w:pPr>
    </w:p>
    <w:p w:rsidR="00DE36BA" w:rsidRDefault="00DE36BA" w:rsidP="00DE36BA">
      <w:pPr>
        <w:shd w:val="clear" w:color="auto" w:fill="FFFFFF"/>
        <w:spacing w:line="360" w:lineRule="auto"/>
        <w:ind w:firstLine="6"/>
        <w:jc w:val="right"/>
        <w:rPr>
          <w:b/>
          <w:color w:val="000000"/>
          <w:sz w:val="28"/>
          <w:szCs w:val="28"/>
        </w:rPr>
      </w:pPr>
    </w:p>
    <w:p w:rsidR="00DE36BA" w:rsidRDefault="00DE36BA" w:rsidP="00DE36BA">
      <w:pPr>
        <w:shd w:val="clear" w:color="auto" w:fill="FFFFFF"/>
        <w:spacing w:line="360" w:lineRule="auto"/>
        <w:ind w:firstLine="6"/>
        <w:jc w:val="right"/>
        <w:rPr>
          <w:b/>
          <w:color w:val="000000"/>
          <w:sz w:val="28"/>
          <w:szCs w:val="28"/>
        </w:rPr>
      </w:pPr>
    </w:p>
    <w:p w:rsidR="00DE36BA" w:rsidRDefault="00DE36BA" w:rsidP="00DE36BA">
      <w:pPr>
        <w:shd w:val="clear" w:color="auto" w:fill="FFFFFF"/>
        <w:spacing w:line="360" w:lineRule="auto"/>
        <w:ind w:firstLine="6"/>
        <w:jc w:val="right"/>
        <w:rPr>
          <w:b/>
          <w:color w:val="000000"/>
          <w:sz w:val="28"/>
          <w:szCs w:val="28"/>
        </w:rPr>
      </w:pPr>
    </w:p>
    <w:p w:rsidR="00DE36BA" w:rsidRDefault="00DE36BA" w:rsidP="00DE36BA">
      <w:pPr>
        <w:shd w:val="clear" w:color="auto" w:fill="FFFFFF"/>
        <w:spacing w:line="360" w:lineRule="auto"/>
        <w:ind w:firstLine="6"/>
        <w:jc w:val="right"/>
        <w:rPr>
          <w:b/>
          <w:color w:val="000000"/>
          <w:sz w:val="28"/>
          <w:szCs w:val="28"/>
        </w:rPr>
      </w:pPr>
    </w:p>
    <w:p w:rsidR="00DE36BA" w:rsidRDefault="000135D1" w:rsidP="00DE36BA">
      <w:pPr>
        <w:shd w:val="clear" w:color="auto" w:fill="FFFFFF"/>
        <w:spacing w:line="360" w:lineRule="auto"/>
        <w:ind w:firstLine="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Разработчик</w:t>
      </w:r>
      <w:r w:rsidR="00DE36BA">
        <w:rPr>
          <w:b/>
          <w:color w:val="000000"/>
          <w:sz w:val="28"/>
          <w:szCs w:val="28"/>
        </w:rPr>
        <w:t xml:space="preserve"> проекта:</w:t>
      </w:r>
    </w:p>
    <w:p w:rsidR="00DE36BA" w:rsidRDefault="00DE36BA" w:rsidP="00DE36BA">
      <w:pPr>
        <w:shd w:val="clear" w:color="auto" w:fill="FFFFFF"/>
        <w:spacing w:line="360" w:lineRule="auto"/>
        <w:ind w:firstLine="6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Киселева Ангелина Игоревна</w:t>
      </w:r>
      <w:r>
        <w:rPr>
          <w:color w:val="000000"/>
          <w:sz w:val="28"/>
          <w:szCs w:val="28"/>
        </w:rPr>
        <w:t>,</w:t>
      </w:r>
    </w:p>
    <w:p w:rsidR="00DE36BA" w:rsidRPr="008052C8" w:rsidRDefault="00DE36BA" w:rsidP="00DE36BA">
      <w:pPr>
        <w:shd w:val="clear" w:color="auto" w:fill="FFFFFF"/>
        <w:spacing w:line="360" w:lineRule="auto"/>
        <w:ind w:firstLine="6"/>
        <w:jc w:val="right"/>
        <w:rPr>
          <w:b/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t xml:space="preserve"> воспитатель</w:t>
      </w:r>
      <w:r>
        <w:rPr>
          <w:color w:val="000000"/>
          <w:sz w:val="28"/>
          <w:szCs w:val="28"/>
        </w:rPr>
        <w:t xml:space="preserve"> </w:t>
      </w:r>
    </w:p>
    <w:p w:rsidR="00DE36BA" w:rsidRDefault="00DE36BA" w:rsidP="00DE36BA">
      <w:pPr>
        <w:jc w:val="right"/>
        <w:rPr>
          <w:b/>
          <w:color w:val="000000"/>
          <w:sz w:val="40"/>
          <w:szCs w:val="40"/>
        </w:rPr>
      </w:pPr>
    </w:p>
    <w:p w:rsidR="00DE36BA" w:rsidRDefault="00DE36BA" w:rsidP="00DE36BA">
      <w:pPr>
        <w:jc w:val="right"/>
        <w:rPr>
          <w:b/>
          <w:color w:val="000000"/>
          <w:sz w:val="40"/>
          <w:szCs w:val="40"/>
        </w:rPr>
      </w:pPr>
    </w:p>
    <w:p w:rsidR="00DE36BA" w:rsidRDefault="00DE36BA" w:rsidP="00DE36BA">
      <w:pPr>
        <w:jc w:val="right"/>
        <w:rPr>
          <w:b/>
          <w:color w:val="000000"/>
          <w:sz w:val="40"/>
          <w:szCs w:val="40"/>
        </w:rPr>
      </w:pPr>
    </w:p>
    <w:p w:rsidR="00DE36BA" w:rsidRDefault="00DE36BA" w:rsidP="00DE36BA">
      <w:pPr>
        <w:jc w:val="right"/>
        <w:rPr>
          <w:b/>
          <w:color w:val="000000"/>
          <w:sz w:val="40"/>
          <w:szCs w:val="40"/>
        </w:rPr>
      </w:pPr>
    </w:p>
    <w:p w:rsidR="00DE36BA" w:rsidRDefault="00DE36BA" w:rsidP="00DE36BA">
      <w:pPr>
        <w:jc w:val="right"/>
        <w:rPr>
          <w:b/>
          <w:color w:val="000000"/>
          <w:sz w:val="40"/>
          <w:szCs w:val="40"/>
        </w:rPr>
      </w:pPr>
    </w:p>
    <w:p w:rsidR="00DE36BA" w:rsidRDefault="00DE36BA" w:rsidP="00DE36BA">
      <w:pPr>
        <w:jc w:val="right"/>
        <w:rPr>
          <w:b/>
          <w:color w:val="000000"/>
          <w:sz w:val="40"/>
          <w:szCs w:val="40"/>
        </w:rPr>
      </w:pPr>
    </w:p>
    <w:p w:rsidR="00DE36BA" w:rsidRPr="005947D5" w:rsidRDefault="00DE36BA" w:rsidP="00DE36BA">
      <w:pPr>
        <w:jc w:val="center"/>
        <w:rPr>
          <w:b/>
          <w:color w:val="000000"/>
          <w:sz w:val="24"/>
          <w:szCs w:val="40"/>
        </w:rPr>
      </w:pPr>
      <w:r w:rsidRPr="005947D5">
        <w:rPr>
          <w:b/>
          <w:color w:val="000000"/>
          <w:sz w:val="24"/>
          <w:szCs w:val="40"/>
        </w:rPr>
        <w:t>2015 год</w:t>
      </w:r>
    </w:p>
    <w:p w:rsidR="00DE36BA" w:rsidRDefault="00DE36BA" w:rsidP="00DE36BA">
      <w:pPr>
        <w:jc w:val="center"/>
        <w:rPr>
          <w:b/>
          <w:color w:val="000000"/>
          <w:sz w:val="40"/>
          <w:szCs w:val="40"/>
        </w:rPr>
        <w:sectPr w:rsidR="00DE36BA" w:rsidSect="000135D1">
          <w:footerReference w:type="even" r:id="rId8"/>
          <w:footerReference w:type="default" r:id="rId9"/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Default="00DE36BA" w:rsidP="00DE36BA">
      <w:pPr>
        <w:shd w:val="clear" w:color="auto" w:fill="FFFFFF"/>
        <w:tabs>
          <w:tab w:val="left" w:pos="3828"/>
        </w:tabs>
        <w:rPr>
          <w:b/>
          <w:sz w:val="28"/>
          <w:szCs w:val="28"/>
        </w:rPr>
      </w:pPr>
    </w:p>
    <w:p w:rsidR="00DE36B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6B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6B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6BA" w:rsidRPr="00C065C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  <w:r w:rsidRPr="00C065CA">
        <w:rPr>
          <w:b/>
          <w:sz w:val="28"/>
          <w:szCs w:val="28"/>
        </w:rPr>
        <w:t>СОДЕРЖАНИЕ:</w:t>
      </w:r>
    </w:p>
    <w:p w:rsidR="00DE36BA" w:rsidRPr="00C065C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6BA" w:rsidRPr="00C065C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6BA" w:rsidRPr="00C065CA" w:rsidRDefault="00DE36BA" w:rsidP="00DE36BA">
      <w:pPr>
        <w:shd w:val="clear" w:color="auto" w:fill="FFFFFF"/>
        <w:tabs>
          <w:tab w:val="left" w:pos="3828"/>
        </w:tabs>
        <w:ind w:firstLine="6"/>
        <w:jc w:val="center"/>
        <w:rPr>
          <w:b/>
          <w:sz w:val="28"/>
          <w:szCs w:val="28"/>
        </w:rPr>
      </w:pPr>
    </w:p>
    <w:p w:rsidR="00DE36BA" w:rsidRPr="00C065CA" w:rsidRDefault="00DE36BA" w:rsidP="00DE36BA">
      <w:pPr>
        <w:shd w:val="clear" w:color="auto" w:fill="FFFFFF"/>
        <w:tabs>
          <w:tab w:val="left" w:pos="3828"/>
          <w:tab w:val="left" w:pos="8460"/>
        </w:tabs>
        <w:ind w:firstLine="6"/>
        <w:jc w:val="center"/>
        <w:rPr>
          <w:b/>
          <w:sz w:val="28"/>
          <w:szCs w:val="28"/>
        </w:rPr>
      </w:pPr>
    </w:p>
    <w:p w:rsidR="00DE36BA" w:rsidRPr="00C065CA" w:rsidRDefault="00DE36BA" w:rsidP="00DE36BA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65CA">
        <w:rPr>
          <w:sz w:val="28"/>
          <w:szCs w:val="28"/>
        </w:rPr>
        <w:t>Краткая аннотация проекта</w:t>
      </w:r>
      <w:r w:rsidRPr="00C065CA">
        <w:rPr>
          <w:sz w:val="28"/>
          <w:szCs w:val="28"/>
        </w:rPr>
        <w:tab/>
      </w:r>
      <w:r w:rsidRPr="00C065CA">
        <w:rPr>
          <w:sz w:val="28"/>
          <w:szCs w:val="28"/>
        </w:rPr>
        <w:tab/>
      </w:r>
      <w:r w:rsidRPr="00C065CA">
        <w:rPr>
          <w:sz w:val="28"/>
          <w:szCs w:val="28"/>
        </w:rPr>
        <w:tab/>
      </w:r>
      <w:r w:rsidRPr="00C065CA">
        <w:rPr>
          <w:sz w:val="28"/>
          <w:szCs w:val="28"/>
        </w:rPr>
        <w:tab/>
        <w:t>3</w:t>
      </w:r>
    </w:p>
    <w:p w:rsidR="00DE36BA" w:rsidRDefault="00392BD1" w:rsidP="00DE36BA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проблемы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DE36BA" w:rsidRDefault="00392BD1" w:rsidP="00DE36BA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проекта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DE36BA" w:rsidRDefault="00392BD1" w:rsidP="00DE36BA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реализации проекта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953DA8" w:rsidRDefault="00144DA9" w:rsidP="00DE36BA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                                                                           11</w:t>
      </w:r>
    </w:p>
    <w:p w:rsidR="00DE36BA" w:rsidRPr="00144DA9" w:rsidRDefault="00DE36BA" w:rsidP="00144DA9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144DA9">
        <w:rPr>
          <w:sz w:val="28"/>
          <w:szCs w:val="28"/>
        </w:rPr>
        <w:t>качества реализации проекты</w:t>
      </w:r>
      <w:r w:rsidR="003E4A8C" w:rsidRPr="00144DA9">
        <w:rPr>
          <w:sz w:val="28"/>
          <w:szCs w:val="28"/>
        </w:rPr>
        <w:tab/>
      </w:r>
      <w:r w:rsidR="003E4A8C" w:rsidRPr="00144DA9">
        <w:rPr>
          <w:sz w:val="28"/>
          <w:szCs w:val="28"/>
        </w:rPr>
        <w:tab/>
      </w:r>
      <w:r w:rsidR="003E4A8C" w:rsidRPr="00144DA9">
        <w:rPr>
          <w:sz w:val="28"/>
          <w:szCs w:val="28"/>
        </w:rPr>
        <w:tab/>
        <w:t>12</w:t>
      </w:r>
    </w:p>
    <w:p w:rsidR="00DE36BA" w:rsidRPr="00C065CA" w:rsidRDefault="003E4A8C" w:rsidP="00DE36BA">
      <w:pPr>
        <w:numPr>
          <w:ilvl w:val="0"/>
          <w:numId w:val="10"/>
        </w:numPr>
        <w:shd w:val="clear" w:color="auto" w:fill="FFFFFF"/>
        <w:tabs>
          <w:tab w:val="clear" w:pos="726"/>
          <w:tab w:val="num" w:pos="540"/>
          <w:tab w:val="left" w:pos="3828"/>
          <w:tab w:val="left" w:pos="84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DE36BA" w:rsidRPr="00C065CA" w:rsidRDefault="00DE36BA" w:rsidP="00DE36BA">
      <w:pPr>
        <w:shd w:val="clear" w:color="auto" w:fill="FFFFFF"/>
        <w:tabs>
          <w:tab w:val="left" w:pos="3828"/>
          <w:tab w:val="left" w:pos="8460"/>
        </w:tabs>
        <w:jc w:val="both"/>
        <w:rPr>
          <w:sz w:val="28"/>
          <w:szCs w:val="28"/>
        </w:rPr>
      </w:pPr>
    </w:p>
    <w:p w:rsidR="00DE36BA" w:rsidRPr="00C065CA" w:rsidRDefault="00DE36BA" w:rsidP="00DE36BA">
      <w:pPr>
        <w:spacing w:line="360" w:lineRule="auto"/>
        <w:jc w:val="center"/>
        <w:rPr>
          <w:b/>
          <w:sz w:val="28"/>
          <w:szCs w:val="28"/>
        </w:rPr>
        <w:sectPr w:rsidR="00DE36BA" w:rsidRPr="00C065CA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  <w:r w:rsidRPr="00C61DEA">
        <w:rPr>
          <w:b/>
          <w:sz w:val="28"/>
          <w:szCs w:val="28"/>
        </w:rPr>
        <w:lastRenderedPageBreak/>
        <w:t>КРАТКАЯ</w:t>
      </w:r>
      <w:r>
        <w:rPr>
          <w:b/>
          <w:sz w:val="28"/>
          <w:szCs w:val="28"/>
        </w:rPr>
        <w:t xml:space="preserve"> </w:t>
      </w:r>
      <w:r w:rsidRPr="00C61DEA">
        <w:rPr>
          <w:b/>
          <w:sz w:val="28"/>
          <w:szCs w:val="28"/>
        </w:rPr>
        <w:t>АННОТАЦИЯ ПРОЕКТА</w:t>
      </w:r>
    </w:p>
    <w:p w:rsidR="00DE36BA" w:rsidRPr="00C61DEA" w:rsidRDefault="00DE36BA" w:rsidP="00DE36BA">
      <w:pPr>
        <w:spacing w:line="360" w:lineRule="auto"/>
        <w:jc w:val="center"/>
        <w:rPr>
          <w:b/>
          <w:sz w:val="28"/>
          <w:szCs w:val="28"/>
        </w:rPr>
      </w:pPr>
    </w:p>
    <w:p w:rsidR="00DE36BA" w:rsidRPr="0078519B" w:rsidRDefault="00DE36BA" w:rsidP="00DE36BA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78519B">
        <w:rPr>
          <w:b/>
          <w:color w:val="000000"/>
          <w:sz w:val="28"/>
          <w:szCs w:val="28"/>
        </w:rPr>
        <w:t>Участники проекта: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дети </w:t>
      </w:r>
      <w:r w:rsidR="003E4A8C">
        <w:rPr>
          <w:color w:val="000000"/>
          <w:sz w:val="28"/>
          <w:szCs w:val="28"/>
        </w:rPr>
        <w:t>дошкольной</w:t>
      </w:r>
      <w:r>
        <w:rPr>
          <w:color w:val="000000"/>
          <w:sz w:val="28"/>
          <w:szCs w:val="28"/>
        </w:rPr>
        <w:t xml:space="preserve"> группы</w:t>
      </w:r>
      <w:r w:rsidRPr="00E90634">
        <w:rPr>
          <w:color w:val="000000"/>
          <w:sz w:val="28"/>
          <w:szCs w:val="28"/>
        </w:rPr>
        <w:t>,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родители воспитанников,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воспитатели </w:t>
      </w:r>
      <w:r w:rsidR="003E4A8C">
        <w:rPr>
          <w:color w:val="000000"/>
          <w:sz w:val="28"/>
          <w:szCs w:val="28"/>
        </w:rPr>
        <w:t>дошкольной</w:t>
      </w:r>
      <w:r>
        <w:rPr>
          <w:color w:val="000000"/>
          <w:sz w:val="28"/>
          <w:szCs w:val="28"/>
        </w:rPr>
        <w:t xml:space="preserve"> группы 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старший воспитатель,</w:t>
      </w:r>
    </w:p>
    <w:p w:rsidR="00DE36BA" w:rsidRPr="00E90634" w:rsidRDefault="00494542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логопед</w:t>
      </w:r>
      <w:r w:rsidR="00DE36BA">
        <w:rPr>
          <w:color w:val="000000"/>
          <w:sz w:val="28"/>
          <w:szCs w:val="28"/>
        </w:rPr>
        <w:t>,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музыкальный руководитель,</w:t>
      </w:r>
    </w:p>
    <w:p w:rsidR="00DE36BA" w:rsidRPr="00EE7A09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инструктор по физическому воспитанию</w:t>
      </w:r>
    </w:p>
    <w:p w:rsidR="00DE36BA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b/>
          <w:bCs/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инспектор ГИБДД</w:t>
      </w:r>
    </w:p>
    <w:p w:rsidR="00DE36BA" w:rsidRDefault="00DE36BA" w:rsidP="00DE36BA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Актуальность</w:t>
      </w:r>
      <w:r>
        <w:rPr>
          <w:b/>
          <w:iCs/>
          <w:color w:val="000000"/>
          <w:sz w:val="28"/>
          <w:szCs w:val="28"/>
        </w:rPr>
        <w:t xml:space="preserve"> проекта</w:t>
      </w:r>
      <w:r>
        <w:rPr>
          <w:iCs/>
          <w:color w:val="000000"/>
          <w:sz w:val="28"/>
          <w:szCs w:val="28"/>
        </w:rPr>
        <w:t>.</w:t>
      </w:r>
      <w:r w:rsidRPr="00E90634">
        <w:rPr>
          <w:iCs/>
          <w:color w:val="000000"/>
          <w:sz w:val="28"/>
          <w:szCs w:val="28"/>
        </w:rPr>
        <w:t xml:space="preserve"> </w:t>
      </w:r>
      <w:r w:rsidRPr="00E90634">
        <w:rPr>
          <w:color w:val="000000"/>
          <w:sz w:val="28"/>
          <w:szCs w:val="28"/>
        </w:rPr>
        <w:t>Проект посвящен актуальной проблеме — воспитанию у детей дошкольного возраста навыков безопасного поведения на улицах города. Актуальность проекта 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 Формирование у детей навыков осознанного безопасного поведения на улицах города реализуется через активную деятельность всех участников проекта.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Вид проекта</w:t>
      </w:r>
      <w:r w:rsidRPr="00E90634">
        <w:rPr>
          <w:iCs/>
          <w:color w:val="000000"/>
          <w:sz w:val="28"/>
          <w:szCs w:val="28"/>
        </w:rPr>
        <w:t xml:space="preserve">: </w:t>
      </w:r>
      <w:r w:rsidRPr="00E90634">
        <w:rPr>
          <w:color w:val="000000"/>
          <w:sz w:val="28"/>
          <w:szCs w:val="28"/>
        </w:rPr>
        <w:t>досугово-познавательный.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Цель проекта:</w:t>
      </w:r>
      <w:r w:rsidRPr="00E90634">
        <w:rPr>
          <w:iCs/>
          <w:color w:val="000000"/>
          <w:sz w:val="28"/>
          <w:szCs w:val="28"/>
        </w:rPr>
        <w:t xml:space="preserve"> </w:t>
      </w:r>
      <w:r w:rsidRPr="00E90634">
        <w:rPr>
          <w:color w:val="000000"/>
          <w:sz w:val="28"/>
          <w:szCs w:val="28"/>
        </w:rPr>
        <w:t>создание условий для усвоения и закрепления знаний детей и их родителей навыков безопасного осознанного поведения на улицах города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Задачи:</w:t>
      </w:r>
    </w:p>
    <w:p w:rsidR="00DE36BA" w:rsidRPr="00E90634" w:rsidRDefault="003E4A8C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обобщить и расширить</w:t>
      </w:r>
      <w:r w:rsidR="00DE36BA" w:rsidRPr="00E906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представления</w:t>
      </w:r>
      <w:r w:rsidR="00DE36BA" w:rsidRPr="00E90634">
        <w:rPr>
          <w:color w:val="000000"/>
          <w:sz w:val="28"/>
          <w:szCs w:val="28"/>
        </w:rPr>
        <w:t xml:space="preserve"> детей о правилах дорожного движения;</w:t>
      </w:r>
    </w:p>
    <w:p w:rsidR="00DE36BA" w:rsidRPr="00E90634" w:rsidRDefault="003E4A8C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оптимизации</w:t>
      </w:r>
      <w:r w:rsidRPr="00E90634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родителей со своими детьми</w:t>
      </w:r>
      <w:r w:rsidRPr="00E90634">
        <w:rPr>
          <w:color w:val="000000"/>
          <w:sz w:val="28"/>
          <w:szCs w:val="28"/>
        </w:rPr>
        <w:t xml:space="preserve"> по изучению и закреплению знаний о правилах дорожного движения </w:t>
      </w:r>
      <w:r w:rsidR="00DE36BA" w:rsidRPr="00E90634">
        <w:rPr>
          <w:color w:val="000000"/>
          <w:sz w:val="28"/>
          <w:szCs w:val="28"/>
        </w:rPr>
        <w:t>с помощью разнообразных методов и приемов;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lastRenderedPageBreak/>
        <w:t>формирова</w:t>
      </w:r>
      <w:r w:rsidR="003E4A8C">
        <w:rPr>
          <w:color w:val="000000"/>
          <w:sz w:val="28"/>
          <w:szCs w:val="28"/>
        </w:rPr>
        <w:t>ть у детей</w:t>
      </w:r>
      <w:r w:rsidRPr="00E90634">
        <w:rPr>
          <w:color w:val="000000"/>
          <w:sz w:val="28"/>
          <w:szCs w:val="28"/>
        </w:rPr>
        <w:t xml:space="preserve"> сознательного отношения к соблюдению правил дорожного движения.</w:t>
      </w:r>
    </w:p>
    <w:p w:rsidR="00DE36BA" w:rsidRPr="00E90634" w:rsidRDefault="003E4A8C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</w:t>
      </w:r>
      <w:proofErr w:type="gramStart"/>
      <w:r>
        <w:rPr>
          <w:color w:val="000000"/>
          <w:sz w:val="28"/>
          <w:szCs w:val="28"/>
        </w:rPr>
        <w:t>организации</w:t>
      </w:r>
      <w:proofErr w:type="gramEnd"/>
      <w:r>
        <w:rPr>
          <w:color w:val="000000"/>
          <w:sz w:val="28"/>
          <w:szCs w:val="28"/>
        </w:rPr>
        <w:t xml:space="preserve"> развивающей предметно-пространственной среды по данному направлению</w:t>
      </w:r>
      <w:r w:rsidR="00DE36BA" w:rsidRPr="00E90634">
        <w:rPr>
          <w:color w:val="000000"/>
          <w:sz w:val="28"/>
          <w:szCs w:val="28"/>
        </w:rPr>
        <w:t>;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выработ</w:t>
      </w:r>
      <w:r w:rsidR="003E4A8C">
        <w:rPr>
          <w:color w:val="000000"/>
          <w:sz w:val="28"/>
          <w:szCs w:val="28"/>
        </w:rPr>
        <w:t>ать</w:t>
      </w:r>
      <w:r w:rsidRPr="00E90634">
        <w:rPr>
          <w:color w:val="000000"/>
          <w:sz w:val="28"/>
          <w:szCs w:val="28"/>
        </w:rPr>
        <w:t xml:space="preserve"> системы воспитательно-образовательной работы.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Предполагаемый результат</w:t>
      </w:r>
      <w:r w:rsidRPr="00E90634">
        <w:rPr>
          <w:iCs/>
          <w:color w:val="000000"/>
          <w:sz w:val="28"/>
          <w:szCs w:val="28"/>
        </w:rPr>
        <w:t>:</w:t>
      </w:r>
    </w:p>
    <w:p w:rsidR="00DE36BA" w:rsidRPr="002A3E0B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ие</w:t>
      </w:r>
      <w:r w:rsidRPr="002A3E0B">
        <w:rPr>
          <w:color w:val="000000"/>
          <w:sz w:val="28"/>
          <w:szCs w:val="28"/>
        </w:rPr>
        <w:t xml:space="preserve"> достаточн</w:t>
      </w:r>
      <w:r>
        <w:rPr>
          <w:color w:val="000000"/>
          <w:sz w:val="28"/>
          <w:szCs w:val="28"/>
        </w:rPr>
        <w:t>ых</w:t>
      </w:r>
      <w:r w:rsidRPr="002A3E0B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2A3E0B">
        <w:rPr>
          <w:color w:val="000000"/>
          <w:sz w:val="28"/>
          <w:szCs w:val="28"/>
        </w:rPr>
        <w:t xml:space="preserve"> для организации деятельности ДОУ по охране и безопасности жизни детей;</w:t>
      </w:r>
    </w:p>
    <w:p w:rsidR="00DE36BA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proofErr w:type="gramStart"/>
      <w:r w:rsidRPr="002A3E0B">
        <w:rPr>
          <w:color w:val="000000"/>
          <w:sz w:val="28"/>
          <w:szCs w:val="28"/>
        </w:rPr>
        <w:t>установлен</w:t>
      </w:r>
      <w:r>
        <w:rPr>
          <w:color w:val="000000"/>
          <w:sz w:val="28"/>
          <w:szCs w:val="28"/>
        </w:rPr>
        <w:t>ие</w:t>
      </w:r>
      <w:r w:rsidRPr="002A3E0B">
        <w:rPr>
          <w:color w:val="000000"/>
          <w:sz w:val="28"/>
          <w:szCs w:val="28"/>
        </w:rPr>
        <w:t xml:space="preserve"> прочны</w:t>
      </w:r>
      <w:r>
        <w:rPr>
          <w:color w:val="000000"/>
          <w:sz w:val="28"/>
          <w:szCs w:val="28"/>
        </w:rPr>
        <w:t>х</w:t>
      </w:r>
      <w:r w:rsidRPr="002A3E0B">
        <w:rPr>
          <w:color w:val="000000"/>
          <w:sz w:val="28"/>
          <w:szCs w:val="28"/>
        </w:rPr>
        <w:t xml:space="preserve"> связи с ГИБДД;</w:t>
      </w:r>
      <w:proofErr w:type="gramEnd"/>
    </w:p>
    <w:p w:rsidR="00DE36BA" w:rsidRPr="002A3E0B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ка</w:t>
      </w:r>
      <w:r w:rsidRPr="002A3E0B">
        <w:rPr>
          <w:color w:val="000000"/>
          <w:sz w:val="28"/>
          <w:szCs w:val="28"/>
        </w:rPr>
        <w:t xml:space="preserve"> и апроб</w:t>
      </w:r>
      <w:r>
        <w:rPr>
          <w:color w:val="000000"/>
          <w:sz w:val="28"/>
          <w:szCs w:val="28"/>
        </w:rPr>
        <w:t>ация</w:t>
      </w:r>
      <w:r w:rsidRPr="002A3E0B">
        <w:rPr>
          <w:color w:val="000000"/>
          <w:sz w:val="28"/>
          <w:szCs w:val="28"/>
        </w:rPr>
        <w:t xml:space="preserve"> перспективн</w:t>
      </w:r>
      <w:r>
        <w:rPr>
          <w:color w:val="000000"/>
          <w:sz w:val="28"/>
          <w:szCs w:val="28"/>
        </w:rPr>
        <w:t>ого</w:t>
      </w:r>
      <w:r w:rsidRPr="002A3E0B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2A3E0B">
        <w:rPr>
          <w:color w:val="000000"/>
          <w:sz w:val="28"/>
          <w:szCs w:val="28"/>
        </w:rPr>
        <w:t xml:space="preserve"> работы с детьми и родителями</w:t>
      </w:r>
      <w:r>
        <w:rPr>
          <w:color w:val="000000"/>
          <w:sz w:val="28"/>
          <w:szCs w:val="28"/>
        </w:rPr>
        <w:t xml:space="preserve"> в рамках ознакомления с ПДД</w:t>
      </w:r>
      <w:r w:rsidRPr="002A3E0B">
        <w:rPr>
          <w:color w:val="000000"/>
          <w:sz w:val="28"/>
          <w:szCs w:val="28"/>
        </w:rPr>
        <w:t>;</w:t>
      </w:r>
    </w:p>
    <w:p w:rsidR="00DE36BA" w:rsidRPr="002A3E0B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ка</w:t>
      </w:r>
      <w:r w:rsidRPr="002A3E0B">
        <w:rPr>
          <w:color w:val="000000"/>
          <w:sz w:val="28"/>
          <w:szCs w:val="28"/>
        </w:rPr>
        <w:t xml:space="preserve"> критери</w:t>
      </w:r>
      <w:r>
        <w:rPr>
          <w:color w:val="000000"/>
          <w:sz w:val="28"/>
          <w:szCs w:val="28"/>
        </w:rPr>
        <w:t>ев</w:t>
      </w:r>
      <w:r w:rsidRPr="002A3E0B">
        <w:rPr>
          <w:color w:val="000000"/>
          <w:sz w:val="28"/>
          <w:szCs w:val="28"/>
        </w:rPr>
        <w:t xml:space="preserve"> оценки знаний и умений детей в рамках ознакомления с правилами дорожного движения</w:t>
      </w:r>
      <w:r>
        <w:rPr>
          <w:color w:val="000000"/>
          <w:sz w:val="28"/>
          <w:szCs w:val="28"/>
        </w:rPr>
        <w:t>.</w:t>
      </w:r>
    </w:p>
    <w:p w:rsidR="00DE36BA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Сроки реализации проекта</w:t>
      </w:r>
      <w:r w:rsidRPr="00E90634">
        <w:rPr>
          <w:iCs/>
          <w:color w:val="000000"/>
          <w:sz w:val="28"/>
          <w:szCs w:val="28"/>
        </w:rPr>
        <w:t xml:space="preserve">: </w:t>
      </w:r>
      <w:r>
        <w:rPr>
          <w:iCs/>
          <w:color w:val="000000"/>
          <w:sz w:val="28"/>
          <w:szCs w:val="28"/>
        </w:rPr>
        <w:t>сентябрь 2015г. - май 2016г.</w:t>
      </w:r>
    </w:p>
    <w:p w:rsidR="00DE36BA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DE36BA" w:rsidRPr="007F3B38" w:rsidRDefault="00DE36BA" w:rsidP="00DE36BA">
      <w:pPr>
        <w:pStyle w:val="a9"/>
        <w:numPr>
          <w:ilvl w:val="0"/>
          <w:numId w:val="9"/>
        </w:numPr>
        <w:tabs>
          <w:tab w:val="left" w:pos="540"/>
        </w:tabs>
        <w:spacing w:line="360" w:lineRule="auto"/>
        <w:ind w:left="540" w:hanging="180"/>
        <w:rPr>
          <w:b/>
          <w:bCs/>
          <w:color w:val="000000"/>
          <w:sz w:val="28"/>
          <w:szCs w:val="28"/>
        </w:rPr>
        <w:sectPr w:rsidR="00DE36BA" w:rsidRPr="007F3B38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  <w:r w:rsidRPr="00C61DEA">
        <w:rPr>
          <w:b/>
          <w:sz w:val="28"/>
          <w:szCs w:val="28"/>
        </w:rPr>
        <w:lastRenderedPageBreak/>
        <w:t>ПОСТАНОВКА ПРОБЛЕМЫ</w:t>
      </w: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7352D">
        <w:rPr>
          <w:sz w:val="28"/>
          <w:szCs w:val="28"/>
        </w:rPr>
        <w:t>На этапе дошкольного детства одна из наиболее важных задач для ребенка – научиться правилам жизни во взрослом мире – мире спешащих людей и машин.</w:t>
      </w:r>
      <w:r w:rsidRPr="00EB0365">
        <w:rPr>
          <w:color w:val="000000"/>
          <w:sz w:val="28"/>
          <w:szCs w:val="28"/>
        </w:rPr>
        <w:t xml:space="preserve"> </w:t>
      </w:r>
      <w:r w:rsidRPr="00260DC8">
        <w:rPr>
          <w:color w:val="000000"/>
          <w:sz w:val="28"/>
          <w:szCs w:val="28"/>
        </w:rPr>
        <w:t>В современном мире между человеком и машиной ведется тайная война, а главное ее поле — это автодорога. Ежегодно на дорогах России проис</w:t>
      </w:r>
      <w:r w:rsidRPr="00E90634">
        <w:rPr>
          <w:color w:val="000000"/>
          <w:sz w:val="28"/>
          <w:szCs w:val="28"/>
        </w:rPr>
        <w:t>ходит свыше 200 тыс. ДТП. В них погибает свыше 35 тыс. человек, получают ранения более</w:t>
      </w:r>
      <w:r>
        <w:rPr>
          <w:color w:val="000000"/>
          <w:sz w:val="28"/>
          <w:szCs w:val="28"/>
        </w:rPr>
        <w:t xml:space="preserve"> 250 тыс. </w:t>
      </w:r>
      <w:r w:rsidRPr="00E90634">
        <w:rPr>
          <w:color w:val="000000"/>
          <w:sz w:val="28"/>
          <w:szCs w:val="28"/>
        </w:rPr>
        <w:t>Если обратить внимание на возраст детей, попавших в ДТП, то видно увеличение числа происшествий с участием детей дошкольного возраста.</w:t>
      </w:r>
      <w:r w:rsidRPr="00E90634">
        <w:rPr>
          <w:sz w:val="28"/>
          <w:szCs w:val="28"/>
        </w:rPr>
        <w:t xml:space="preserve"> Анализ статистических данных, проведенный совместно с сотрудниками ГИБДД, позволил выявить </w:t>
      </w:r>
      <w:r w:rsidRPr="00E90634">
        <w:rPr>
          <w:bCs/>
          <w:sz w:val="28"/>
          <w:szCs w:val="28"/>
        </w:rPr>
        <w:t>основные причины дорожных нарушений:</w:t>
      </w:r>
    </w:p>
    <w:p w:rsidR="00DE36BA" w:rsidRPr="005F5A2E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5F5A2E">
        <w:rPr>
          <w:color w:val="000000"/>
          <w:sz w:val="28"/>
          <w:szCs w:val="28"/>
        </w:rPr>
        <w:t>незнание дошкольниками элементарных правил;</w:t>
      </w:r>
    </w:p>
    <w:p w:rsidR="00DE36BA" w:rsidRPr="005F5A2E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5F5A2E">
        <w:rPr>
          <w:color w:val="000000"/>
          <w:sz w:val="28"/>
          <w:szCs w:val="28"/>
        </w:rPr>
        <w:t>стремление к самостоятельности, но неумение адекватно оценивать свои силы и возможности;</w:t>
      </w:r>
    </w:p>
    <w:p w:rsidR="003E4A8C" w:rsidRPr="003E4A8C" w:rsidRDefault="00DE36BA" w:rsidP="003E4A8C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5F5A2E">
        <w:rPr>
          <w:color w:val="000000"/>
          <w:sz w:val="28"/>
          <w:szCs w:val="28"/>
        </w:rPr>
        <w:t>безучастное отношение взрослых к поведению детей на дорогах.</w:t>
      </w:r>
    </w:p>
    <w:p w:rsidR="00DE36BA" w:rsidRPr="0027352D" w:rsidRDefault="00DE36BA" w:rsidP="00DE36BA">
      <w:pPr>
        <w:spacing w:line="360" w:lineRule="auto"/>
        <w:ind w:firstLine="709"/>
        <w:jc w:val="both"/>
        <w:rPr>
          <w:sz w:val="28"/>
          <w:szCs w:val="28"/>
        </w:rPr>
      </w:pPr>
      <w:r w:rsidRPr="0027352D">
        <w:rPr>
          <w:sz w:val="28"/>
          <w:szCs w:val="28"/>
        </w:rPr>
        <w:t>Помочь ребенку войти в этот мир с максимальными приобретениями и минимальным риском – обязанность взрослых.</w:t>
      </w:r>
      <w:r>
        <w:rPr>
          <w:sz w:val="28"/>
          <w:szCs w:val="28"/>
        </w:rPr>
        <w:t xml:space="preserve"> </w:t>
      </w:r>
      <w:r w:rsidRPr="0027352D">
        <w:rPr>
          <w:sz w:val="28"/>
          <w:szCs w:val="28"/>
        </w:rPr>
        <w:t>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</w:t>
      </w:r>
      <w:r>
        <w:rPr>
          <w:sz w:val="28"/>
          <w:szCs w:val="28"/>
        </w:rPr>
        <w:t xml:space="preserve"> </w:t>
      </w:r>
      <w:r w:rsidRPr="0027352D">
        <w:rPr>
          <w:sz w:val="28"/>
          <w:szCs w:val="28"/>
        </w:rPr>
        <w:t>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 взрослых.</w:t>
      </w:r>
      <w:r>
        <w:rPr>
          <w:sz w:val="28"/>
          <w:szCs w:val="28"/>
        </w:rPr>
        <w:t xml:space="preserve"> </w:t>
      </w:r>
      <w:r w:rsidRPr="0027352D">
        <w:rPr>
          <w:sz w:val="28"/>
          <w:szCs w:val="28"/>
        </w:rPr>
        <w:t>И, наконец –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DE36BA" w:rsidRPr="00427F7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Знание и соблюдение правил дорожного движения помогает снизить </w:t>
      </w:r>
      <w:r w:rsidRPr="00E90634">
        <w:rPr>
          <w:color w:val="000000"/>
          <w:sz w:val="28"/>
          <w:szCs w:val="28"/>
        </w:rPr>
        <w:lastRenderedPageBreak/>
        <w:t>процент дорожно-транспортных происшествий. Формирование дисциплинированности, организованности надо начинать еще в раннем детстве, когда усвоенные правила становятся в дальнейшем нормой поведения. Исследования психологов показывают, что у детей дошкольного возраста наблюдается разрыв между теоретическими знаниями и их практическим применением. Дети не умеют управлять своим поведением. Вместе с тем их с ранних лет привлекает разнообразие окружающего мира: дома, улицы, движущиеся по ним пешеходы и транспорт. Но наблюдение за жизнью улицы само по себе не обеспечивает формирование правильных представлений о правилах дорожного движения. Поэтому дети, предоставленные самим себе, мало считаются с реальными опасностями на дороге. Не умея правильно определять расстояние до приближающего автомобиля и его скорость, они переоценивают собственные возможности, считают себя быстрыми и ловкими. У маленьких детей отсутствует способность предвидеть возможность возникно</w:t>
      </w:r>
      <w:r w:rsidRPr="00427F74">
        <w:rPr>
          <w:color w:val="000000"/>
          <w:sz w:val="28"/>
          <w:szCs w:val="28"/>
        </w:rPr>
        <w:t>вения опасности в быстро меняющейся дорожной обстановке.</w:t>
      </w:r>
    </w:p>
    <w:p w:rsidR="00DE36BA" w:rsidRDefault="003E4A8C" w:rsidP="003E4A8C">
      <w:pPr>
        <w:spacing w:line="360" w:lineRule="auto"/>
        <w:rPr>
          <w:b/>
          <w:sz w:val="28"/>
          <w:szCs w:val="28"/>
        </w:rPr>
        <w:sectPr w:rsidR="00DE36BA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  <w:r>
        <w:rPr>
          <w:b/>
          <w:sz w:val="28"/>
          <w:szCs w:val="28"/>
        </w:rPr>
        <w:tab/>
        <w:t xml:space="preserve">Наш детский сад </w:t>
      </w:r>
      <w:r w:rsidR="00953DA8">
        <w:rPr>
          <w:b/>
          <w:sz w:val="28"/>
          <w:szCs w:val="28"/>
        </w:rPr>
        <w:t xml:space="preserve">№1 «Матрешка» </w:t>
      </w:r>
      <w:r>
        <w:rPr>
          <w:b/>
          <w:sz w:val="28"/>
          <w:szCs w:val="28"/>
        </w:rPr>
        <w:t>отдален о</w:t>
      </w:r>
      <w:r w:rsidR="00953DA8">
        <w:rPr>
          <w:b/>
          <w:sz w:val="28"/>
          <w:szCs w:val="28"/>
        </w:rPr>
        <w:t>т черты города, и детям ежеднев</w:t>
      </w:r>
      <w:r>
        <w:rPr>
          <w:b/>
          <w:sz w:val="28"/>
          <w:szCs w:val="28"/>
        </w:rPr>
        <w:t>но приходиться добираться на школьном автобусе или</w:t>
      </w:r>
      <w:r w:rsidR="00953DA8">
        <w:rPr>
          <w:b/>
          <w:sz w:val="28"/>
          <w:szCs w:val="28"/>
        </w:rPr>
        <w:t xml:space="preserve"> на машине. Ч</w:t>
      </w:r>
      <w:r>
        <w:rPr>
          <w:b/>
          <w:sz w:val="28"/>
          <w:szCs w:val="28"/>
        </w:rPr>
        <w:t>асто происходит</w:t>
      </w:r>
      <w:r w:rsidR="00953DA8">
        <w:rPr>
          <w:b/>
          <w:sz w:val="28"/>
          <w:szCs w:val="28"/>
        </w:rPr>
        <w:t xml:space="preserve"> так</w:t>
      </w:r>
      <w:r>
        <w:rPr>
          <w:b/>
          <w:sz w:val="28"/>
          <w:szCs w:val="28"/>
        </w:rPr>
        <w:t>, что дети добираются на автобусе без родителей. Поэтому, для нас данная тема является крайне важной, т.к. мы, совместно с родителями</w:t>
      </w:r>
      <w:r w:rsidR="00953D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должны научить детей безопасному поведению на дороге, в транспорте, на остановке и т</w:t>
      </w:r>
      <w:r w:rsidR="00953D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п.</w:t>
      </w: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  <w:r w:rsidRPr="00C61DEA">
        <w:rPr>
          <w:b/>
          <w:sz w:val="28"/>
          <w:szCs w:val="28"/>
        </w:rPr>
        <w:lastRenderedPageBreak/>
        <w:t>ЦЕЛ</w:t>
      </w:r>
      <w:r>
        <w:rPr>
          <w:b/>
          <w:sz w:val="28"/>
          <w:szCs w:val="28"/>
        </w:rPr>
        <w:t>Ь</w:t>
      </w:r>
      <w:r w:rsidRPr="00C61DEA">
        <w:rPr>
          <w:b/>
          <w:sz w:val="28"/>
          <w:szCs w:val="28"/>
        </w:rPr>
        <w:t xml:space="preserve"> И ЗАДАЧИ ПРОЕКТА</w:t>
      </w: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Цель проекта:</w:t>
      </w:r>
      <w:r w:rsidRPr="00E90634">
        <w:rPr>
          <w:iCs/>
          <w:color w:val="000000"/>
          <w:sz w:val="28"/>
          <w:szCs w:val="28"/>
        </w:rPr>
        <w:t xml:space="preserve"> </w:t>
      </w:r>
      <w:r w:rsidRPr="00E90634">
        <w:rPr>
          <w:color w:val="000000"/>
          <w:sz w:val="28"/>
          <w:szCs w:val="28"/>
        </w:rPr>
        <w:t>создание условий для усвоения и закрепления знаний детей и их родителей навыков безопасного осознанного поведения на улицах города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E90634">
        <w:rPr>
          <w:b/>
          <w:iCs/>
          <w:color w:val="000000"/>
          <w:sz w:val="28"/>
          <w:szCs w:val="28"/>
        </w:rPr>
        <w:t>Задачи: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обобщение и расширение знаний детей о правилах дорожного движения;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с помощью разнообразных методов и приемов оптимизация работы с родителями детей старшего дошкольного возраста по изучению и закреплению знаний о правилах дорожного движения;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формирование сознательного отношения к соблюдению правил дорожного движения.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укрепление и развитие материально-технической базы для работы по данному направлению;</w:t>
      </w:r>
    </w:p>
    <w:p w:rsidR="00DE36BA" w:rsidRPr="00E90634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выработка системы воспитательно-образовательной работы.</w:t>
      </w:r>
    </w:p>
    <w:p w:rsidR="00DE36BA" w:rsidRDefault="00DE36BA" w:rsidP="00DE36BA">
      <w:pPr>
        <w:spacing w:line="360" w:lineRule="auto"/>
        <w:rPr>
          <w:b/>
          <w:sz w:val="28"/>
          <w:szCs w:val="28"/>
        </w:rPr>
        <w:sectPr w:rsidR="00DE36BA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МЕТОДЫ РЕАЛИЗАЦИИ ПРОЕКТА</w:t>
      </w: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27F74">
        <w:rPr>
          <w:bCs/>
          <w:color w:val="000000"/>
          <w:sz w:val="28"/>
          <w:szCs w:val="28"/>
        </w:rPr>
        <w:t xml:space="preserve">Всю </w:t>
      </w:r>
      <w:r w:rsidRPr="00427F74">
        <w:rPr>
          <w:b/>
          <w:bCs/>
          <w:color w:val="000000"/>
          <w:sz w:val="28"/>
          <w:szCs w:val="28"/>
        </w:rPr>
        <w:t>работу, предшествующую созданию проекта</w:t>
      </w:r>
      <w:r w:rsidRPr="00427F74">
        <w:rPr>
          <w:bCs/>
          <w:color w:val="000000"/>
          <w:sz w:val="28"/>
          <w:szCs w:val="28"/>
        </w:rPr>
        <w:t xml:space="preserve"> по ознакомлению детей дошкольного возраста с правилами дорожного движения можно разде</w:t>
      </w:r>
      <w:r w:rsidRPr="00E90634">
        <w:rPr>
          <w:bCs/>
          <w:color w:val="000000"/>
          <w:sz w:val="28"/>
          <w:szCs w:val="28"/>
        </w:rPr>
        <w:t>лить на несколько этапов</w:t>
      </w:r>
      <w:r w:rsidRPr="00E90634">
        <w:rPr>
          <w:sz w:val="28"/>
          <w:szCs w:val="28"/>
        </w:rPr>
        <w:t>:</w:t>
      </w:r>
    </w:p>
    <w:p w:rsidR="00DE36BA" w:rsidRPr="00E90634" w:rsidRDefault="00DE36BA" w:rsidP="00DE36BA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Анализ семейного воспитания по данному вопросу (индивидуальные беседы и анкетирование родителей).</w:t>
      </w:r>
    </w:p>
    <w:p w:rsidR="00DE36BA" w:rsidRPr="00E90634" w:rsidRDefault="00DE36BA" w:rsidP="00DE36BA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Уточнение представлений детей о правилах дорожного движения, т.е. их личный опыт, на который можно опереться (проведение первичной диагностики)</w:t>
      </w:r>
    </w:p>
    <w:p w:rsidR="00DE36BA" w:rsidRPr="00E90634" w:rsidRDefault="00DE36BA" w:rsidP="00DE36BA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Изучение литературных источников по вопросам ознакомления детей с правилами дорожного движения (см. Приложение 1).</w:t>
      </w:r>
    </w:p>
    <w:p w:rsidR="00DE36BA" w:rsidRPr="00BA5BD3" w:rsidRDefault="00DE36BA" w:rsidP="00DE36BA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BA5BD3">
        <w:rPr>
          <w:b/>
          <w:color w:val="000000"/>
          <w:sz w:val="28"/>
          <w:szCs w:val="28"/>
        </w:rPr>
        <w:t>Проект реализуется по двум направлениям:</w:t>
      </w:r>
    </w:p>
    <w:p w:rsidR="00DE36BA" w:rsidRPr="00E90634" w:rsidRDefault="00DE36BA" w:rsidP="00DE36BA">
      <w:pPr>
        <w:numPr>
          <w:ilvl w:val="0"/>
          <w:numId w:val="3"/>
        </w:numPr>
        <w:shd w:val="clear" w:color="auto" w:fill="FFFFFF"/>
        <w:tabs>
          <w:tab w:val="left" w:pos="235"/>
          <w:tab w:val="left" w:pos="1134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совместная деятельность с детьми</w:t>
      </w:r>
      <w:r>
        <w:rPr>
          <w:color w:val="000000"/>
          <w:sz w:val="28"/>
          <w:szCs w:val="28"/>
        </w:rPr>
        <w:t xml:space="preserve"> </w:t>
      </w:r>
      <w:r w:rsidRPr="007B086B">
        <w:rPr>
          <w:color w:val="000000"/>
          <w:sz w:val="28"/>
          <w:szCs w:val="28"/>
        </w:rPr>
        <w:t xml:space="preserve">(см. Приложение </w:t>
      </w:r>
      <w:r w:rsidR="00392BD1">
        <w:rPr>
          <w:color w:val="000000"/>
          <w:sz w:val="28"/>
          <w:szCs w:val="28"/>
        </w:rPr>
        <w:t>3</w:t>
      </w:r>
      <w:r w:rsidRPr="007B086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E36BA" w:rsidRPr="00E90634" w:rsidRDefault="00DE36BA" w:rsidP="00DE36BA">
      <w:pPr>
        <w:numPr>
          <w:ilvl w:val="0"/>
          <w:numId w:val="3"/>
        </w:numPr>
        <w:shd w:val="clear" w:color="auto" w:fill="FFFFFF"/>
        <w:tabs>
          <w:tab w:val="left" w:pos="235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>взаимодействие с родителями</w:t>
      </w:r>
      <w:r>
        <w:rPr>
          <w:color w:val="000000"/>
          <w:sz w:val="28"/>
          <w:szCs w:val="28"/>
        </w:rPr>
        <w:t xml:space="preserve"> </w:t>
      </w:r>
      <w:r w:rsidRPr="007B086B">
        <w:rPr>
          <w:color w:val="000000"/>
          <w:sz w:val="28"/>
          <w:szCs w:val="28"/>
        </w:rPr>
        <w:t xml:space="preserve">(см. Приложение </w:t>
      </w:r>
      <w:r w:rsidR="00392BD1">
        <w:rPr>
          <w:color w:val="000000"/>
          <w:sz w:val="28"/>
          <w:szCs w:val="28"/>
        </w:rPr>
        <w:t>4</w:t>
      </w:r>
      <w:r w:rsidRPr="007B086B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b/>
          <w:color w:val="000000"/>
          <w:sz w:val="28"/>
          <w:szCs w:val="28"/>
        </w:rPr>
        <w:t>Совместная деяте</w:t>
      </w:r>
      <w:r>
        <w:rPr>
          <w:b/>
          <w:color w:val="000000"/>
          <w:sz w:val="28"/>
          <w:szCs w:val="28"/>
        </w:rPr>
        <w:t>льность с детьми включает три блока</w:t>
      </w:r>
      <w:r w:rsidRPr="00E90634">
        <w:rPr>
          <w:color w:val="000000"/>
          <w:sz w:val="28"/>
          <w:szCs w:val="28"/>
        </w:rPr>
        <w:t>.</w:t>
      </w:r>
    </w:p>
    <w:p w:rsidR="00DE36BA" w:rsidRPr="003E0747" w:rsidRDefault="00DE36BA" w:rsidP="00DE36BA">
      <w:pPr>
        <w:numPr>
          <w:ilvl w:val="0"/>
          <w:numId w:val="1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Транспорт</w:t>
      </w:r>
      <w:r>
        <w:rPr>
          <w:sz w:val="28"/>
          <w:szCs w:val="28"/>
        </w:rPr>
        <w:t>.</w:t>
      </w:r>
      <w:r w:rsidRPr="003E0747">
        <w:rPr>
          <w:sz w:val="28"/>
          <w:szCs w:val="28"/>
        </w:rPr>
        <w:t xml:space="preserve"> </w:t>
      </w:r>
      <w:r w:rsidRPr="00E90634">
        <w:rPr>
          <w:sz w:val="28"/>
          <w:szCs w:val="28"/>
        </w:rPr>
        <w:t>Правила поведения в транспорте</w:t>
      </w:r>
      <w:r>
        <w:rPr>
          <w:sz w:val="28"/>
          <w:szCs w:val="28"/>
        </w:rPr>
        <w:t>.</w:t>
      </w:r>
    </w:p>
    <w:p w:rsidR="00DE36BA" w:rsidRPr="003E0747" w:rsidRDefault="00DE36BA" w:rsidP="00DE36BA">
      <w:pPr>
        <w:numPr>
          <w:ilvl w:val="0"/>
          <w:numId w:val="1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90634">
        <w:rPr>
          <w:color w:val="000000"/>
          <w:sz w:val="28"/>
          <w:szCs w:val="28"/>
        </w:rPr>
        <w:t>ешеходный переход. Светофор</w:t>
      </w:r>
      <w:r>
        <w:rPr>
          <w:sz w:val="28"/>
          <w:szCs w:val="28"/>
        </w:rPr>
        <w:t xml:space="preserve">. </w:t>
      </w:r>
      <w:r w:rsidRPr="003E0747">
        <w:rPr>
          <w:color w:val="000000"/>
          <w:sz w:val="28"/>
          <w:szCs w:val="28"/>
        </w:rPr>
        <w:t>Дорожные знаки.</w:t>
      </w:r>
    </w:p>
    <w:p w:rsidR="00DE36BA" w:rsidRPr="00E90634" w:rsidRDefault="00DE36BA" w:rsidP="00DE36BA">
      <w:pPr>
        <w:numPr>
          <w:ilvl w:val="0"/>
          <w:numId w:val="1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Улица: д</w:t>
      </w:r>
      <w:r w:rsidRPr="00E90634">
        <w:rPr>
          <w:sz w:val="28"/>
          <w:szCs w:val="28"/>
        </w:rPr>
        <w:t>вижение транспорта и пешеходов</w:t>
      </w:r>
      <w:r>
        <w:rPr>
          <w:sz w:val="28"/>
          <w:szCs w:val="28"/>
        </w:rPr>
        <w:t>, в</w:t>
      </w:r>
      <w:r w:rsidRPr="00E90634">
        <w:rPr>
          <w:sz w:val="28"/>
          <w:szCs w:val="28"/>
        </w:rPr>
        <w:t>елосипед, самокат</w:t>
      </w:r>
      <w:r>
        <w:rPr>
          <w:sz w:val="28"/>
          <w:szCs w:val="28"/>
        </w:rPr>
        <w:t>.</w:t>
      </w:r>
    </w:p>
    <w:p w:rsidR="00DE36BA" w:rsidRPr="00E90634" w:rsidRDefault="00DE36BA" w:rsidP="00DE36BA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b/>
          <w:color w:val="000000"/>
          <w:sz w:val="28"/>
          <w:szCs w:val="28"/>
        </w:rPr>
        <w:t>Реализация каждого блока предполагает выполнение алгоритма</w:t>
      </w:r>
      <w:r w:rsidRPr="00E90634">
        <w:rPr>
          <w:color w:val="000000"/>
          <w:sz w:val="28"/>
          <w:szCs w:val="28"/>
        </w:rPr>
        <w:t xml:space="preserve"> (см. Приложение</w:t>
      </w:r>
      <w:r w:rsidR="008C5780">
        <w:rPr>
          <w:color w:val="000000"/>
          <w:sz w:val="28"/>
          <w:szCs w:val="28"/>
        </w:rPr>
        <w:t xml:space="preserve"> 5</w:t>
      </w:r>
      <w:r w:rsidRPr="00E906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E36BA" w:rsidRPr="00E90634" w:rsidRDefault="00DE36BA" w:rsidP="00DE36BA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У детей </w:t>
      </w:r>
      <w:r>
        <w:rPr>
          <w:color w:val="000000"/>
          <w:sz w:val="28"/>
          <w:szCs w:val="28"/>
        </w:rPr>
        <w:t>еще</w:t>
      </w:r>
      <w:r w:rsidRPr="00E90634">
        <w:rPr>
          <w:color w:val="000000"/>
          <w:sz w:val="28"/>
          <w:szCs w:val="28"/>
        </w:rPr>
        <w:t xml:space="preserve"> небольшой багаж знаний о правилах поведения в дорожно-транспортных ситуациях, поэтому каждый блок начинается с </w:t>
      </w:r>
      <w:r w:rsidRPr="00E90634">
        <w:rPr>
          <w:b/>
          <w:color w:val="000000"/>
          <w:sz w:val="28"/>
          <w:szCs w:val="28"/>
        </w:rPr>
        <w:t>занятий познавательного цикла</w:t>
      </w:r>
      <w:r w:rsidRPr="00E90634">
        <w:rPr>
          <w:color w:val="000000"/>
          <w:sz w:val="28"/>
          <w:szCs w:val="28"/>
        </w:rPr>
        <w:t xml:space="preserve"> («По сигналу светофора», «Если на улице нет светофора...», «Бегут машины в ряд...»). Чтобы занятия проходили интересно и продуктивно, в гости приходит Светофорик, который знакомит с правилами дорожного движения, рассказывает о ситуациях на дорогах и вместе с детьми ищет выход из сложившихся ситуации, зебра приносит задания, помогающие закрепить знания и умения детей.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Теоретические знания подкрепляются </w:t>
      </w:r>
      <w:r w:rsidRPr="00E90634">
        <w:rPr>
          <w:b/>
          <w:color w:val="000000"/>
          <w:sz w:val="28"/>
          <w:szCs w:val="28"/>
        </w:rPr>
        <w:t>продуктивной деятельностью</w:t>
      </w:r>
      <w:r w:rsidRPr="00E90634">
        <w:rPr>
          <w:color w:val="000000"/>
          <w:sz w:val="28"/>
          <w:szCs w:val="28"/>
        </w:rPr>
        <w:t xml:space="preserve"> </w:t>
      </w:r>
      <w:r w:rsidRPr="00E90634">
        <w:rPr>
          <w:color w:val="000000"/>
          <w:sz w:val="28"/>
          <w:szCs w:val="28"/>
        </w:rPr>
        <w:lastRenderedPageBreak/>
        <w:t>(рисованием, аппликацией, ручным трудом, пространственным моделированием), а затем реализуются в самостоятельной деятельности и повседневной жизни за пределами ДОУ.</w:t>
      </w:r>
    </w:p>
    <w:p w:rsidR="00DE36BA" w:rsidRDefault="00DE36BA" w:rsidP="00DE36BA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sz w:val="28"/>
          <w:szCs w:val="28"/>
        </w:rPr>
        <w:t xml:space="preserve">Большое внимание уделяется </w:t>
      </w:r>
      <w:r w:rsidRPr="00E90634">
        <w:rPr>
          <w:b/>
          <w:sz w:val="28"/>
          <w:szCs w:val="28"/>
        </w:rPr>
        <w:t>игровой деятельности</w:t>
      </w:r>
      <w:r w:rsidRPr="00E90634">
        <w:rPr>
          <w:sz w:val="28"/>
          <w:szCs w:val="28"/>
        </w:rPr>
        <w:t>, которая помимо дидактических игр включает в себя строительные, подвижные, сюжетно-ролевые и игры-фантазии</w:t>
      </w:r>
      <w:r w:rsidRPr="00E90634">
        <w:rPr>
          <w:color w:val="000000"/>
          <w:sz w:val="28"/>
          <w:szCs w:val="28"/>
        </w:rPr>
        <w:t>. По окончании каждого специально организованного занятия дети попадают в предметно-развивающую среду группы, где могут применить полученные навыки в игровой деятельности: играх-тренингах, дидактических, подвижных и сюжетно-ролевых играх.</w:t>
      </w:r>
    </w:p>
    <w:p w:rsidR="00DE36BA" w:rsidRPr="00E90634" w:rsidRDefault="00DE36BA" w:rsidP="00DE36BA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Для закрепления знаний используются </w:t>
      </w:r>
      <w:r w:rsidRPr="00E90634">
        <w:rPr>
          <w:b/>
          <w:color w:val="000000"/>
          <w:sz w:val="28"/>
          <w:szCs w:val="28"/>
        </w:rPr>
        <w:t>экскурсии, целевые прогулки, наблюдения, беседы, чтение художественной литературы</w:t>
      </w:r>
      <w:r w:rsidRPr="00E90634">
        <w:rPr>
          <w:color w:val="000000"/>
          <w:sz w:val="28"/>
          <w:szCs w:val="28"/>
        </w:rPr>
        <w:t xml:space="preserve">, организуются </w:t>
      </w:r>
      <w:r w:rsidRPr="00E90634">
        <w:rPr>
          <w:b/>
          <w:color w:val="000000"/>
          <w:sz w:val="28"/>
          <w:szCs w:val="28"/>
        </w:rPr>
        <w:t xml:space="preserve">вечера досуга </w:t>
      </w:r>
      <w:r w:rsidRPr="00E90634">
        <w:rPr>
          <w:color w:val="000000"/>
          <w:sz w:val="28"/>
          <w:szCs w:val="28"/>
        </w:rPr>
        <w:t>и</w:t>
      </w:r>
      <w:r w:rsidRPr="00E90634">
        <w:rPr>
          <w:b/>
          <w:color w:val="000000"/>
          <w:sz w:val="28"/>
          <w:szCs w:val="28"/>
        </w:rPr>
        <w:t xml:space="preserve"> инсценировки художественных произведений</w:t>
      </w:r>
      <w:r w:rsidRPr="00E90634">
        <w:rPr>
          <w:color w:val="000000"/>
          <w:sz w:val="28"/>
          <w:szCs w:val="28"/>
        </w:rPr>
        <w:t>, разыгрывание дорожных ситуаций.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 xml:space="preserve">Совместно с родителями воспитанников проводятся </w:t>
      </w:r>
      <w:r w:rsidRPr="00E90634">
        <w:rPr>
          <w:b/>
          <w:sz w:val="28"/>
          <w:szCs w:val="28"/>
        </w:rPr>
        <w:t xml:space="preserve">выставки рисунков </w:t>
      </w:r>
      <w:r w:rsidRPr="00E90634">
        <w:rPr>
          <w:sz w:val="28"/>
          <w:szCs w:val="28"/>
        </w:rPr>
        <w:t>и</w:t>
      </w:r>
      <w:r w:rsidRPr="00E90634">
        <w:rPr>
          <w:b/>
          <w:sz w:val="28"/>
          <w:szCs w:val="28"/>
        </w:rPr>
        <w:t xml:space="preserve"> конкурсы</w:t>
      </w:r>
      <w:r w:rsidRPr="00E90634">
        <w:rPr>
          <w:sz w:val="28"/>
          <w:szCs w:val="28"/>
        </w:rPr>
        <w:t xml:space="preserve"> на изготовление дорожно-транспортных макетов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90634">
        <w:rPr>
          <w:color w:val="000000"/>
          <w:sz w:val="28"/>
          <w:szCs w:val="28"/>
        </w:rPr>
        <w:t>Важное значение</w:t>
      </w:r>
      <w:proofErr w:type="gramEnd"/>
      <w:r w:rsidRPr="00E90634">
        <w:rPr>
          <w:color w:val="000000"/>
          <w:sz w:val="28"/>
          <w:szCs w:val="28"/>
        </w:rPr>
        <w:t xml:space="preserve"> в реализации проекта имеет </w:t>
      </w:r>
      <w:r w:rsidRPr="000417C1">
        <w:rPr>
          <w:b/>
          <w:color w:val="000000"/>
          <w:sz w:val="28"/>
          <w:szCs w:val="28"/>
        </w:rPr>
        <w:t>взаимодействие с родителями</w:t>
      </w:r>
      <w:r w:rsidRPr="00E90634">
        <w:rPr>
          <w:color w:val="000000"/>
          <w:sz w:val="28"/>
          <w:szCs w:val="28"/>
        </w:rPr>
        <w:t xml:space="preserve"> воспитанников. Пример родителей — один из основных факторов успешного воспитания у детей навыков безопасного поведения на улице. Одно неправильное действие родителей на глазах у ребенка или вместе с ним могут перечеркнуть все словесные предостережения. Поэтому с родителями проводится просветительская деятельность, разработан ряд мероприятий для родителей и совместных для родителей и детей</w:t>
      </w:r>
      <w:r>
        <w:rPr>
          <w:sz w:val="28"/>
          <w:szCs w:val="28"/>
        </w:rPr>
        <w:t>.</w:t>
      </w:r>
    </w:p>
    <w:p w:rsidR="00DE36BA" w:rsidRPr="00E90634" w:rsidRDefault="00DE36BA" w:rsidP="00DE36B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90634">
        <w:rPr>
          <w:color w:val="000000"/>
          <w:sz w:val="28"/>
          <w:szCs w:val="28"/>
        </w:rPr>
        <w:t>Работа с родителями по формированию у детей навыков безопасного поведения на улицах и дорогах включает следующие мероприятия:</w:t>
      </w:r>
    </w:p>
    <w:p w:rsidR="00DE36BA" w:rsidRPr="002D3923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изготовление стендов с наглядной информацией</w:t>
      </w:r>
      <w:r>
        <w:rPr>
          <w:color w:val="000000"/>
          <w:sz w:val="28"/>
          <w:szCs w:val="28"/>
        </w:rPr>
        <w:t>;</w:t>
      </w:r>
    </w:p>
    <w:p w:rsidR="00DE36BA" w:rsidRPr="002D3923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заочные и очные консультации</w:t>
      </w:r>
      <w:r>
        <w:rPr>
          <w:color w:val="000000"/>
          <w:sz w:val="28"/>
          <w:szCs w:val="28"/>
        </w:rPr>
        <w:t>;</w:t>
      </w:r>
    </w:p>
    <w:p w:rsidR="00DE36BA" w:rsidRPr="009771D5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участие родителей в укреплении материально-технической базы ДОУ</w:t>
      </w:r>
      <w:r>
        <w:rPr>
          <w:color w:val="000000"/>
          <w:sz w:val="28"/>
          <w:szCs w:val="28"/>
        </w:rPr>
        <w:t>;</w:t>
      </w:r>
    </w:p>
    <w:p w:rsidR="00DE36BA" w:rsidRPr="002D3923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тематические родительские собрания</w:t>
      </w:r>
      <w:r>
        <w:rPr>
          <w:color w:val="000000"/>
          <w:sz w:val="28"/>
          <w:szCs w:val="28"/>
        </w:rPr>
        <w:t>;</w:t>
      </w:r>
    </w:p>
    <w:p w:rsidR="00DE36BA" w:rsidRPr="002D3923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обучающие семинары с участием инспектора ГИБДД</w:t>
      </w:r>
      <w:r>
        <w:rPr>
          <w:color w:val="000000"/>
          <w:sz w:val="28"/>
          <w:szCs w:val="28"/>
        </w:rPr>
        <w:t>;</w:t>
      </w:r>
    </w:p>
    <w:p w:rsidR="00DE36BA" w:rsidRPr="002D3923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семейные конкурсы</w:t>
      </w:r>
      <w:r>
        <w:rPr>
          <w:color w:val="000000"/>
          <w:sz w:val="28"/>
          <w:szCs w:val="28"/>
        </w:rPr>
        <w:t>;</w:t>
      </w:r>
    </w:p>
    <w:p w:rsidR="00DE36BA" w:rsidRPr="002D3923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lastRenderedPageBreak/>
        <w:t>анкетирование</w:t>
      </w:r>
      <w:r>
        <w:rPr>
          <w:color w:val="000000"/>
          <w:sz w:val="28"/>
          <w:szCs w:val="28"/>
        </w:rPr>
        <w:t>;</w:t>
      </w:r>
    </w:p>
    <w:p w:rsidR="00DE36BA" w:rsidRPr="002D3923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D3923">
        <w:rPr>
          <w:color w:val="000000"/>
          <w:sz w:val="28"/>
          <w:szCs w:val="28"/>
        </w:rPr>
        <w:t>совместная детско-родительская досуговая деятельность</w:t>
      </w:r>
      <w:r>
        <w:rPr>
          <w:color w:val="000000"/>
          <w:sz w:val="28"/>
          <w:szCs w:val="28"/>
        </w:rPr>
        <w:t>.</w:t>
      </w:r>
    </w:p>
    <w:p w:rsidR="00DE36BA" w:rsidRDefault="00DE36BA" w:rsidP="00DE36BA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E36BA" w:rsidRDefault="00DE36BA" w:rsidP="00DE36BA">
      <w:pPr>
        <w:spacing w:line="360" w:lineRule="auto"/>
        <w:rPr>
          <w:b/>
          <w:bCs/>
          <w:color w:val="000000"/>
          <w:sz w:val="28"/>
          <w:szCs w:val="28"/>
        </w:rPr>
        <w:sectPr w:rsidR="00DE36BA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</w:t>
      </w: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</w:p>
    <w:p w:rsidR="00DE36BA" w:rsidRPr="002A3E0B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ие</w:t>
      </w:r>
      <w:r w:rsidRPr="002A3E0B">
        <w:rPr>
          <w:color w:val="000000"/>
          <w:sz w:val="28"/>
          <w:szCs w:val="28"/>
        </w:rPr>
        <w:t xml:space="preserve"> достаточн</w:t>
      </w:r>
      <w:r>
        <w:rPr>
          <w:color w:val="000000"/>
          <w:sz w:val="28"/>
          <w:szCs w:val="28"/>
        </w:rPr>
        <w:t>ых</w:t>
      </w:r>
      <w:r w:rsidRPr="002A3E0B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2A3E0B">
        <w:rPr>
          <w:color w:val="000000"/>
          <w:sz w:val="28"/>
          <w:szCs w:val="28"/>
        </w:rPr>
        <w:t xml:space="preserve"> для организации деятельности ДОУ по охране и безопасности жизни детей;</w:t>
      </w:r>
    </w:p>
    <w:p w:rsidR="00DE36BA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proofErr w:type="gramStart"/>
      <w:r w:rsidRPr="002A3E0B">
        <w:rPr>
          <w:color w:val="000000"/>
          <w:sz w:val="28"/>
          <w:szCs w:val="28"/>
        </w:rPr>
        <w:t>установлен</w:t>
      </w:r>
      <w:r>
        <w:rPr>
          <w:color w:val="000000"/>
          <w:sz w:val="28"/>
          <w:szCs w:val="28"/>
        </w:rPr>
        <w:t>ие</w:t>
      </w:r>
      <w:r w:rsidRPr="002A3E0B">
        <w:rPr>
          <w:color w:val="000000"/>
          <w:sz w:val="28"/>
          <w:szCs w:val="28"/>
        </w:rPr>
        <w:t xml:space="preserve"> прочны</w:t>
      </w:r>
      <w:r>
        <w:rPr>
          <w:color w:val="000000"/>
          <w:sz w:val="28"/>
          <w:szCs w:val="28"/>
        </w:rPr>
        <w:t>х</w:t>
      </w:r>
      <w:r w:rsidRPr="002A3E0B">
        <w:rPr>
          <w:color w:val="000000"/>
          <w:sz w:val="28"/>
          <w:szCs w:val="28"/>
        </w:rPr>
        <w:t xml:space="preserve"> связи с ГИБДД;</w:t>
      </w:r>
      <w:proofErr w:type="gramEnd"/>
    </w:p>
    <w:p w:rsidR="00DE36BA" w:rsidRPr="002A3E0B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ка</w:t>
      </w:r>
      <w:r w:rsidRPr="002A3E0B">
        <w:rPr>
          <w:color w:val="000000"/>
          <w:sz w:val="28"/>
          <w:szCs w:val="28"/>
        </w:rPr>
        <w:t xml:space="preserve"> и апроб</w:t>
      </w:r>
      <w:r>
        <w:rPr>
          <w:color w:val="000000"/>
          <w:sz w:val="28"/>
          <w:szCs w:val="28"/>
        </w:rPr>
        <w:t>ация</w:t>
      </w:r>
      <w:r w:rsidRPr="002A3E0B">
        <w:rPr>
          <w:color w:val="000000"/>
          <w:sz w:val="28"/>
          <w:szCs w:val="28"/>
        </w:rPr>
        <w:t xml:space="preserve"> перспективн</w:t>
      </w:r>
      <w:r>
        <w:rPr>
          <w:color w:val="000000"/>
          <w:sz w:val="28"/>
          <w:szCs w:val="28"/>
        </w:rPr>
        <w:t>ого</w:t>
      </w:r>
      <w:r w:rsidRPr="002A3E0B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2A3E0B">
        <w:rPr>
          <w:color w:val="000000"/>
          <w:sz w:val="28"/>
          <w:szCs w:val="28"/>
        </w:rPr>
        <w:t xml:space="preserve"> работы с детьми и родителями</w:t>
      </w:r>
      <w:r>
        <w:rPr>
          <w:color w:val="000000"/>
          <w:sz w:val="28"/>
          <w:szCs w:val="28"/>
        </w:rPr>
        <w:t xml:space="preserve"> в рамках ознакомления с ПДД</w:t>
      </w:r>
      <w:r w:rsidRPr="002A3E0B">
        <w:rPr>
          <w:color w:val="000000"/>
          <w:sz w:val="28"/>
          <w:szCs w:val="28"/>
        </w:rPr>
        <w:t>;</w:t>
      </w:r>
    </w:p>
    <w:p w:rsidR="00DE36BA" w:rsidRPr="002A3E0B" w:rsidRDefault="00DE36BA" w:rsidP="00DE36BA">
      <w:pPr>
        <w:numPr>
          <w:ilvl w:val="1"/>
          <w:numId w:val="5"/>
        </w:numPr>
        <w:shd w:val="clear" w:color="auto" w:fill="FFFFFF"/>
        <w:tabs>
          <w:tab w:val="clear" w:pos="2160"/>
          <w:tab w:val="num" w:pos="426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2A3E0B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ка</w:t>
      </w:r>
      <w:r w:rsidRPr="002A3E0B">
        <w:rPr>
          <w:color w:val="000000"/>
          <w:sz w:val="28"/>
          <w:szCs w:val="28"/>
        </w:rPr>
        <w:t xml:space="preserve"> критери</w:t>
      </w:r>
      <w:r>
        <w:rPr>
          <w:color w:val="000000"/>
          <w:sz w:val="28"/>
          <w:szCs w:val="28"/>
        </w:rPr>
        <w:t>ев</w:t>
      </w:r>
      <w:r w:rsidRPr="002A3E0B">
        <w:rPr>
          <w:color w:val="000000"/>
          <w:sz w:val="28"/>
          <w:szCs w:val="28"/>
        </w:rPr>
        <w:t xml:space="preserve"> оценки знаний и умений детей в рамках ознакомления с правилами дорожного движения</w:t>
      </w:r>
      <w:r>
        <w:rPr>
          <w:color w:val="000000"/>
          <w:sz w:val="28"/>
          <w:szCs w:val="28"/>
        </w:rPr>
        <w:t>.</w:t>
      </w:r>
    </w:p>
    <w:p w:rsidR="00DE36BA" w:rsidRDefault="00DE36BA" w:rsidP="00DE36BA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E36BA" w:rsidRDefault="00DE36BA" w:rsidP="00DE36BA">
      <w:pPr>
        <w:spacing w:line="360" w:lineRule="auto"/>
        <w:rPr>
          <w:b/>
          <w:bCs/>
          <w:color w:val="000000"/>
          <w:sz w:val="28"/>
          <w:szCs w:val="28"/>
        </w:rPr>
        <w:sectPr w:rsidR="00DE36BA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КАЧЕСТВА РЕАЛИЗАЦИИ ПРОЕКТА</w:t>
      </w:r>
    </w:p>
    <w:p w:rsidR="00DE36BA" w:rsidRDefault="00DE36BA" w:rsidP="00DE36BA">
      <w:pPr>
        <w:spacing w:line="360" w:lineRule="auto"/>
        <w:jc w:val="center"/>
        <w:rPr>
          <w:b/>
          <w:sz w:val="28"/>
          <w:szCs w:val="28"/>
        </w:rPr>
      </w:pP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 xml:space="preserve">Для того чтобы установить уровень полученных детьми знаний разработаны </w:t>
      </w:r>
      <w:r w:rsidRPr="00E90634">
        <w:rPr>
          <w:b/>
          <w:sz w:val="28"/>
          <w:szCs w:val="28"/>
        </w:rPr>
        <w:t>критерии оценки знаний и умений</w:t>
      </w:r>
      <w:r>
        <w:rPr>
          <w:b/>
          <w:sz w:val="28"/>
          <w:szCs w:val="28"/>
        </w:rPr>
        <w:t xml:space="preserve"> </w:t>
      </w:r>
      <w:r w:rsidRPr="00154D54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в</w:t>
      </w:r>
      <w:r w:rsidRPr="00154D54">
        <w:rPr>
          <w:sz w:val="28"/>
          <w:szCs w:val="28"/>
        </w:rPr>
        <w:t xml:space="preserve">опросника </w:t>
      </w:r>
      <w:r w:rsidRPr="00E90634">
        <w:rPr>
          <w:color w:val="000000"/>
          <w:sz w:val="28"/>
          <w:szCs w:val="28"/>
        </w:rPr>
        <w:t xml:space="preserve">(см. Приложение </w:t>
      </w:r>
      <w:r w:rsidR="008C5780">
        <w:rPr>
          <w:color w:val="000000"/>
          <w:sz w:val="28"/>
          <w:szCs w:val="28"/>
        </w:rPr>
        <w:t>6</w:t>
      </w:r>
      <w:r w:rsidRPr="00E9063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E90634">
        <w:rPr>
          <w:sz w:val="28"/>
          <w:szCs w:val="28"/>
        </w:rPr>
        <w:t>детей в рамках проведения проекта: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1. Уровень сформированности представлений</w:t>
      </w:r>
    </w:p>
    <w:p w:rsidR="00DE36BA" w:rsidRPr="00E90634" w:rsidRDefault="00DE36BA" w:rsidP="00DE36BA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о транспортных средствах</w:t>
      </w:r>
      <w:r>
        <w:rPr>
          <w:sz w:val="28"/>
          <w:szCs w:val="28"/>
        </w:rPr>
        <w:t>;</w:t>
      </w:r>
    </w:p>
    <w:p w:rsidR="00DE36BA" w:rsidRPr="00E90634" w:rsidRDefault="00DE36BA" w:rsidP="00DE36BA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об улице (виды перекрестков)</w:t>
      </w:r>
      <w:r>
        <w:rPr>
          <w:sz w:val="28"/>
          <w:szCs w:val="28"/>
        </w:rPr>
        <w:t>;</w:t>
      </w:r>
    </w:p>
    <w:p w:rsidR="00DE36BA" w:rsidRPr="00E90634" w:rsidRDefault="00DE36BA" w:rsidP="00DE36BA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о правилах перехода проезжей части.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2. Знание дорожных знаков:</w:t>
      </w:r>
    </w:p>
    <w:p w:rsidR="00DE36BA" w:rsidRPr="00E90634" w:rsidRDefault="00DE36BA" w:rsidP="00DE36BA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предупреждающих</w:t>
      </w:r>
      <w:r>
        <w:rPr>
          <w:sz w:val="28"/>
          <w:szCs w:val="28"/>
        </w:rPr>
        <w:t>;</w:t>
      </w:r>
    </w:p>
    <w:p w:rsidR="00DE36BA" w:rsidRPr="00E90634" w:rsidRDefault="00DE36BA" w:rsidP="00DE36BA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запрещающих</w:t>
      </w:r>
      <w:r>
        <w:rPr>
          <w:sz w:val="28"/>
          <w:szCs w:val="28"/>
        </w:rPr>
        <w:t>;</w:t>
      </w:r>
    </w:p>
    <w:p w:rsidR="00DE36BA" w:rsidRPr="00E90634" w:rsidRDefault="00DE36BA" w:rsidP="00DE36BA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информационно-указательных</w:t>
      </w:r>
      <w:r>
        <w:rPr>
          <w:sz w:val="28"/>
          <w:szCs w:val="28"/>
        </w:rPr>
        <w:t>;</w:t>
      </w:r>
    </w:p>
    <w:p w:rsidR="00DE36BA" w:rsidRPr="00E90634" w:rsidRDefault="00DE36BA" w:rsidP="00DE36BA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знаков сервиса.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3. Уровень культуры поведения детей</w:t>
      </w:r>
    </w:p>
    <w:p w:rsidR="00DE36BA" w:rsidRPr="00E90634" w:rsidRDefault="00DE36BA" w:rsidP="00DE36BA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на улице</w:t>
      </w:r>
      <w:r>
        <w:rPr>
          <w:sz w:val="28"/>
          <w:szCs w:val="28"/>
        </w:rPr>
        <w:t>;</w:t>
      </w:r>
    </w:p>
    <w:p w:rsidR="00DE36BA" w:rsidRPr="00E90634" w:rsidRDefault="00DE36BA" w:rsidP="00DE36BA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90634">
        <w:rPr>
          <w:sz w:val="28"/>
          <w:szCs w:val="28"/>
        </w:rPr>
        <w:t>в транспорте</w:t>
      </w:r>
      <w:r>
        <w:rPr>
          <w:sz w:val="28"/>
          <w:szCs w:val="28"/>
        </w:rPr>
        <w:t>.</w:t>
      </w:r>
    </w:p>
    <w:p w:rsidR="00DE36BA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 результатам опроса детей заносятся в сводную таблицу </w:t>
      </w:r>
    </w:p>
    <w:p w:rsidR="00DE36BA" w:rsidRPr="00E90634" w:rsidRDefault="00DE36BA" w:rsidP="00DE36B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90634">
        <w:rPr>
          <w:color w:val="000000"/>
          <w:sz w:val="28"/>
          <w:szCs w:val="28"/>
        </w:rPr>
        <w:t xml:space="preserve">(см. Приложение </w:t>
      </w:r>
      <w:r w:rsidR="008C5780">
        <w:rPr>
          <w:color w:val="000000"/>
          <w:sz w:val="28"/>
          <w:szCs w:val="28"/>
        </w:rPr>
        <w:t>7</w:t>
      </w:r>
      <w:r w:rsidRPr="00E90634">
        <w:rPr>
          <w:color w:val="000000"/>
          <w:sz w:val="28"/>
          <w:szCs w:val="28"/>
        </w:rPr>
        <w:t>)</w:t>
      </w:r>
    </w:p>
    <w:p w:rsidR="00DE36BA" w:rsidRDefault="00DE36BA" w:rsidP="00DE36BA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E36BA" w:rsidRDefault="00DE36BA" w:rsidP="00DE36BA">
      <w:pPr>
        <w:spacing w:line="360" w:lineRule="auto"/>
        <w:rPr>
          <w:b/>
          <w:bCs/>
          <w:color w:val="000000"/>
          <w:sz w:val="28"/>
          <w:szCs w:val="28"/>
        </w:rPr>
        <w:sectPr w:rsidR="00DE36BA" w:rsidSect="000135D1"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  <w:r w:rsidRPr="008052C8">
        <w:rPr>
          <w:b/>
          <w:spacing w:val="62"/>
          <w:sz w:val="52"/>
          <w:szCs w:val="52"/>
        </w:rPr>
        <w:t>ПРИЛОЖЕНИЯ</w:t>
      </w:r>
    </w:p>
    <w:p w:rsidR="00DE36BA" w:rsidRPr="008052C8" w:rsidRDefault="00DE36BA" w:rsidP="00DE36BA">
      <w:pPr>
        <w:jc w:val="center"/>
        <w:rPr>
          <w:b/>
          <w:spacing w:val="62"/>
          <w:sz w:val="52"/>
          <w:szCs w:val="52"/>
        </w:rPr>
      </w:pPr>
    </w:p>
    <w:p w:rsidR="00DE36BA" w:rsidRPr="008052C8" w:rsidRDefault="00DE36BA" w:rsidP="00DE36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   ПЕДАГОГИЧЕСКОМУ   </w:t>
      </w:r>
      <w:r w:rsidRPr="008052C8">
        <w:rPr>
          <w:b/>
          <w:sz w:val="40"/>
          <w:szCs w:val="40"/>
        </w:rPr>
        <w:t xml:space="preserve"> ПРОЕКТУ</w:t>
      </w:r>
    </w:p>
    <w:p w:rsidR="00DE36BA" w:rsidRPr="008052C8" w:rsidRDefault="00DE36BA" w:rsidP="00DE36BA">
      <w:pPr>
        <w:jc w:val="center"/>
        <w:rPr>
          <w:b/>
          <w:sz w:val="40"/>
          <w:szCs w:val="40"/>
        </w:rPr>
      </w:pPr>
    </w:p>
    <w:p w:rsidR="00DE36BA" w:rsidRPr="008052C8" w:rsidRDefault="00DE36BA" w:rsidP="00DE36BA">
      <w:pPr>
        <w:jc w:val="center"/>
        <w:rPr>
          <w:b/>
          <w:sz w:val="40"/>
          <w:szCs w:val="40"/>
        </w:rPr>
      </w:pPr>
      <w:r w:rsidRPr="008052C8">
        <w:rPr>
          <w:b/>
          <w:iCs/>
          <w:color w:val="000000"/>
          <w:sz w:val="40"/>
          <w:szCs w:val="40"/>
        </w:rPr>
        <w:t>Тема: «</w:t>
      </w:r>
      <w:r>
        <w:rPr>
          <w:b/>
          <w:iCs/>
          <w:color w:val="000000"/>
          <w:sz w:val="40"/>
          <w:szCs w:val="40"/>
        </w:rPr>
        <w:t>Школа дорожных наук</w:t>
      </w:r>
      <w:r w:rsidRPr="008052C8">
        <w:rPr>
          <w:b/>
          <w:iCs/>
          <w:color w:val="000000"/>
          <w:sz w:val="40"/>
          <w:szCs w:val="40"/>
        </w:rPr>
        <w:t>»</w:t>
      </w:r>
    </w:p>
    <w:p w:rsidR="00DE36BA" w:rsidRDefault="00DE36BA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</w:p>
    <w:p w:rsidR="00DE36BA" w:rsidRDefault="00DE36BA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</w:p>
    <w:p w:rsidR="00DE36BA" w:rsidRPr="008052C8" w:rsidRDefault="00DE36BA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DE36BA" w:rsidRPr="008052C8" w:rsidSect="000135D1">
          <w:pgSz w:w="11909" w:h="16834"/>
          <w:pgMar w:top="1134" w:right="1134" w:bottom="1134" w:left="1134" w:header="720" w:footer="720" w:gutter="0"/>
          <w:cols w:space="720"/>
          <w:noEndnote/>
          <w:titlePg/>
        </w:sectPr>
      </w:pPr>
    </w:p>
    <w:p w:rsidR="00DE36BA" w:rsidRPr="008052C8" w:rsidRDefault="00DE36BA" w:rsidP="00DE36BA">
      <w:pPr>
        <w:spacing w:line="360" w:lineRule="auto"/>
        <w:jc w:val="right"/>
        <w:rPr>
          <w:sz w:val="28"/>
          <w:szCs w:val="28"/>
        </w:rPr>
      </w:pPr>
      <w:r w:rsidRPr="008052C8">
        <w:rPr>
          <w:sz w:val="28"/>
          <w:szCs w:val="28"/>
        </w:rPr>
        <w:lastRenderedPageBreak/>
        <w:t>Приложение 1.</w:t>
      </w:r>
    </w:p>
    <w:p w:rsidR="00DE36BA" w:rsidRPr="008052C8" w:rsidRDefault="00DE36BA" w:rsidP="00DE36BA">
      <w:pPr>
        <w:spacing w:line="360" w:lineRule="auto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Литература:</w:t>
      </w:r>
    </w:p>
    <w:p w:rsidR="00DE36BA" w:rsidRDefault="00DE36BA" w:rsidP="00DE36B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8052C8">
        <w:rPr>
          <w:sz w:val="28"/>
          <w:szCs w:val="28"/>
        </w:rPr>
        <w:t xml:space="preserve">Авдеева Н.Н., Князева Н.Л., </w:t>
      </w:r>
      <w:proofErr w:type="spellStart"/>
      <w:r w:rsidRPr="008052C8">
        <w:rPr>
          <w:sz w:val="28"/>
          <w:szCs w:val="28"/>
        </w:rPr>
        <w:t>Стеркина</w:t>
      </w:r>
      <w:proofErr w:type="spellEnd"/>
      <w:r w:rsidRPr="008052C8">
        <w:rPr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Pr="008052C8">
        <w:rPr>
          <w:sz w:val="28"/>
          <w:szCs w:val="28"/>
        </w:rPr>
        <w:t xml:space="preserve">.: </w:t>
      </w:r>
      <w:proofErr w:type="gramEnd"/>
      <w:r w:rsidRPr="008052C8">
        <w:rPr>
          <w:sz w:val="28"/>
          <w:szCs w:val="28"/>
        </w:rPr>
        <w:t>ДЕТСТВО-ПРЕСС, 2002</w:t>
      </w:r>
    </w:p>
    <w:p w:rsidR="00DE36BA" w:rsidRDefault="00DE36BA" w:rsidP="00DE36B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Скоролупова</w:t>
      </w:r>
      <w:proofErr w:type="spellEnd"/>
      <w:r>
        <w:rPr>
          <w:sz w:val="28"/>
          <w:szCs w:val="28"/>
        </w:rPr>
        <w:t xml:space="preserve"> О.А. Занятия с детьми старшего дошкольного возраста по теме «Правила и безопасность дорожного движения»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М.:»Издательство Скрипторий 2003», 2009.-80с.</w:t>
      </w:r>
    </w:p>
    <w:p w:rsidR="00DE36BA" w:rsidRDefault="00DE36BA" w:rsidP="00DE36B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движения: система обучения дошкольников/ авт.-сост. Т.Г. Кобзева, И.А. Холодова, Г.С. Александрова. – Волгоград: Учитель, 2011.-219с.</w:t>
      </w:r>
    </w:p>
    <w:p w:rsidR="00DE36BA" w:rsidRPr="008052C8" w:rsidRDefault="00DE36BA" w:rsidP="00DE36B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Саулина</w:t>
      </w:r>
      <w:proofErr w:type="spellEnd"/>
      <w:r>
        <w:rPr>
          <w:sz w:val="28"/>
          <w:szCs w:val="28"/>
        </w:rPr>
        <w:t xml:space="preserve"> Т.Ф. Три сигнала светофора: Ознакомление дошкольников с правилами дорожного движения: Для работы с детьми 3-7 лет. – М.:МОЗАИКА-СИНТЕЗ,2010.-112с.</w:t>
      </w:r>
      <w:proofErr w:type="gramStart"/>
      <w:r>
        <w:rPr>
          <w:sz w:val="28"/>
          <w:szCs w:val="28"/>
        </w:rPr>
        <w:t>:ц</w:t>
      </w:r>
      <w:proofErr w:type="gramEnd"/>
      <w:r>
        <w:rPr>
          <w:sz w:val="28"/>
          <w:szCs w:val="28"/>
        </w:rPr>
        <w:t>в.вкл.</w:t>
      </w:r>
    </w:p>
    <w:p w:rsidR="00DE36BA" w:rsidRPr="008052C8" w:rsidRDefault="00DE36BA" w:rsidP="00DE36B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E36BA" w:rsidRPr="008052C8" w:rsidRDefault="00DE36BA" w:rsidP="00DE36B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E36BA" w:rsidRPr="008052C8" w:rsidRDefault="00DE36BA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DE36BA" w:rsidRPr="008052C8" w:rsidSect="000135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E36BA" w:rsidRPr="008052C8" w:rsidRDefault="00DE36BA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right"/>
        <w:rPr>
          <w:sz w:val="28"/>
          <w:szCs w:val="28"/>
        </w:rPr>
      </w:pPr>
      <w:r w:rsidRPr="008052C8">
        <w:rPr>
          <w:sz w:val="28"/>
          <w:szCs w:val="28"/>
        </w:rPr>
        <w:lastRenderedPageBreak/>
        <w:t>Приложение 2.</w:t>
      </w:r>
    </w:p>
    <w:p w:rsidR="00DE36BA" w:rsidRPr="008052C8" w:rsidRDefault="00DE36BA" w:rsidP="00DE36BA">
      <w:pPr>
        <w:pStyle w:val="a4"/>
        <w:spacing w:before="0" w:beforeAutospacing="0" w:after="0" w:afterAutospacing="0" w:line="360" w:lineRule="auto"/>
        <w:ind w:firstLine="709"/>
        <w:jc w:val="both"/>
        <w:rPr>
          <w:rFonts w:cs="Arial"/>
          <w:b/>
          <w:bCs/>
          <w:sz w:val="28"/>
          <w:szCs w:val="28"/>
        </w:rPr>
      </w:pPr>
      <w:r w:rsidRPr="008052C8">
        <w:rPr>
          <w:rFonts w:cs="Arial"/>
          <w:b/>
          <w:bCs/>
          <w:sz w:val="28"/>
          <w:szCs w:val="28"/>
        </w:rPr>
        <w:t xml:space="preserve">Примерный перечень игр, игрушек, учебно-наглядного материала для детей старшего дошкольного возраста: </w:t>
      </w:r>
    </w:p>
    <w:p w:rsidR="00DE36BA" w:rsidRDefault="00DE36BA" w:rsidP="00DE36BA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Дидактические игры:</w:t>
      </w:r>
    </w:p>
    <w:p w:rsidR="00DE36BA" w:rsidRPr="00B10423" w:rsidRDefault="00DE36BA" w:rsidP="00DE36BA">
      <w:pPr>
        <w:pStyle w:val="aa"/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  <w:r w:rsidRPr="00B10423">
        <w:rPr>
          <w:b/>
          <w:sz w:val="28"/>
          <w:szCs w:val="28"/>
        </w:rPr>
        <w:t>Игры, развивающие речевое дыхание</w:t>
      </w:r>
    </w:p>
    <w:p w:rsidR="00DE36BA" w:rsidRPr="00B10423" w:rsidRDefault="00DE36BA" w:rsidP="00DE36BA">
      <w:pPr>
        <w:pStyle w:val="aa"/>
        <w:numPr>
          <w:ilvl w:val="2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B10423">
        <w:rPr>
          <w:b/>
          <w:i/>
          <w:sz w:val="28"/>
          <w:szCs w:val="28"/>
        </w:rPr>
        <w:t>КОРАБЛИК</w:t>
      </w:r>
    </w:p>
    <w:p w:rsidR="00DE36BA" w:rsidRDefault="00DE36BA" w:rsidP="00DE36BA">
      <w:pPr>
        <w:pStyle w:val="aa"/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  <w:r w:rsidRPr="0057203C">
        <w:rPr>
          <w:b/>
          <w:sz w:val="28"/>
          <w:szCs w:val="28"/>
        </w:rPr>
        <w:t>Игры, формирующие правильное звукопроизношение</w:t>
      </w:r>
    </w:p>
    <w:p w:rsidR="00DE36BA" w:rsidRPr="0057203C" w:rsidRDefault="00DE36BA" w:rsidP="00DE36BA">
      <w:pPr>
        <w:pStyle w:val="aa"/>
        <w:numPr>
          <w:ilvl w:val="2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57203C">
        <w:rPr>
          <w:b/>
          <w:i/>
          <w:sz w:val="28"/>
          <w:szCs w:val="28"/>
        </w:rPr>
        <w:t>АВТОМОБИЛЬ</w:t>
      </w:r>
    </w:p>
    <w:p w:rsidR="00DE36BA" w:rsidRDefault="00DE36BA" w:rsidP="00DE36BA">
      <w:pPr>
        <w:pStyle w:val="aa"/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  <w:r w:rsidRPr="0057203C">
        <w:rPr>
          <w:b/>
          <w:sz w:val="28"/>
          <w:szCs w:val="28"/>
        </w:rPr>
        <w:t>Игры, способствующие пониманию и формированию грамматических конструкций</w:t>
      </w:r>
    </w:p>
    <w:p w:rsidR="00DE36BA" w:rsidRPr="0057203C" w:rsidRDefault="00DE36BA" w:rsidP="00DE36BA">
      <w:pPr>
        <w:pStyle w:val="aa"/>
        <w:numPr>
          <w:ilvl w:val="2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57203C">
        <w:rPr>
          <w:b/>
          <w:i/>
          <w:sz w:val="28"/>
          <w:szCs w:val="28"/>
        </w:rPr>
        <w:t>ГДЕ МАШИНА?</w:t>
      </w:r>
    </w:p>
    <w:p w:rsidR="00DE36BA" w:rsidRPr="0057203C" w:rsidRDefault="00DE36BA" w:rsidP="00DE36BA">
      <w:pPr>
        <w:pStyle w:val="aa"/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  <w:r w:rsidRPr="0057203C">
        <w:rPr>
          <w:b/>
          <w:sz w:val="28"/>
          <w:szCs w:val="28"/>
        </w:rPr>
        <w:t>Игры, способствующие развитию доброжелательного микроклимата в группе</w:t>
      </w:r>
    </w:p>
    <w:p w:rsidR="00DE36BA" w:rsidRPr="0057203C" w:rsidRDefault="00DE36BA" w:rsidP="00DE36BA">
      <w:pPr>
        <w:pStyle w:val="aa"/>
        <w:numPr>
          <w:ilvl w:val="2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57203C">
        <w:rPr>
          <w:b/>
          <w:i/>
          <w:sz w:val="28"/>
          <w:szCs w:val="28"/>
        </w:rPr>
        <w:t>ПАРОВОЗИК</w:t>
      </w:r>
    </w:p>
    <w:p w:rsidR="00DE36BA" w:rsidRPr="0057203C" w:rsidRDefault="00DE36BA" w:rsidP="00DE36BA">
      <w:pPr>
        <w:pStyle w:val="aa"/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  <w:r w:rsidRPr="0057203C">
        <w:rPr>
          <w:b/>
          <w:sz w:val="28"/>
          <w:szCs w:val="28"/>
        </w:rPr>
        <w:t>Игры с использованием обобщающих слов</w:t>
      </w:r>
    </w:p>
    <w:p w:rsidR="00DE36BA" w:rsidRPr="0057203C" w:rsidRDefault="00DE36BA" w:rsidP="00DE36BA">
      <w:pPr>
        <w:pStyle w:val="aa"/>
        <w:numPr>
          <w:ilvl w:val="2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57203C">
        <w:rPr>
          <w:b/>
          <w:i/>
          <w:sz w:val="28"/>
          <w:szCs w:val="28"/>
        </w:rPr>
        <w:t>ЧУДЕСНЫЙ МЕШОЧЕК</w:t>
      </w:r>
    </w:p>
    <w:p w:rsidR="00DE36BA" w:rsidRPr="0057203C" w:rsidRDefault="00DE36BA" w:rsidP="00DE36BA">
      <w:pPr>
        <w:pStyle w:val="aa"/>
        <w:numPr>
          <w:ilvl w:val="2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57203C">
        <w:rPr>
          <w:b/>
          <w:i/>
          <w:sz w:val="28"/>
          <w:szCs w:val="28"/>
        </w:rPr>
        <w:t>ПОКАТАЕМ В МАШИНЕ ИГРУШКИ</w:t>
      </w:r>
    </w:p>
    <w:p w:rsidR="00DE36BA" w:rsidRPr="0057203C" w:rsidRDefault="00DE36BA" w:rsidP="00DE36BA">
      <w:pPr>
        <w:pStyle w:val="aa"/>
        <w:numPr>
          <w:ilvl w:val="2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 w:rsidRPr="0057203C">
        <w:rPr>
          <w:b/>
          <w:i/>
          <w:sz w:val="28"/>
          <w:szCs w:val="28"/>
        </w:rPr>
        <w:t>ДАЙ ЧТО СКАЖУ</w:t>
      </w:r>
    </w:p>
    <w:p w:rsidR="00DE36BA" w:rsidRPr="0057203C" w:rsidRDefault="00DE36BA" w:rsidP="00DE36BA">
      <w:pPr>
        <w:pStyle w:val="aa"/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  <w:r w:rsidRPr="0057203C">
        <w:rPr>
          <w:b/>
          <w:sz w:val="28"/>
          <w:szCs w:val="28"/>
        </w:rPr>
        <w:t>ДИДАКТИЧЕСКАЯ ИГРА "ДОСКАЖИ СЛОВЕЧКО”</w:t>
      </w:r>
    </w:p>
    <w:p w:rsidR="00DE36BA" w:rsidRPr="008052C8" w:rsidRDefault="00DE36BA" w:rsidP="00DE36BA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Домино “Дорожные знаки”</w:t>
      </w:r>
    </w:p>
    <w:p w:rsidR="00DE36BA" w:rsidRPr="008052C8" w:rsidRDefault="00DE36BA" w:rsidP="00DE36BA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Коллекция дорожных знаков и машин.</w:t>
      </w:r>
    </w:p>
    <w:p w:rsidR="00DE36BA" w:rsidRPr="008052C8" w:rsidRDefault="00DE36BA" w:rsidP="00DE36BA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Атрибуты к сюжетно-ролевым играм “На улице”, “ГИБДД”, “Мы - водители”, “Юный инспектор”, Наш город”</w:t>
      </w:r>
    </w:p>
    <w:p w:rsidR="00DE36BA" w:rsidRDefault="00DE36BA" w:rsidP="00DE36BA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8. Обучающие игры п</w:t>
      </w:r>
      <w:r>
        <w:rPr>
          <w:rFonts w:cs="Arial"/>
          <w:sz w:val="28"/>
          <w:szCs w:val="28"/>
        </w:rPr>
        <w:t>о правилам дорожного движения: Игры на макете «Город дорожных правил», Игра «Поле чудес».</w:t>
      </w:r>
    </w:p>
    <w:p w:rsidR="00DE36BA" w:rsidRPr="008052C8" w:rsidRDefault="00DE36BA" w:rsidP="00DE36BA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11. Детская художественная литература. Рассказы, сказки, стихи, загадки.</w:t>
      </w:r>
    </w:p>
    <w:p w:rsidR="00DE36BA" w:rsidRPr="0042222D" w:rsidRDefault="00DE36BA" w:rsidP="00DE36BA">
      <w:pPr>
        <w:pStyle w:val="a4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  <w:sectPr w:rsidR="00DE36BA" w:rsidRPr="0042222D" w:rsidSect="000135D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cs="Arial"/>
          <w:sz w:val="28"/>
          <w:szCs w:val="28"/>
        </w:rPr>
        <w:t>12.Книжки-раскраски.</w:t>
      </w:r>
    </w:p>
    <w:p w:rsidR="00DE36BA" w:rsidRPr="008052C8" w:rsidRDefault="00DE36BA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8052C8">
        <w:rPr>
          <w:sz w:val="28"/>
          <w:szCs w:val="28"/>
        </w:rPr>
        <w:t>.1.</w:t>
      </w:r>
    </w:p>
    <w:p w:rsidR="00DE36BA" w:rsidRPr="008052C8" w:rsidRDefault="00DE36BA" w:rsidP="00DE36B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DE36BA" w:rsidRPr="008052C8" w:rsidRDefault="00DE36BA" w:rsidP="00DE36B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DE36BA" w:rsidRPr="008052C8" w:rsidRDefault="00DE36BA" w:rsidP="00DE36B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DE36BA" w:rsidRPr="008052C8" w:rsidRDefault="00DE36BA" w:rsidP="00DE36BA">
      <w:pPr>
        <w:tabs>
          <w:tab w:val="left" w:pos="13320"/>
        </w:tabs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 xml:space="preserve">ПЛАНИРОВАНИЕ РАБОТЫ В </w:t>
      </w:r>
      <w:r>
        <w:rPr>
          <w:b/>
          <w:sz w:val="28"/>
          <w:szCs w:val="28"/>
        </w:rPr>
        <w:t xml:space="preserve">2ой </w:t>
      </w:r>
      <w:proofErr w:type="gramStart"/>
      <w:r>
        <w:rPr>
          <w:b/>
          <w:sz w:val="28"/>
          <w:szCs w:val="28"/>
        </w:rPr>
        <w:t>МЛАДШЕЙ-СРЕДНЕЙ</w:t>
      </w:r>
      <w:proofErr w:type="gramEnd"/>
      <w:r w:rsidRPr="00805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</w:t>
      </w:r>
      <w:r w:rsidRPr="008052C8">
        <w:rPr>
          <w:b/>
          <w:sz w:val="28"/>
          <w:szCs w:val="28"/>
        </w:rPr>
        <w:t>ГРУППЕ</w:t>
      </w:r>
    </w:p>
    <w:p w:rsidR="00DE36BA" w:rsidRPr="008052C8" w:rsidRDefault="00DE36BA" w:rsidP="00DE36BA">
      <w:pPr>
        <w:jc w:val="center"/>
        <w:rPr>
          <w:b/>
          <w:sz w:val="28"/>
          <w:szCs w:val="28"/>
        </w:rPr>
      </w:pPr>
    </w:p>
    <w:tbl>
      <w:tblPr>
        <w:tblStyle w:val="a3"/>
        <w:tblW w:w="15627" w:type="dxa"/>
        <w:tblInd w:w="-279" w:type="dxa"/>
        <w:tblLayout w:type="fixed"/>
        <w:tblLook w:val="01E0" w:firstRow="1" w:lastRow="1" w:firstColumn="1" w:lastColumn="1" w:noHBand="0" w:noVBand="0"/>
      </w:tblPr>
      <w:tblGrid>
        <w:gridCol w:w="813"/>
        <w:gridCol w:w="2409"/>
        <w:gridCol w:w="2268"/>
        <w:gridCol w:w="3119"/>
        <w:gridCol w:w="1559"/>
        <w:gridCol w:w="1276"/>
        <w:gridCol w:w="1417"/>
        <w:gridCol w:w="1276"/>
        <w:gridCol w:w="1490"/>
      </w:tblGrid>
      <w:tr w:rsidR="00DE36BA" w:rsidRPr="008052C8" w:rsidTr="00A73515">
        <w:trPr>
          <w:trHeight w:val="558"/>
        </w:trPr>
        <w:tc>
          <w:tcPr>
            <w:tcW w:w="813" w:type="dxa"/>
            <w:vMerge w:val="restart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324" w:type="dxa"/>
            <w:gridSpan w:val="7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490" w:type="dxa"/>
            <w:vMerge w:val="restart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73515" w:rsidRPr="008052C8" w:rsidTr="00A73515">
        <w:trPr>
          <w:trHeight w:val="787"/>
        </w:trPr>
        <w:tc>
          <w:tcPr>
            <w:tcW w:w="813" w:type="dxa"/>
            <w:vMerge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Занятия познавательного цикла</w:t>
            </w:r>
          </w:p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119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Игры</w:t>
            </w:r>
          </w:p>
        </w:tc>
        <w:tc>
          <w:tcPr>
            <w:tcW w:w="1559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Целевые прогулки</w:t>
            </w:r>
          </w:p>
        </w:tc>
        <w:tc>
          <w:tcPr>
            <w:tcW w:w="1276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417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276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Досуги,</w:t>
            </w:r>
          </w:p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развлечения</w:t>
            </w:r>
          </w:p>
        </w:tc>
        <w:tc>
          <w:tcPr>
            <w:tcW w:w="1490" w:type="dxa"/>
            <w:vMerge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515" w:rsidRPr="008052C8" w:rsidTr="00A73515">
        <w:trPr>
          <w:cantSplit/>
          <w:trHeight w:val="2524"/>
        </w:trPr>
        <w:tc>
          <w:tcPr>
            <w:tcW w:w="813" w:type="dxa"/>
            <w:textDirection w:val="btLr"/>
            <w:vAlign w:val="center"/>
          </w:tcPr>
          <w:p w:rsidR="00DE36BA" w:rsidRPr="008052C8" w:rsidRDefault="00DE36BA" w:rsidP="000135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73C7">
              <w:rPr>
                <w:b/>
                <w:sz w:val="44"/>
                <w:szCs w:val="28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DE36BA" w:rsidRPr="00A73515" w:rsidRDefault="00DE36BA" w:rsidP="00A73515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A73515">
              <w:rPr>
                <w:b/>
                <w:bCs/>
                <w:color w:val="000000"/>
                <w:sz w:val="24"/>
                <w:szCs w:val="28"/>
              </w:rPr>
              <w:t>«Транспорт. Правила поведения в транспорте».</w:t>
            </w:r>
          </w:p>
          <w:p w:rsidR="00DE36BA" w:rsidRPr="00A73515" w:rsidRDefault="00DE36BA" w:rsidP="00A73515">
            <w:pPr>
              <w:shd w:val="clear" w:color="auto" w:fill="FFFFFF"/>
              <w:rPr>
                <w:sz w:val="24"/>
                <w:szCs w:val="28"/>
              </w:rPr>
            </w:pPr>
            <w:proofErr w:type="gramStart"/>
            <w:r w:rsidRPr="00A73515">
              <w:rPr>
                <w:color w:val="000000"/>
                <w:sz w:val="24"/>
                <w:szCs w:val="28"/>
              </w:rPr>
              <w:t>Формировать понятие «транспорт», упражнять в классификации средств передвижения (легковой и грузовой транспорт) Уточнить правила пользования общественным транспортом: транспорт нужно ожидать на специальной площадки, в транспорте следует держаться за поручни, не толкаться, входить с задней площадки, выходить — с передней</w:t>
            </w:r>
            <w:proofErr w:type="gramEnd"/>
          </w:p>
        </w:tc>
        <w:tc>
          <w:tcPr>
            <w:tcW w:w="2268" w:type="dxa"/>
          </w:tcPr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Составление описательного рассказа «Мой любимый вид транспорта».</w:t>
            </w:r>
          </w:p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Конструирование «Автобус».</w:t>
            </w:r>
          </w:p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Аппликация «Троллейбус»</w:t>
            </w:r>
          </w:p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Развитие речи «Разговор о правилах поведения пассажиров».</w:t>
            </w:r>
          </w:p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Составление рассказа по картине «Трамвайная остановка».</w:t>
            </w:r>
          </w:p>
          <w:p w:rsidR="00DE36BA" w:rsidRPr="00A73515" w:rsidRDefault="00DE36BA" w:rsidP="00A73515">
            <w:pPr>
              <w:shd w:val="clear" w:color="auto" w:fill="FFFFFF"/>
              <w:rPr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Рисование «</w:t>
            </w:r>
            <w:r w:rsidR="00A73515">
              <w:rPr>
                <w:color w:val="000000"/>
                <w:sz w:val="24"/>
                <w:szCs w:val="28"/>
              </w:rPr>
              <w:t>Автобус едет по городу</w:t>
            </w:r>
            <w:r w:rsidRPr="00A73515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3119" w:type="dxa"/>
          </w:tcPr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Дидактические: «Чудо-машина», «Найди по действию», «Подбери колеса».</w:t>
            </w:r>
          </w:p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Строительные: «Гараж», «Улица с автобусными остановками».</w:t>
            </w:r>
          </w:p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Подвижная: «Цветные автомобили».</w:t>
            </w:r>
          </w:p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Игра-фантазия: «</w:t>
            </w:r>
            <w:proofErr w:type="gramStart"/>
            <w:r w:rsidRPr="00A73515">
              <w:rPr>
                <w:color w:val="000000"/>
                <w:sz w:val="24"/>
                <w:szCs w:val="28"/>
              </w:rPr>
              <w:t>Все</w:t>
            </w:r>
            <w:proofErr w:type="gramEnd"/>
            <w:r w:rsidRPr="00A73515">
              <w:rPr>
                <w:color w:val="000000"/>
                <w:sz w:val="24"/>
                <w:szCs w:val="28"/>
              </w:rPr>
              <w:t xml:space="preserve"> наоборот», «На чем я путешествую».</w:t>
            </w:r>
          </w:p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Сюжетно-ролевая: «Гараж»</w:t>
            </w:r>
          </w:p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Дидактические: «Правильно — опасно», «Найди безопасную дорогу», «Что сначала, что потом».</w:t>
            </w:r>
          </w:p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Строительная: «Строители пассажирских остановок».</w:t>
            </w:r>
          </w:p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Подвижная: «Найди каждый свою остановку».</w:t>
            </w:r>
          </w:p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Ситуации: «В автобус входит инвалид», «Передайте плату за проезд».</w:t>
            </w:r>
          </w:p>
          <w:p w:rsidR="00DE36BA" w:rsidRPr="00A73515" w:rsidRDefault="00DE36BA" w:rsidP="00A73515">
            <w:pPr>
              <w:shd w:val="clear" w:color="auto" w:fill="FFFFFF"/>
              <w:rPr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Сюжетно-ролевая: «В автобусе»</w:t>
            </w:r>
          </w:p>
        </w:tc>
        <w:tc>
          <w:tcPr>
            <w:tcW w:w="1559" w:type="dxa"/>
          </w:tcPr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К проезжей части: «Транспорт на нашей улице», «К автостоянке»</w:t>
            </w:r>
          </w:p>
          <w:p w:rsidR="00DE36BA" w:rsidRPr="00A73515" w:rsidRDefault="00DE36BA" w:rsidP="00A73515">
            <w:pPr>
              <w:shd w:val="clear" w:color="auto" w:fill="FFFFFF"/>
              <w:rPr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К проезжей части: «На автобусную остановку», «К трамвайной остановке»</w:t>
            </w:r>
          </w:p>
        </w:tc>
        <w:tc>
          <w:tcPr>
            <w:tcW w:w="1276" w:type="dxa"/>
          </w:tcPr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«Какие машины нужны человеку», «Профессия — шофер»</w:t>
            </w:r>
          </w:p>
          <w:p w:rsidR="00DE36BA" w:rsidRPr="00A73515" w:rsidRDefault="00DE36BA" w:rsidP="00A73515">
            <w:pPr>
              <w:shd w:val="clear" w:color="auto" w:fill="FFFFFF"/>
              <w:rPr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«В городском транспорте», «Зачем нужны правила пассажирам»</w:t>
            </w:r>
          </w:p>
        </w:tc>
        <w:tc>
          <w:tcPr>
            <w:tcW w:w="1417" w:type="dxa"/>
          </w:tcPr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 xml:space="preserve">М. Ильин, Е. </w:t>
            </w:r>
            <w:proofErr w:type="gramStart"/>
            <w:r w:rsidRPr="00A73515">
              <w:rPr>
                <w:color w:val="000000"/>
                <w:sz w:val="24"/>
                <w:szCs w:val="28"/>
              </w:rPr>
              <w:t>Сигал</w:t>
            </w:r>
            <w:proofErr w:type="gramEnd"/>
            <w:r w:rsidRPr="00A73515">
              <w:rPr>
                <w:color w:val="000000"/>
                <w:sz w:val="24"/>
                <w:szCs w:val="28"/>
              </w:rPr>
              <w:t xml:space="preserve"> «Машины на нашей улице»</w:t>
            </w:r>
          </w:p>
          <w:p w:rsidR="00DE36BA" w:rsidRPr="00A73515" w:rsidRDefault="00DE36BA" w:rsidP="00A73515">
            <w:pPr>
              <w:shd w:val="clear" w:color="auto" w:fill="FFFFFF"/>
              <w:rPr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С. Михалков «Шел трамвай десятый номер», С. Маршак «Автобус номер 26»</w:t>
            </w:r>
          </w:p>
        </w:tc>
        <w:tc>
          <w:tcPr>
            <w:tcW w:w="1276" w:type="dxa"/>
          </w:tcPr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Театр картинок «Машины на нашей улице»; викторина «Транспортные средства»</w:t>
            </w:r>
          </w:p>
          <w:p w:rsidR="00DE36BA" w:rsidRPr="00A73515" w:rsidRDefault="00DE36BA" w:rsidP="00A73515">
            <w:pPr>
              <w:shd w:val="clear" w:color="auto" w:fill="FFFFFF"/>
              <w:rPr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Кукольный спектакль «Петрушка едет в театр»</w:t>
            </w:r>
          </w:p>
        </w:tc>
        <w:tc>
          <w:tcPr>
            <w:tcW w:w="1490" w:type="dxa"/>
          </w:tcPr>
          <w:p w:rsidR="00DE36BA" w:rsidRPr="00A73515" w:rsidRDefault="00DE36BA" w:rsidP="00A73515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Папка-передвижка «Дорожно-транспортный травматизм»</w:t>
            </w:r>
          </w:p>
          <w:p w:rsidR="00DE36BA" w:rsidRPr="00A73515" w:rsidRDefault="00DE36BA" w:rsidP="00A73515">
            <w:pPr>
              <w:shd w:val="clear" w:color="auto" w:fill="FFFFFF"/>
              <w:rPr>
                <w:sz w:val="24"/>
                <w:szCs w:val="28"/>
              </w:rPr>
            </w:pPr>
            <w:r w:rsidRPr="00A73515">
              <w:rPr>
                <w:color w:val="000000"/>
                <w:sz w:val="24"/>
                <w:szCs w:val="28"/>
              </w:rPr>
              <w:t>Индивидуальные беседы «Как воспитывать примерное поведение при пользовании общественным транспортом»</w:t>
            </w:r>
          </w:p>
        </w:tc>
      </w:tr>
      <w:tr w:rsidR="00A73515" w:rsidRPr="008052C8" w:rsidTr="00A73515">
        <w:trPr>
          <w:cantSplit/>
          <w:trHeight w:val="3119"/>
        </w:trPr>
        <w:tc>
          <w:tcPr>
            <w:tcW w:w="813" w:type="dxa"/>
            <w:textDirection w:val="btLr"/>
            <w:vAlign w:val="center"/>
          </w:tcPr>
          <w:p w:rsidR="00DE36BA" w:rsidRPr="008052C8" w:rsidRDefault="00DE36BA" w:rsidP="000135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28"/>
              </w:rPr>
              <w:lastRenderedPageBreak/>
              <w:t>ноябрь</w:t>
            </w:r>
          </w:p>
          <w:p w:rsidR="00DE36BA" w:rsidRPr="008052C8" w:rsidRDefault="00DE36BA" w:rsidP="000135D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E36BA" w:rsidRPr="008052C8" w:rsidRDefault="00DE36BA" w:rsidP="000135D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«Улица</w:t>
            </w:r>
            <w:r w:rsidR="00A73515">
              <w:rPr>
                <w:b/>
                <w:bCs/>
                <w:color w:val="000000"/>
                <w:sz w:val="28"/>
                <w:szCs w:val="28"/>
              </w:rPr>
              <w:t xml:space="preserve">: движение транспорта и пешеходов, </w:t>
            </w:r>
            <w:proofErr w:type="spellStart"/>
            <w:r w:rsidR="00A73515">
              <w:rPr>
                <w:b/>
                <w:bCs/>
                <w:color w:val="000000"/>
                <w:sz w:val="28"/>
                <w:szCs w:val="28"/>
              </w:rPr>
              <w:t>влосипед</w:t>
            </w:r>
            <w:proofErr w:type="spellEnd"/>
            <w:r w:rsidR="00A73515">
              <w:rPr>
                <w:b/>
                <w:bCs/>
                <w:color w:val="000000"/>
                <w:sz w:val="28"/>
                <w:szCs w:val="28"/>
              </w:rPr>
              <w:t>, самокат</w:t>
            </w:r>
            <w:r w:rsidRPr="008052C8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  <w:p w:rsidR="00DE36BA" w:rsidRPr="007350EF" w:rsidRDefault="00DE36BA" w:rsidP="000135D1">
            <w:pPr>
              <w:shd w:val="clear" w:color="auto" w:fill="FFFFFF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Формировать понятия: «одностороннее и двустороннее движение»; закрепить знание частей улицы: тротуар, проезжая часть, «островок безопасности», ограничительная линия</w:t>
            </w:r>
            <w:r w:rsidRPr="007350EF">
              <w:rPr>
                <w:sz w:val="24"/>
                <w:szCs w:val="28"/>
              </w:rPr>
              <w:t>.</w:t>
            </w:r>
          </w:p>
          <w:p w:rsidR="00DE36BA" w:rsidRPr="007350EF" w:rsidRDefault="00DE36BA" w:rsidP="000135D1">
            <w:pPr>
              <w:shd w:val="clear" w:color="auto" w:fill="FFFFFF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Формировать понятие «правостороннее движение». Учить детей правильно двигаться по тротуарам и правильно обходить автобус и трамвай</w:t>
            </w:r>
          </w:p>
          <w:p w:rsidR="00DE36BA" w:rsidRPr="008052C8" w:rsidRDefault="00DE36BA" w:rsidP="000135D1">
            <w:pPr>
              <w:shd w:val="clear" w:color="auto" w:fill="FFFFFF"/>
              <w:rPr>
                <w:sz w:val="28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Познакомить детей с опасными ситуациями, которые могут возникнуть при катании</w:t>
            </w:r>
            <w:r w:rsidRPr="007350EF">
              <w:rPr>
                <w:color w:val="000000"/>
                <w:sz w:val="22"/>
                <w:szCs w:val="28"/>
              </w:rPr>
              <w:t xml:space="preserve"> </w:t>
            </w:r>
            <w:r w:rsidRPr="007350EF">
              <w:rPr>
                <w:color w:val="000000"/>
                <w:sz w:val="24"/>
                <w:szCs w:val="28"/>
              </w:rPr>
              <w:t>на велосипеде, самокате</w:t>
            </w:r>
          </w:p>
        </w:tc>
        <w:tc>
          <w:tcPr>
            <w:tcW w:w="2268" w:type="dxa"/>
          </w:tcPr>
          <w:p w:rsidR="00DE36BA" w:rsidRPr="007350EF" w:rsidRDefault="00DE36BA" w:rsidP="000135D1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Составление рассказа по картине «Улица города».</w:t>
            </w:r>
          </w:p>
          <w:p w:rsidR="00DE36BA" w:rsidRPr="007350EF" w:rsidRDefault="00DE36BA" w:rsidP="000135D1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Конструирование «Городок для любимых игрушек».</w:t>
            </w:r>
          </w:p>
          <w:p w:rsidR="00DE36BA" w:rsidRPr="007350EF" w:rsidRDefault="00DE36BA" w:rsidP="000135D1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Рисование «</w:t>
            </w:r>
            <w:r w:rsidR="00BF0E03">
              <w:rPr>
                <w:color w:val="000000"/>
                <w:sz w:val="24"/>
                <w:szCs w:val="28"/>
              </w:rPr>
              <w:t>Дома на нашей улице</w:t>
            </w:r>
            <w:r w:rsidRPr="007350EF">
              <w:rPr>
                <w:color w:val="000000"/>
                <w:sz w:val="24"/>
                <w:szCs w:val="28"/>
              </w:rPr>
              <w:t>».</w:t>
            </w:r>
          </w:p>
          <w:p w:rsidR="00DE36BA" w:rsidRPr="007350EF" w:rsidRDefault="00DE36BA" w:rsidP="000135D1">
            <w:pPr>
              <w:shd w:val="clear" w:color="auto" w:fill="FFFFFF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Развитие элементарных математических представлений «Дома, в которых мы живем»</w:t>
            </w:r>
          </w:p>
          <w:p w:rsidR="00DE36BA" w:rsidRPr="007350EF" w:rsidRDefault="00DE36BA" w:rsidP="000135D1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Рассматривание картины «Обход транспорта».</w:t>
            </w:r>
          </w:p>
          <w:p w:rsidR="00DE36BA" w:rsidRPr="007350EF" w:rsidRDefault="00DE36BA" w:rsidP="000135D1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Ознакомление с окружающим «Улица — не место для игр».</w:t>
            </w:r>
          </w:p>
          <w:p w:rsidR="00DE36BA" w:rsidRPr="00BF0E03" w:rsidRDefault="00BF0E03" w:rsidP="000135D1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Аппликация «Самокат».</w:t>
            </w:r>
          </w:p>
        </w:tc>
        <w:tc>
          <w:tcPr>
            <w:tcW w:w="3119" w:type="dxa"/>
          </w:tcPr>
          <w:p w:rsidR="00DE36BA" w:rsidRPr="007350EF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Дидактические: «Движение по улицам города», «Угадай, что изменилось», «Близко — далеко», «Перекресток».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Строительная: «Различные виды дорог».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Подвижная: «Дома и номера».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Игра-фантазия: «Что не так».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Сюжетно-ролевая: «Автостроители»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Дидактические: «Направо — налево», «Угадай, что изменилось».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Строительная: «Трамвайное депо».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Подвижная: «Встречные перебежки».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Ситуации: «Мы выходим из трамвая», «Я перехожу проезжую часть».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Сюжетно-ролевая: «Автобусная экскурсия»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Дидактические: «Запрещается — разрешается», «Подбери цвет», «Далеко — близко».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Ситуация: «Мне купили новый велосипед».</w:t>
            </w:r>
          </w:p>
          <w:p w:rsidR="00DE36BA" w:rsidRPr="008052C8" w:rsidRDefault="00DE36BA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Подвижные: «Озорной мячик», «Уроки катания на велосипедах и самокатах»</w:t>
            </w:r>
          </w:p>
        </w:tc>
        <w:tc>
          <w:tcPr>
            <w:tcW w:w="1559" w:type="dxa"/>
          </w:tcPr>
          <w:p w:rsidR="00DE36BA" w:rsidRPr="007350EF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 xml:space="preserve">К проезжей части: «Знакомство с улицей, на которой находится детский сад», 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«К трамвайной остановке, «На автобусную остановку»</w:t>
            </w:r>
          </w:p>
          <w:p w:rsidR="00DE36BA" w:rsidRPr="008052C8" w:rsidRDefault="00DE36BA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Во дворе жилого дома: «На детскую площадку»</w:t>
            </w:r>
          </w:p>
        </w:tc>
        <w:tc>
          <w:tcPr>
            <w:tcW w:w="1276" w:type="dxa"/>
          </w:tcPr>
          <w:p w:rsidR="00DE36BA" w:rsidRPr="007350EF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«Участники дорожного движения», «Машины движутся в разные стороны»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«История правостороннего движения», «Опасные участки на дороге»</w:t>
            </w:r>
          </w:p>
          <w:p w:rsidR="00DE36BA" w:rsidRPr="008052C8" w:rsidRDefault="00DE36BA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«Игры во дворе», «Безопасное поведение на улице</w:t>
            </w:r>
            <w:r w:rsidRPr="008052C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E36BA" w:rsidRPr="007350EF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 xml:space="preserve">С. Михалков «Моя улица», А. </w:t>
            </w:r>
            <w:proofErr w:type="spellStart"/>
            <w:r w:rsidRPr="007350EF">
              <w:rPr>
                <w:color w:val="000000"/>
                <w:sz w:val="24"/>
                <w:szCs w:val="28"/>
              </w:rPr>
              <w:t>Дмо-ховский</w:t>
            </w:r>
            <w:proofErr w:type="spellEnd"/>
            <w:r w:rsidRPr="007350EF">
              <w:rPr>
                <w:color w:val="000000"/>
                <w:sz w:val="24"/>
                <w:szCs w:val="28"/>
              </w:rPr>
              <w:t xml:space="preserve"> «Чудесный островок»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 xml:space="preserve">Я. </w:t>
            </w:r>
            <w:proofErr w:type="spellStart"/>
            <w:r w:rsidRPr="007350EF">
              <w:rPr>
                <w:color w:val="000000"/>
                <w:sz w:val="24"/>
                <w:szCs w:val="28"/>
              </w:rPr>
              <w:t>Пишумов</w:t>
            </w:r>
            <w:proofErr w:type="spellEnd"/>
            <w:r w:rsidRPr="007350EF">
              <w:rPr>
                <w:color w:val="000000"/>
                <w:sz w:val="24"/>
                <w:szCs w:val="28"/>
              </w:rPr>
              <w:t xml:space="preserve"> «Азбука города», Г. </w:t>
            </w:r>
            <w:proofErr w:type="spellStart"/>
            <w:r w:rsidRPr="007350EF">
              <w:rPr>
                <w:color w:val="000000"/>
                <w:sz w:val="24"/>
                <w:szCs w:val="28"/>
              </w:rPr>
              <w:t>Тумаринсон</w:t>
            </w:r>
            <w:proofErr w:type="spellEnd"/>
            <w:r w:rsidRPr="007350EF">
              <w:rPr>
                <w:color w:val="000000"/>
                <w:sz w:val="24"/>
                <w:szCs w:val="28"/>
              </w:rPr>
              <w:t xml:space="preserve"> «Новые дорожные приключения Буратино»</w:t>
            </w:r>
          </w:p>
          <w:p w:rsidR="00DE36BA" w:rsidRPr="008052C8" w:rsidRDefault="00DE36BA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И. Кончаловский «Самокат»</w:t>
            </w:r>
          </w:p>
        </w:tc>
        <w:tc>
          <w:tcPr>
            <w:tcW w:w="1276" w:type="dxa"/>
          </w:tcPr>
          <w:p w:rsidR="00DE36BA" w:rsidRPr="007350EF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Театр на столе «</w:t>
            </w:r>
            <w:proofErr w:type="spellStart"/>
            <w:r w:rsidRPr="007350EF">
              <w:rPr>
                <w:color w:val="000000"/>
                <w:sz w:val="24"/>
                <w:szCs w:val="28"/>
              </w:rPr>
              <w:t>Автоша</w:t>
            </w:r>
            <w:proofErr w:type="spellEnd"/>
            <w:r w:rsidRPr="007350EF">
              <w:rPr>
                <w:color w:val="000000"/>
                <w:sz w:val="24"/>
                <w:szCs w:val="28"/>
              </w:rPr>
              <w:t xml:space="preserve"> отправляется в путь»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Инсценировка «На лесном перекрестке»</w:t>
            </w:r>
          </w:p>
          <w:p w:rsidR="00DE36BA" w:rsidRPr="008052C8" w:rsidRDefault="00DE36BA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Спортивный праздник «Дорожная эстафета»</w:t>
            </w:r>
          </w:p>
        </w:tc>
        <w:tc>
          <w:tcPr>
            <w:tcW w:w="1490" w:type="dxa"/>
          </w:tcPr>
          <w:p w:rsidR="00DE36BA" w:rsidRPr="007350EF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Составление фотоальбома «Наша улица»</w:t>
            </w:r>
          </w:p>
          <w:p w:rsidR="00DE36BA" w:rsidRPr="007350EF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Консультация «Учите детей правильно обходить транспорт»</w:t>
            </w:r>
          </w:p>
          <w:p w:rsidR="00DE36BA" w:rsidRPr="008052C8" w:rsidRDefault="00DE36BA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350EF">
              <w:rPr>
                <w:color w:val="000000"/>
                <w:sz w:val="24"/>
                <w:szCs w:val="28"/>
              </w:rPr>
              <w:t>Консультация «Ребенок во дворе</w:t>
            </w:r>
            <w:r w:rsidRPr="008052C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73515" w:rsidRPr="008052C8" w:rsidTr="00A73515">
        <w:trPr>
          <w:cantSplit/>
          <w:trHeight w:val="7727"/>
        </w:trPr>
        <w:tc>
          <w:tcPr>
            <w:tcW w:w="813" w:type="dxa"/>
            <w:textDirection w:val="btLr"/>
            <w:vAlign w:val="center"/>
          </w:tcPr>
          <w:p w:rsidR="00DE36BA" w:rsidRPr="008052C8" w:rsidRDefault="00DE36BA" w:rsidP="000135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28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DE36BA" w:rsidRPr="00BF0E03" w:rsidRDefault="00DE36BA" w:rsidP="000135D1">
            <w:pPr>
              <w:shd w:val="clear" w:color="auto" w:fill="FFFFFF"/>
              <w:jc w:val="both"/>
              <w:rPr>
                <w:b/>
                <w:sz w:val="24"/>
                <w:szCs w:val="28"/>
              </w:rPr>
            </w:pPr>
            <w:r w:rsidRPr="00BF0E03">
              <w:rPr>
                <w:b/>
                <w:bCs/>
                <w:color w:val="000000"/>
                <w:sz w:val="24"/>
                <w:szCs w:val="28"/>
              </w:rPr>
              <w:t>«</w:t>
            </w:r>
            <w:r w:rsidR="00BF0E03" w:rsidRPr="00BF0E03">
              <w:rPr>
                <w:b/>
                <w:bCs/>
                <w:color w:val="000000"/>
                <w:sz w:val="24"/>
                <w:szCs w:val="28"/>
              </w:rPr>
              <w:t>Пешеходный переход. Светофор. Дорожные знаки»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Закрепить знания о сигналах светофора и правила поведения при их смене</w:t>
            </w:r>
          </w:p>
          <w:p w:rsidR="00DE36BA" w:rsidRPr="00BF0E03" w:rsidRDefault="00DE36BA" w:rsidP="00BF0E03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 xml:space="preserve">Закрепить знания знакомых правил движения с использованием дорожных знаков: «Пешеходный переход» </w:t>
            </w:r>
          </w:p>
        </w:tc>
        <w:tc>
          <w:tcPr>
            <w:tcW w:w="2268" w:type="dxa"/>
          </w:tcPr>
          <w:p w:rsidR="00DE36BA" w:rsidRPr="00BF0E03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 xml:space="preserve">Развитие элементарных математических представлений «На прогулку с </w:t>
            </w:r>
            <w:proofErr w:type="spellStart"/>
            <w:r w:rsidRPr="00BF0E03">
              <w:rPr>
                <w:color w:val="000000"/>
                <w:sz w:val="24"/>
                <w:szCs w:val="28"/>
              </w:rPr>
              <w:t>Автошей</w:t>
            </w:r>
            <w:proofErr w:type="spellEnd"/>
            <w:r w:rsidRPr="00BF0E03">
              <w:rPr>
                <w:color w:val="000000"/>
                <w:sz w:val="24"/>
                <w:szCs w:val="28"/>
              </w:rPr>
              <w:t>».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Рисование «Красный сигнал светофора».</w:t>
            </w:r>
            <w:r w:rsidR="00BF0E03" w:rsidRPr="00BF0E03">
              <w:rPr>
                <w:color w:val="000000"/>
                <w:sz w:val="24"/>
                <w:szCs w:val="28"/>
              </w:rPr>
              <w:t xml:space="preserve"> «Наш город», «Перекресток»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Ручной труд — изготовление светофора из бросового материала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Ознакомление с окружающим «Путешествие на перекресток».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Аппликация «Знаки на нашей улице».</w:t>
            </w:r>
          </w:p>
          <w:p w:rsidR="00DE36BA" w:rsidRPr="00BF0E03" w:rsidRDefault="00DE36BA" w:rsidP="00BF0E03">
            <w:pPr>
              <w:shd w:val="clear" w:color="auto" w:fill="FFFFFF"/>
              <w:jc w:val="both"/>
              <w:rPr>
                <w:sz w:val="24"/>
                <w:szCs w:val="28"/>
              </w:rPr>
            </w:pPr>
          </w:p>
        </w:tc>
        <w:tc>
          <w:tcPr>
            <w:tcW w:w="3119" w:type="dxa"/>
          </w:tcPr>
          <w:p w:rsidR="00DE36BA" w:rsidRPr="00BF0E03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Дидактические: «Светофор», «Включи сигнал», «Кто спешит на помощь», «Пешеходный светофор».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Строительная: «Мы — пешеходы».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Подвижная: «Светофор».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Ситуации: «Дети на проезжей части», «Желтый сигнал светофора»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Дидактические: «Найди на плане», «Знаки на дорогах», «Говорящие знаки».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Строительная: «Постройка переходов».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Ситуации: «Я не знаю дорожных знаков», «Как старушке перейти через дорогу?»</w:t>
            </w:r>
          </w:p>
        </w:tc>
        <w:tc>
          <w:tcPr>
            <w:tcW w:w="1559" w:type="dxa"/>
          </w:tcPr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К проезжей части: «К светофору»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К проезжей части: «К пешеходному переходу без светофора»</w:t>
            </w:r>
          </w:p>
        </w:tc>
        <w:tc>
          <w:tcPr>
            <w:tcW w:w="1276" w:type="dxa"/>
          </w:tcPr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«История создания светофора», «Сигналы светофора»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«Зачем нужны дорожные знаки»</w:t>
            </w:r>
          </w:p>
        </w:tc>
        <w:tc>
          <w:tcPr>
            <w:tcW w:w="1417" w:type="dxa"/>
          </w:tcPr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 xml:space="preserve">С. Прокофьев, Г Сапгир «Мой приятель — светофор», М. </w:t>
            </w:r>
            <w:proofErr w:type="spellStart"/>
            <w:r w:rsidRPr="00BF0E03">
              <w:rPr>
                <w:color w:val="000000"/>
                <w:sz w:val="24"/>
                <w:szCs w:val="28"/>
              </w:rPr>
              <w:t>Пляцковский</w:t>
            </w:r>
            <w:proofErr w:type="spellEnd"/>
            <w:r w:rsidRPr="00BF0E03">
              <w:rPr>
                <w:color w:val="000000"/>
                <w:sz w:val="24"/>
                <w:szCs w:val="28"/>
              </w:rPr>
              <w:t xml:space="preserve"> «Светофор»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 xml:space="preserve">В. </w:t>
            </w:r>
            <w:proofErr w:type="spellStart"/>
            <w:r w:rsidRPr="00BF0E03">
              <w:rPr>
                <w:color w:val="000000"/>
                <w:sz w:val="24"/>
                <w:szCs w:val="28"/>
              </w:rPr>
              <w:t>Семерин</w:t>
            </w:r>
            <w:proofErr w:type="spellEnd"/>
            <w:r w:rsidRPr="00BF0E03">
              <w:rPr>
                <w:color w:val="000000"/>
                <w:sz w:val="24"/>
                <w:szCs w:val="28"/>
              </w:rPr>
              <w:t xml:space="preserve"> «Запрещается — разрешается»</w:t>
            </w:r>
          </w:p>
        </w:tc>
        <w:tc>
          <w:tcPr>
            <w:tcW w:w="1276" w:type="dxa"/>
          </w:tcPr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Досуг «Зеленый, желтый, красный»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Вечер загадок</w:t>
            </w:r>
          </w:p>
        </w:tc>
        <w:tc>
          <w:tcPr>
            <w:tcW w:w="1490" w:type="dxa"/>
          </w:tcPr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Папка-передвижка «Зимние забавы, дети и транспорт»</w:t>
            </w:r>
          </w:p>
          <w:p w:rsidR="00DE36BA" w:rsidRPr="00BF0E03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BF0E03">
              <w:rPr>
                <w:color w:val="000000"/>
                <w:sz w:val="24"/>
                <w:szCs w:val="28"/>
              </w:rPr>
              <w:t>Конкурс «Лучший изготовитель дорожных знаков»</w:t>
            </w:r>
          </w:p>
        </w:tc>
      </w:tr>
    </w:tbl>
    <w:p w:rsidR="00DE36BA" w:rsidRPr="008052C8" w:rsidRDefault="00DE36BA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  <w:sectPr w:rsidR="00DE36BA" w:rsidRPr="008052C8" w:rsidSect="000135D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E36BA" w:rsidRPr="008052C8" w:rsidRDefault="00DE36BA" w:rsidP="00DE36BA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8052C8">
        <w:rPr>
          <w:sz w:val="28"/>
          <w:szCs w:val="28"/>
        </w:rPr>
        <w:t>.2.</w:t>
      </w:r>
    </w:p>
    <w:p w:rsidR="00DE36BA" w:rsidRPr="008052C8" w:rsidRDefault="00DE36BA" w:rsidP="00DE36B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DE36BA" w:rsidRPr="008052C8" w:rsidRDefault="00DE36BA" w:rsidP="00DE36BA">
      <w:pPr>
        <w:tabs>
          <w:tab w:val="left" w:pos="13320"/>
        </w:tabs>
        <w:jc w:val="center"/>
        <w:rPr>
          <w:b/>
          <w:sz w:val="28"/>
          <w:szCs w:val="28"/>
        </w:rPr>
      </w:pPr>
    </w:p>
    <w:p w:rsidR="00DE36BA" w:rsidRPr="008052C8" w:rsidRDefault="00DE36BA" w:rsidP="00DE36BA">
      <w:pPr>
        <w:tabs>
          <w:tab w:val="left" w:pos="13320"/>
        </w:tabs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 xml:space="preserve">ПЛАНИРОВАНИЕ РАБОТЫ В </w:t>
      </w:r>
      <w:proofErr w:type="gramStart"/>
      <w:r>
        <w:rPr>
          <w:b/>
          <w:sz w:val="28"/>
          <w:szCs w:val="28"/>
        </w:rPr>
        <w:t>СТАРШЕ-</w:t>
      </w:r>
      <w:r w:rsidRPr="008052C8">
        <w:rPr>
          <w:b/>
          <w:sz w:val="28"/>
          <w:szCs w:val="28"/>
        </w:rPr>
        <w:t>ПОДГОТОВИТЕЛЬНОЙ</w:t>
      </w:r>
      <w:proofErr w:type="gramEnd"/>
      <w:r w:rsidRPr="00805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ПОДГРУППЕ</w:t>
      </w:r>
    </w:p>
    <w:p w:rsidR="00DE36BA" w:rsidRPr="008052C8" w:rsidRDefault="00DE36BA" w:rsidP="00DE36BA">
      <w:pPr>
        <w:jc w:val="center"/>
        <w:rPr>
          <w:b/>
          <w:sz w:val="28"/>
          <w:szCs w:val="28"/>
        </w:rPr>
      </w:pPr>
    </w:p>
    <w:tbl>
      <w:tblPr>
        <w:tblStyle w:val="a3"/>
        <w:tblW w:w="15555" w:type="dxa"/>
        <w:tblInd w:w="-279" w:type="dxa"/>
        <w:tblLayout w:type="fixed"/>
        <w:tblLook w:val="01E0" w:firstRow="1" w:lastRow="1" w:firstColumn="1" w:lastColumn="1" w:noHBand="0" w:noVBand="0"/>
      </w:tblPr>
      <w:tblGrid>
        <w:gridCol w:w="1238"/>
        <w:gridCol w:w="2389"/>
        <w:gridCol w:w="2430"/>
        <w:gridCol w:w="2694"/>
        <w:gridCol w:w="1446"/>
        <w:gridCol w:w="1620"/>
        <w:gridCol w:w="1386"/>
        <w:gridCol w:w="1142"/>
        <w:gridCol w:w="1210"/>
      </w:tblGrid>
      <w:tr w:rsidR="00DE36BA" w:rsidRPr="008052C8" w:rsidTr="000135D1">
        <w:trPr>
          <w:trHeight w:val="474"/>
        </w:trPr>
        <w:tc>
          <w:tcPr>
            <w:tcW w:w="1238" w:type="dxa"/>
            <w:vMerge w:val="restart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107" w:type="dxa"/>
            <w:gridSpan w:val="7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210" w:type="dxa"/>
            <w:vMerge w:val="restart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E36BA" w:rsidRPr="008052C8" w:rsidTr="000135D1">
        <w:trPr>
          <w:trHeight w:val="787"/>
        </w:trPr>
        <w:tc>
          <w:tcPr>
            <w:tcW w:w="1238" w:type="dxa"/>
            <w:vMerge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30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Занятия познавательного цикла, продуктивная деятельность</w:t>
            </w:r>
          </w:p>
        </w:tc>
        <w:tc>
          <w:tcPr>
            <w:tcW w:w="2694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Игры</w:t>
            </w:r>
          </w:p>
        </w:tc>
        <w:tc>
          <w:tcPr>
            <w:tcW w:w="1446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Целевые прогулки</w:t>
            </w:r>
          </w:p>
        </w:tc>
        <w:tc>
          <w:tcPr>
            <w:tcW w:w="1620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1386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142" w:type="dxa"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Досуги</w:t>
            </w:r>
            <w:r w:rsidRPr="008052C8">
              <w:rPr>
                <w:b/>
                <w:sz w:val="28"/>
                <w:szCs w:val="28"/>
              </w:rPr>
              <w:t>развлечения</w:t>
            </w:r>
            <w:proofErr w:type="spellEnd"/>
          </w:p>
        </w:tc>
        <w:tc>
          <w:tcPr>
            <w:tcW w:w="1210" w:type="dxa"/>
            <w:vMerge/>
            <w:vAlign w:val="center"/>
          </w:tcPr>
          <w:p w:rsidR="00DE36BA" w:rsidRPr="008052C8" w:rsidRDefault="00DE36BA" w:rsidP="000135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36BA" w:rsidRPr="008052C8" w:rsidTr="000135D1">
        <w:trPr>
          <w:cantSplit/>
          <w:trHeight w:val="3101"/>
        </w:trPr>
        <w:tc>
          <w:tcPr>
            <w:tcW w:w="1238" w:type="dxa"/>
            <w:textDirection w:val="btLr"/>
            <w:vAlign w:val="center"/>
          </w:tcPr>
          <w:p w:rsidR="00DE36BA" w:rsidRPr="008052C8" w:rsidRDefault="00DE36BA" w:rsidP="000135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89" w:type="dxa"/>
          </w:tcPr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b/>
                <w:bCs/>
                <w:color w:val="000000"/>
                <w:sz w:val="24"/>
                <w:szCs w:val="28"/>
              </w:rPr>
              <w:t>«Транспорт. Правила поведения в транспорте».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Расширять представления детей о появлении первых машин. Продолжать учить классифицировать транспорт: наземный, подземный, водный, воздушный, специальный. Познакомить с понятием «тормозной путь автомобиля»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b/>
                <w:bCs/>
                <w:color w:val="000000"/>
                <w:sz w:val="24"/>
                <w:szCs w:val="28"/>
              </w:rPr>
              <w:t>«».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Уточнить правила поведения в общественном и личном транспорте. Способствовать осознанному восприятию последствий дорожных происшествий</w:t>
            </w:r>
          </w:p>
        </w:tc>
        <w:tc>
          <w:tcPr>
            <w:tcW w:w="2430" w:type="dxa"/>
          </w:tcPr>
          <w:p w:rsidR="00DE36BA" w:rsidRPr="003E5D5D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Развитие речи «Классификация транспорта».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Знакомство с энциклопедией «Автомобили».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Конструирование «Модель самолета».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Рисование «</w:t>
            </w:r>
            <w:r w:rsidR="00BF0E03">
              <w:rPr>
                <w:color w:val="000000"/>
                <w:sz w:val="24"/>
                <w:szCs w:val="28"/>
              </w:rPr>
              <w:t>Мы едем, едем</w:t>
            </w:r>
            <w:proofErr w:type="gramStart"/>
            <w:r w:rsidR="00BF0E03">
              <w:rPr>
                <w:color w:val="000000"/>
                <w:sz w:val="24"/>
                <w:szCs w:val="28"/>
              </w:rPr>
              <w:t xml:space="preserve"> ,</w:t>
            </w:r>
            <w:proofErr w:type="gramEnd"/>
            <w:r w:rsidR="00BF0E03">
              <w:rPr>
                <w:color w:val="000000"/>
                <w:sz w:val="24"/>
                <w:szCs w:val="28"/>
              </w:rPr>
              <w:t xml:space="preserve"> едем в далекие края</w:t>
            </w:r>
            <w:r w:rsidRPr="003E5D5D">
              <w:rPr>
                <w:color w:val="000000"/>
                <w:sz w:val="24"/>
                <w:szCs w:val="28"/>
              </w:rPr>
              <w:t>». Эксперимент «Самолетик», «Лодочка»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Развитие речи «Как должен поступить пешеход, если...»</w:t>
            </w:r>
          </w:p>
          <w:p w:rsidR="00DE36BA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Развитие элементарных математических представлений «Дорожные задачки»</w:t>
            </w:r>
          </w:p>
          <w:p w:rsidR="00800DAC" w:rsidRPr="003E5D5D" w:rsidRDefault="00800DAC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Аппликация «Машины едут по улице»</w:t>
            </w:r>
          </w:p>
        </w:tc>
        <w:tc>
          <w:tcPr>
            <w:tcW w:w="2694" w:type="dxa"/>
          </w:tcPr>
          <w:p w:rsidR="00DE36BA" w:rsidRPr="003E5D5D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Дидактические: «Кому что нужно», «Сложи автомобиль», «Чего не хватает», «Измерь тормозной путь», «Транспорт» (</w:t>
            </w:r>
            <w:proofErr w:type="spellStart"/>
            <w:r w:rsidRPr="003E5D5D">
              <w:rPr>
                <w:color w:val="000000"/>
                <w:sz w:val="24"/>
                <w:szCs w:val="28"/>
              </w:rPr>
              <w:t>пазлы</w:t>
            </w:r>
            <w:proofErr w:type="spellEnd"/>
            <w:r w:rsidRPr="003E5D5D">
              <w:rPr>
                <w:color w:val="000000"/>
                <w:sz w:val="24"/>
                <w:szCs w:val="28"/>
              </w:rPr>
              <w:t>).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Строительные: «Гараж двухэтажный», «Автодром».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Подвижная: «Лодочка». Ситуации: «Звуки улицы», «Мир города».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Сюжетно-ролевая: «Автосалон»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Дидактические: «Ловушка», «Кроссворды», «Добавь словечко», «Это я, это я...»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Ситуации: «Мой двор», «Я еду с родителями в машине»</w:t>
            </w:r>
          </w:p>
        </w:tc>
        <w:tc>
          <w:tcPr>
            <w:tcW w:w="1446" w:type="dxa"/>
          </w:tcPr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К нерегулируемому переходу; на шоссе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К проезжей части</w:t>
            </w:r>
          </w:p>
        </w:tc>
        <w:tc>
          <w:tcPr>
            <w:tcW w:w="1620" w:type="dxa"/>
          </w:tcPr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«Что такое тормозной путь?», «Автомобиль будущего», «Автомобильная сказка»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«Чем опасен для пешехода зонтик и капюшон?»</w:t>
            </w:r>
          </w:p>
        </w:tc>
        <w:tc>
          <w:tcPr>
            <w:tcW w:w="1386" w:type="dxa"/>
          </w:tcPr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 xml:space="preserve">Я. </w:t>
            </w:r>
            <w:proofErr w:type="spellStart"/>
            <w:r w:rsidRPr="003E5D5D">
              <w:rPr>
                <w:color w:val="000000"/>
                <w:sz w:val="24"/>
                <w:szCs w:val="28"/>
              </w:rPr>
              <w:t>Пишумов</w:t>
            </w:r>
            <w:proofErr w:type="spellEnd"/>
            <w:r w:rsidRPr="003E5D5D">
              <w:rPr>
                <w:color w:val="000000"/>
                <w:sz w:val="24"/>
                <w:szCs w:val="28"/>
              </w:rPr>
              <w:t xml:space="preserve"> «Машины», Н. Носов «Автомобиль»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 xml:space="preserve">А. </w:t>
            </w:r>
            <w:proofErr w:type="spellStart"/>
            <w:r w:rsidRPr="003E5D5D">
              <w:rPr>
                <w:color w:val="000000"/>
                <w:sz w:val="24"/>
                <w:szCs w:val="28"/>
              </w:rPr>
              <w:t>Эльдман</w:t>
            </w:r>
            <w:proofErr w:type="spellEnd"/>
            <w:r w:rsidRPr="003E5D5D">
              <w:rPr>
                <w:color w:val="000000"/>
                <w:sz w:val="24"/>
                <w:szCs w:val="28"/>
              </w:rPr>
              <w:t xml:space="preserve"> «Эти ребята приятели были»; И. Яворская «Дети и дорога»</w:t>
            </w:r>
          </w:p>
        </w:tc>
        <w:tc>
          <w:tcPr>
            <w:tcW w:w="1142" w:type="dxa"/>
          </w:tcPr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Вечер загадок «Дорожная математика», викторина «Транспортные средства»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Вечер развлечений «Самые замечательные пешеходы»</w:t>
            </w:r>
          </w:p>
        </w:tc>
        <w:tc>
          <w:tcPr>
            <w:tcW w:w="1210" w:type="dxa"/>
          </w:tcPr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Консультация «Безопасность детей на дороге»</w:t>
            </w:r>
          </w:p>
          <w:p w:rsidR="00DE36BA" w:rsidRPr="003E5D5D" w:rsidRDefault="00DE36BA" w:rsidP="000135D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3E5D5D">
              <w:rPr>
                <w:color w:val="000000"/>
                <w:sz w:val="24"/>
                <w:szCs w:val="28"/>
              </w:rPr>
              <w:t>Помощь в оборудовании городка «</w:t>
            </w:r>
            <w:proofErr w:type="spellStart"/>
            <w:r w:rsidRPr="003E5D5D">
              <w:rPr>
                <w:color w:val="000000"/>
                <w:sz w:val="24"/>
                <w:szCs w:val="28"/>
              </w:rPr>
              <w:t>Светофория</w:t>
            </w:r>
            <w:proofErr w:type="spellEnd"/>
            <w:r w:rsidRPr="003E5D5D">
              <w:rPr>
                <w:color w:val="000000"/>
                <w:sz w:val="24"/>
                <w:szCs w:val="28"/>
              </w:rPr>
              <w:t>»</w:t>
            </w:r>
          </w:p>
        </w:tc>
      </w:tr>
      <w:tr w:rsidR="00DE36BA" w:rsidRPr="008052C8" w:rsidTr="000135D1">
        <w:trPr>
          <w:cantSplit/>
          <w:trHeight w:val="3073"/>
        </w:trPr>
        <w:tc>
          <w:tcPr>
            <w:tcW w:w="1238" w:type="dxa"/>
            <w:textDirection w:val="btLr"/>
            <w:vAlign w:val="center"/>
          </w:tcPr>
          <w:p w:rsidR="00DE36BA" w:rsidRPr="00F52662" w:rsidRDefault="00DE36BA" w:rsidP="000135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2662">
              <w:rPr>
                <w:b/>
                <w:sz w:val="24"/>
                <w:szCs w:val="24"/>
              </w:rPr>
              <w:lastRenderedPageBreak/>
              <w:t>НОЯБРЬ</w:t>
            </w:r>
          </w:p>
          <w:p w:rsidR="00DE36BA" w:rsidRPr="00F52662" w:rsidRDefault="00DE36BA" w:rsidP="000135D1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b/>
                <w:bCs/>
                <w:color w:val="000000"/>
                <w:sz w:val="22"/>
                <w:szCs w:val="24"/>
              </w:rPr>
              <w:t>«Улица</w:t>
            </w:r>
            <w:r w:rsidR="00800DAC">
              <w:rPr>
                <w:b/>
                <w:bCs/>
                <w:color w:val="000000"/>
                <w:sz w:val="22"/>
                <w:szCs w:val="24"/>
              </w:rPr>
              <w:t xml:space="preserve">. </w:t>
            </w:r>
            <w:r w:rsidR="00800DAC" w:rsidRPr="00F52662">
              <w:rPr>
                <w:b/>
                <w:bCs/>
                <w:color w:val="000000"/>
                <w:sz w:val="22"/>
                <w:szCs w:val="24"/>
              </w:rPr>
              <w:t>Движение транспорта и пешеходов</w:t>
            </w:r>
            <w:r w:rsidR="00800DAC">
              <w:rPr>
                <w:b/>
                <w:bCs/>
                <w:color w:val="000000"/>
                <w:sz w:val="22"/>
                <w:szCs w:val="24"/>
              </w:rPr>
              <w:t>.</w:t>
            </w:r>
            <w:r w:rsidR="00800DAC" w:rsidRPr="00F52662">
              <w:rPr>
                <w:b/>
                <w:bCs/>
                <w:color w:val="000000"/>
                <w:sz w:val="22"/>
                <w:szCs w:val="24"/>
              </w:rPr>
              <w:t xml:space="preserve"> Велосипед, самокат, роликовые коньки</w:t>
            </w:r>
            <w:r w:rsidRPr="00F52662">
              <w:rPr>
                <w:b/>
                <w:bCs/>
                <w:color w:val="000000"/>
                <w:sz w:val="22"/>
                <w:szCs w:val="24"/>
              </w:rPr>
              <w:t>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Расширять представления детей о строении и разметке улиц. «Милиционер-регулировщик». Познакомить детей с работой сотрудников ГИБДД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Продолжать учить детей правильно переходить через улицы разных типов. Развивать реакцию на световой и звуковой сигналы спецтранспорта. Расширять представления о сложности движения на перекрестке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Закрепить знания детей о том, какие опасные ситуации могут возникнуть при катании на велосипеде, самокате, роликовых коньках. Дать знания о необходимости средств защиты при катании на велосипеде, самокате, роликовых коньках</w:t>
            </w:r>
          </w:p>
        </w:tc>
        <w:tc>
          <w:tcPr>
            <w:tcW w:w="2430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Конструирование «Городок малышей из Цветочного города».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Составление рассказа по плану «Моя дорога в детский сад».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Ознакомление с окружающим «Найди правильное решение».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Аппликация «</w:t>
            </w:r>
            <w:r w:rsidR="00800DAC">
              <w:rPr>
                <w:color w:val="000000"/>
                <w:sz w:val="22"/>
                <w:szCs w:val="24"/>
              </w:rPr>
              <w:t>П</w:t>
            </w:r>
            <w:r w:rsidRPr="00F52662">
              <w:rPr>
                <w:color w:val="000000"/>
                <w:sz w:val="22"/>
                <w:szCs w:val="24"/>
              </w:rPr>
              <w:t>ереход».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Ручной труд «Машины спецтранспорта».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Рассматривание картины «Обход транспорта».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Ознакомление с окружающим «Крестообразные и Т-образные перекрестки»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Ознакомление с окружающим «Как кататься безопасно».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Рисование «Мальчик на роликовых коньках»</w:t>
            </w:r>
          </w:p>
        </w:tc>
        <w:tc>
          <w:tcPr>
            <w:tcW w:w="2694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Дидактические: «Наш город», «Найди на плане», «Дороги и дорожные знаки», «Регулировщик».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Строительная: «Новый район города».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Ситуации: «Я перехожу через дорогу», «Милиционер взмахнул палочкой».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Сюжетно-ролевая: «Пост ГИБДД»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Дидактические: «Составь схему улицы», «Ловушки», «Волшебные полоски», «Повороты», «Указатели».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 xml:space="preserve">Ситуации: «Двор — тоже улица», «Вдали замелькал свет </w:t>
            </w:r>
            <w:proofErr w:type="gramStart"/>
            <w:r w:rsidRPr="00F52662">
              <w:rPr>
                <w:color w:val="000000"/>
                <w:sz w:val="22"/>
                <w:szCs w:val="24"/>
              </w:rPr>
              <w:t>мигалки</w:t>
            </w:r>
            <w:proofErr w:type="gramEnd"/>
            <w:r w:rsidRPr="00F52662">
              <w:rPr>
                <w:color w:val="000000"/>
                <w:sz w:val="22"/>
                <w:szCs w:val="24"/>
              </w:rPr>
              <w:t>», «Транспорт движется с трех сторон».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Сюжетно-ролевая: «Служба спасения»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Дидактические: «Велосипедная дорожка», «Подбери правильный путь».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Ситуация: «Мне купили ролики»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Подвижная: «Уроки катания на двухколесных велосипедах и роликах»</w:t>
            </w:r>
          </w:p>
        </w:tc>
        <w:tc>
          <w:tcPr>
            <w:tcW w:w="1446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К проезжей части, к посту работников ГИБДД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К Т-образному перекрестку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К проезжей части</w:t>
            </w:r>
          </w:p>
        </w:tc>
        <w:tc>
          <w:tcPr>
            <w:tcW w:w="1620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«Моя дорога в детский сад», «Опасные участки на пешеходной части улицы», «Милиционер-регулировщик», «Куда спешит автомобиль ГИБДД», встреча-беседа с работником ГИБДД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«Загадки "пустынной улицы"», «Почему нельзя отвлекаться при переходе улицы»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«Для чего нужны шлем, наколенники и налокотники?»</w:t>
            </w:r>
          </w:p>
        </w:tc>
        <w:tc>
          <w:tcPr>
            <w:tcW w:w="1386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 xml:space="preserve">С. Маршак «Правил уличных не зная...», «Милиционер», Я. </w:t>
            </w:r>
            <w:proofErr w:type="spellStart"/>
            <w:r w:rsidRPr="00F52662">
              <w:rPr>
                <w:color w:val="000000"/>
                <w:sz w:val="22"/>
                <w:szCs w:val="24"/>
              </w:rPr>
              <w:t>Пишумов</w:t>
            </w:r>
            <w:proofErr w:type="spellEnd"/>
            <w:r w:rsidRPr="00F52662">
              <w:rPr>
                <w:color w:val="000000"/>
                <w:sz w:val="22"/>
                <w:szCs w:val="24"/>
              </w:rPr>
              <w:t xml:space="preserve"> «Посмотрите, постовой», «Инспектор ГИБДД»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 xml:space="preserve">С. Михалков «Дядя Степа — милиционер», «Самый лучший пешеход», О. </w:t>
            </w:r>
            <w:proofErr w:type="spellStart"/>
            <w:r w:rsidRPr="00F52662">
              <w:rPr>
                <w:color w:val="000000"/>
                <w:sz w:val="22"/>
                <w:szCs w:val="24"/>
              </w:rPr>
              <w:t>Бедарев</w:t>
            </w:r>
            <w:proofErr w:type="spellEnd"/>
            <w:r w:rsidRPr="00F52662">
              <w:rPr>
                <w:color w:val="000000"/>
                <w:sz w:val="22"/>
                <w:szCs w:val="24"/>
              </w:rPr>
              <w:t xml:space="preserve"> «Если бы...»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С. Михалков «Скверная история»</w:t>
            </w:r>
          </w:p>
        </w:tc>
        <w:tc>
          <w:tcPr>
            <w:tcW w:w="1142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Вечер развлечения «Папа, мама, я на улицах города»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 xml:space="preserve">Диафильм «Не играй на мостовой», театр </w:t>
            </w:r>
            <w:proofErr w:type="spellStart"/>
            <w:r w:rsidRPr="00F52662">
              <w:rPr>
                <w:color w:val="000000"/>
                <w:sz w:val="22"/>
                <w:szCs w:val="24"/>
              </w:rPr>
              <w:t>би</w:t>
            </w:r>
            <w:proofErr w:type="spellEnd"/>
            <w:r w:rsidRPr="00F52662">
              <w:rPr>
                <w:color w:val="000000"/>
                <w:sz w:val="22"/>
                <w:szCs w:val="24"/>
              </w:rPr>
              <w:t>-ба-</w:t>
            </w:r>
            <w:proofErr w:type="spellStart"/>
            <w:r w:rsidRPr="00F52662">
              <w:rPr>
                <w:color w:val="000000"/>
                <w:sz w:val="22"/>
                <w:szCs w:val="24"/>
              </w:rPr>
              <w:t>бо</w:t>
            </w:r>
            <w:proofErr w:type="spellEnd"/>
            <w:r w:rsidRPr="00F52662">
              <w:rPr>
                <w:color w:val="000000"/>
                <w:sz w:val="22"/>
                <w:szCs w:val="24"/>
              </w:rPr>
              <w:t xml:space="preserve"> «Осторожные сказки»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Открытие городка «</w:t>
            </w:r>
            <w:proofErr w:type="spellStart"/>
            <w:r w:rsidRPr="00F52662">
              <w:rPr>
                <w:color w:val="000000"/>
                <w:sz w:val="22"/>
                <w:szCs w:val="24"/>
              </w:rPr>
              <w:t>Светофория</w:t>
            </w:r>
            <w:proofErr w:type="spellEnd"/>
            <w:r w:rsidRPr="00F52662">
              <w:rPr>
                <w:color w:val="000000"/>
                <w:sz w:val="22"/>
                <w:szCs w:val="24"/>
              </w:rPr>
              <w:t>»</w:t>
            </w:r>
          </w:p>
        </w:tc>
        <w:tc>
          <w:tcPr>
            <w:tcW w:w="1210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Папка-передвижка «Дети на дороге»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Консультация «Ребенок на перекрестке»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F52662">
              <w:rPr>
                <w:color w:val="000000"/>
                <w:sz w:val="22"/>
                <w:szCs w:val="24"/>
              </w:rPr>
              <w:t>Папка-передвижка «Летний отдых впереди», «круглый стол» «Наш ребенок идет в школу»</w:t>
            </w:r>
          </w:p>
        </w:tc>
      </w:tr>
      <w:tr w:rsidR="00DE36BA" w:rsidRPr="008052C8" w:rsidTr="000135D1">
        <w:trPr>
          <w:cantSplit/>
          <w:trHeight w:val="3084"/>
        </w:trPr>
        <w:tc>
          <w:tcPr>
            <w:tcW w:w="1238" w:type="dxa"/>
            <w:textDirection w:val="btLr"/>
            <w:vAlign w:val="center"/>
          </w:tcPr>
          <w:p w:rsidR="00DE36BA" w:rsidRPr="00F52662" w:rsidRDefault="00DE36BA" w:rsidP="000135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2662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89" w:type="dxa"/>
          </w:tcPr>
          <w:p w:rsidR="00DE36BA" w:rsidRPr="00F52662" w:rsidRDefault="00800DAC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«Пешеходный переход. Светофор. Дорожные знаки</w:t>
            </w:r>
            <w:r w:rsidR="00DE36BA" w:rsidRPr="00F52662">
              <w:rPr>
                <w:b/>
                <w:bCs/>
                <w:color w:val="000000"/>
                <w:sz w:val="24"/>
                <w:szCs w:val="24"/>
              </w:rPr>
              <w:t>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Закрепить знания о необходимости следовать указаниям светофора. Закрепить знания о том, что светофоры бывают с двумя и с тремя сигналами. Познакомить с временным указателем на светофоре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Продолжать знакомить детей с дорожными знаками. Классифицировать их: запрещающие, предупреждающие, предметно-указательные, предписывающие. Расширять представления о том, к чему приводит несоответствие действий дорожным знакам</w:t>
            </w:r>
          </w:p>
        </w:tc>
        <w:tc>
          <w:tcPr>
            <w:tcW w:w="2430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Развитие речи «Пешеход! А ты знаешь?»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Аппликация «Автомобили у светофора».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Рисование «Внимание! Пешеход».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Ручной труд «Изготовление светофора из бросового материала».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Развитие элементарных математических представлений «Часы»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Ознакомление с окружающим «Путешествие в страну Дорожных знаков».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Составление рассказа по плану «Мой путь в библиотеку».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Рисование «Запрещающие знаки на дороге».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Ручной труд «Изготовление дорожных знаков для настольной игры»</w:t>
            </w:r>
          </w:p>
        </w:tc>
        <w:tc>
          <w:tcPr>
            <w:tcW w:w="2694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Дидактические: «Внимание! Сигнал светофора», «Не спеши», «Укажи время». Строительные: «Различные мосты: пешеходный, автомобильный».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Ситуация: «Пробка на дороге»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 xml:space="preserve">Дидактические: «Проведи автомобиль», «Четвертый лишний», «Дорожное домино», «Законы улиц и дорог», </w:t>
            </w:r>
            <w:proofErr w:type="spellStart"/>
            <w:r w:rsidRPr="00F52662">
              <w:rPr>
                <w:color w:val="000000"/>
                <w:sz w:val="24"/>
                <w:szCs w:val="24"/>
              </w:rPr>
              <w:t>пазлы</w:t>
            </w:r>
            <w:proofErr w:type="spellEnd"/>
            <w:r w:rsidRPr="00F52662">
              <w:rPr>
                <w:color w:val="000000"/>
                <w:sz w:val="24"/>
                <w:szCs w:val="24"/>
              </w:rPr>
              <w:t xml:space="preserve"> «Дорожные знаки».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Ситуации: «Вежливая улица», «Что было бы, если бы исчезли дорожные знаки».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Сюжетно-ролевая: «Автошкола»</w:t>
            </w:r>
          </w:p>
        </w:tc>
        <w:tc>
          <w:tcPr>
            <w:tcW w:w="1446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К проезжей части: «К светофору»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К проезжей части: «К ближайшим знакам»</w:t>
            </w:r>
          </w:p>
        </w:tc>
        <w:tc>
          <w:tcPr>
            <w:tcW w:w="1620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«История создания светофора», «Сигнализация светофора»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 xml:space="preserve">«Кто такой инструктор вождения», «Дорожные знаки для пешеходов» </w:t>
            </w:r>
          </w:p>
        </w:tc>
        <w:tc>
          <w:tcPr>
            <w:tcW w:w="1386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F52662">
              <w:rPr>
                <w:color w:val="000000"/>
                <w:sz w:val="24"/>
                <w:szCs w:val="24"/>
              </w:rPr>
              <w:t>Варшавский</w:t>
            </w:r>
            <w:proofErr w:type="gramEnd"/>
            <w:r w:rsidRPr="00F52662">
              <w:rPr>
                <w:color w:val="000000"/>
                <w:sz w:val="24"/>
                <w:szCs w:val="24"/>
              </w:rPr>
              <w:t xml:space="preserve"> «Про Петра и про Егора, про сигналы светофора»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С. Михалков «Шагая осторожно»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Драматизация «Одна простая сказка»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Театр картинок «Пешеходный светофор», кукольный театр «Дорожные истории»</w:t>
            </w:r>
          </w:p>
        </w:tc>
        <w:tc>
          <w:tcPr>
            <w:tcW w:w="1210" w:type="dxa"/>
          </w:tcPr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КВН «Правила дорожного движения и наши дети»</w:t>
            </w:r>
          </w:p>
          <w:p w:rsidR="00DE36BA" w:rsidRPr="00F52662" w:rsidRDefault="00DE36BA" w:rsidP="000135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2662">
              <w:rPr>
                <w:color w:val="000000"/>
                <w:sz w:val="24"/>
                <w:szCs w:val="24"/>
              </w:rPr>
              <w:t>Папка-передвижка «Что сказать детям о дорожных знаках»</w:t>
            </w:r>
          </w:p>
        </w:tc>
      </w:tr>
    </w:tbl>
    <w:p w:rsidR="00DE36BA" w:rsidRPr="008052C8" w:rsidRDefault="00DE36BA" w:rsidP="00392BD1">
      <w:pPr>
        <w:shd w:val="clear" w:color="auto" w:fill="FFFFFF"/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  <w:sectPr w:rsidR="00DE36BA" w:rsidRPr="008052C8" w:rsidSect="000135D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92BD1" w:rsidRPr="008052C8" w:rsidRDefault="00392BD1" w:rsidP="00392BD1">
      <w:pPr>
        <w:shd w:val="clear" w:color="auto" w:fill="FFFFFF"/>
        <w:tabs>
          <w:tab w:val="left" w:pos="993"/>
          <w:tab w:val="left" w:pos="127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92BD1" w:rsidRPr="008052C8" w:rsidRDefault="00392BD1" w:rsidP="00392BD1">
      <w:pPr>
        <w:spacing w:line="360" w:lineRule="auto"/>
        <w:jc w:val="center"/>
        <w:rPr>
          <w:rFonts w:cs="Tahoma"/>
          <w:b/>
          <w:bCs/>
          <w:color w:val="2B2C30"/>
          <w:sz w:val="28"/>
          <w:szCs w:val="28"/>
        </w:rPr>
      </w:pPr>
      <w:r w:rsidRPr="008052C8">
        <w:rPr>
          <w:rFonts w:cs="Tahoma"/>
          <w:b/>
          <w:bCs/>
          <w:color w:val="2B2C30"/>
          <w:sz w:val="28"/>
          <w:szCs w:val="28"/>
        </w:rPr>
        <w:t>План работы с родителями по формированию у детей</w:t>
      </w:r>
    </w:p>
    <w:p w:rsidR="00392BD1" w:rsidRPr="008052C8" w:rsidRDefault="00392BD1" w:rsidP="00392BD1">
      <w:pPr>
        <w:spacing w:line="360" w:lineRule="auto"/>
        <w:jc w:val="center"/>
        <w:rPr>
          <w:rFonts w:cs="Tahoma"/>
          <w:b/>
          <w:color w:val="2B2C30"/>
          <w:sz w:val="28"/>
          <w:szCs w:val="28"/>
        </w:rPr>
      </w:pPr>
      <w:r w:rsidRPr="008052C8">
        <w:rPr>
          <w:rFonts w:cs="Tahoma"/>
          <w:b/>
          <w:bCs/>
          <w:color w:val="2B2C30"/>
          <w:sz w:val="28"/>
          <w:szCs w:val="28"/>
        </w:rPr>
        <w:t>навыков безопасного поведения на улицах и дорогах</w:t>
      </w:r>
    </w:p>
    <w:p w:rsidR="00392BD1" w:rsidRPr="008052C8" w:rsidRDefault="00392BD1" w:rsidP="00392BD1">
      <w:pPr>
        <w:spacing w:line="360" w:lineRule="auto"/>
        <w:jc w:val="center"/>
        <w:rPr>
          <w:rFonts w:cs="Tahoma"/>
          <w:b/>
          <w:color w:val="2B2C30"/>
          <w:sz w:val="28"/>
          <w:szCs w:val="28"/>
        </w:rPr>
      </w:pPr>
      <w:r w:rsidRPr="008052C8">
        <w:rPr>
          <w:rFonts w:cs="Tahoma"/>
          <w:b/>
          <w:color w:val="2B2C30"/>
          <w:sz w:val="28"/>
          <w:szCs w:val="28"/>
        </w:rPr>
        <w:t>н</w:t>
      </w:r>
      <w:r>
        <w:rPr>
          <w:rFonts w:cs="Tahoma"/>
          <w:b/>
          <w:color w:val="2B2C30"/>
          <w:sz w:val="28"/>
          <w:szCs w:val="28"/>
        </w:rPr>
        <w:t>а 2015 – 2016</w:t>
      </w:r>
      <w:r w:rsidRPr="008052C8">
        <w:rPr>
          <w:rFonts w:cs="Tahoma"/>
          <w:b/>
          <w:color w:val="2B2C30"/>
          <w:sz w:val="28"/>
          <w:szCs w:val="28"/>
        </w:rPr>
        <w:t xml:space="preserve"> учебный год.</w:t>
      </w:r>
    </w:p>
    <w:p w:rsidR="00392BD1" w:rsidRPr="008052C8" w:rsidRDefault="00392BD1" w:rsidP="00392BD1">
      <w:pPr>
        <w:rPr>
          <w:sz w:val="28"/>
          <w:szCs w:val="28"/>
        </w:rPr>
      </w:pPr>
    </w:p>
    <w:tbl>
      <w:tblPr>
        <w:tblStyle w:val="a3"/>
        <w:tblW w:w="9712" w:type="dxa"/>
        <w:tblLayout w:type="fixed"/>
        <w:tblLook w:val="01E0" w:firstRow="1" w:lastRow="1" w:firstColumn="1" w:lastColumn="1" w:noHBand="0" w:noVBand="0"/>
      </w:tblPr>
      <w:tblGrid>
        <w:gridCol w:w="3386"/>
        <w:gridCol w:w="2388"/>
        <w:gridCol w:w="1440"/>
        <w:gridCol w:w="2498"/>
      </w:tblGrid>
      <w:tr w:rsidR="00392BD1" w:rsidRPr="008052C8" w:rsidTr="000135D1">
        <w:tc>
          <w:tcPr>
            <w:tcW w:w="3386" w:type="dxa"/>
            <w:vAlign w:val="center"/>
          </w:tcPr>
          <w:p w:rsidR="00392BD1" w:rsidRPr="008052C8" w:rsidRDefault="00392BD1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Содержание</w:t>
            </w:r>
          </w:p>
          <w:p w:rsidR="00392BD1" w:rsidRPr="008052C8" w:rsidRDefault="00392BD1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388" w:type="dxa"/>
            <w:vAlign w:val="center"/>
          </w:tcPr>
          <w:p w:rsidR="00392BD1" w:rsidRPr="008052C8" w:rsidRDefault="00392BD1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40" w:type="dxa"/>
            <w:vAlign w:val="center"/>
          </w:tcPr>
          <w:p w:rsidR="00392BD1" w:rsidRPr="008052C8" w:rsidRDefault="00392BD1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98" w:type="dxa"/>
            <w:vAlign w:val="center"/>
          </w:tcPr>
          <w:p w:rsidR="00392BD1" w:rsidRPr="008052C8" w:rsidRDefault="00392BD1" w:rsidP="000135D1">
            <w:pPr>
              <w:jc w:val="center"/>
              <w:rPr>
                <w:b/>
                <w:sz w:val="28"/>
                <w:szCs w:val="28"/>
              </w:rPr>
            </w:pPr>
            <w:r w:rsidRPr="008052C8">
              <w:rPr>
                <w:b/>
                <w:sz w:val="28"/>
                <w:szCs w:val="28"/>
              </w:rPr>
              <w:t>Результат</w:t>
            </w:r>
          </w:p>
        </w:tc>
      </w:tr>
      <w:tr w:rsidR="00392BD1" w:rsidRPr="008052C8" w:rsidTr="000135D1">
        <w:trPr>
          <w:trHeight w:val="1579"/>
        </w:trPr>
        <w:tc>
          <w:tcPr>
            <w:tcW w:w="3386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Наглядная информация</w:t>
            </w:r>
          </w:p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«Оперативная сводка о состоянии ДДТТ в городе </w:t>
            </w:r>
            <w:r>
              <w:rPr>
                <w:color w:val="000000"/>
                <w:sz w:val="28"/>
                <w:szCs w:val="28"/>
              </w:rPr>
              <w:t xml:space="preserve"> Москве</w:t>
            </w:r>
            <w:r w:rsidRPr="008052C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88" w:type="dxa"/>
            <w:vAlign w:val="center"/>
          </w:tcPr>
          <w:p w:rsidR="00392BD1" w:rsidRPr="008052C8" w:rsidRDefault="00392BD1" w:rsidP="000135D1">
            <w:pPr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392BD1" w:rsidRPr="008052C8" w:rsidRDefault="00392BD1" w:rsidP="000135D1">
            <w:pPr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Ежемесячно</w:t>
            </w:r>
          </w:p>
        </w:tc>
        <w:tc>
          <w:tcPr>
            <w:tcW w:w="249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Информированность родителей</w:t>
            </w:r>
          </w:p>
        </w:tc>
      </w:tr>
      <w:tr w:rsidR="00392BD1" w:rsidRPr="008052C8" w:rsidTr="000135D1">
        <w:trPr>
          <w:trHeight w:val="2561"/>
        </w:trPr>
        <w:tc>
          <w:tcPr>
            <w:tcW w:w="3386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Укрепление материально-технической базы: — приобретение пособий, новых игр; — оформление асфальтированных дорожек с поворотами, светофорами, разметкой</w:t>
            </w:r>
          </w:p>
        </w:tc>
        <w:tc>
          <w:tcPr>
            <w:tcW w:w="238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Воспитатели, администрация ДОУ, инструктор по физическому воспитанию, </w:t>
            </w:r>
            <w:r>
              <w:rPr>
                <w:color w:val="000000"/>
                <w:sz w:val="28"/>
                <w:szCs w:val="28"/>
              </w:rPr>
              <w:t xml:space="preserve">логопед, </w:t>
            </w:r>
            <w:r w:rsidRPr="008052C8">
              <w:rPr>
                <w:color w:val="000000"/>
                <w:sz w:val="28"/>
                <w:szCs w:val="28"/>
              </w:rPr>
              <w:t>инспектор ГИБДД, родители</w:t>
            </w:r>
          </w:p>
        </w:tc>
        <w:tc>
          <w:tcPr>
            <w:tcW w:w="1440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Сентябрь-февраль</w:t>
            </w:r>
            <w:r w:rsidRPr="008052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Укрепление материально- технической базы</w:t>
            </w:r>
          </w:p>
        </w:tc>
      </w:tr>
      <w:tr w:rsidR="00392BD1" w:rsidRPr="008052C8" w:rsidTr="000135D1">
        <w:trPr>
          <w:trHeight w:val="3522"/>
        </w:trPr>
        <w:tc>
          <w:tcPr>
            <w:tcW w:w="3386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Родительское собрание «Как знакомить детей с правилами дорожного движения»: — выступление инспектора ГИБДД; — решение проблемных ситуаций, возникающих на дорогах; — вопросы родителей к педагогам, инспектору ГИБДД</w:t>
            </w:r>
          </w:p>
        </w:tc>
        <w:tc>
          <w:tcPr>
            <w:tcW w:w="238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  <w:r w:rsidRPr="008052C8">
              <w:rPr>
                <w:sz w:val="28"/>
                <w:szCs w:val="28"/>
              </w:rPr>
              <w:t>,</w:t>
            </w:r>
          </w:p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9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Закрепление знаний родителей о правилах дорожного движения</w:t>
            </w:r>
          </w:p>
        </w:tc>
      </w:tr>
      <w:tr w:rsidR="00392BD1" w:rsidRPr="008052C8" w:rsidTr="000135D1">
        <w:tc>
          <w:tcPr>
            <w:tcW w:w="3386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Выпуск буклета для родителей «Правила езды на велосипеде для дошкольников»</w:t>
            </w:r>
          </w:p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подготовительной группы</w:t>
            </w:r>
            <w:r w:rsidRPr="008052C8">
              <w:rPr>
                <w:color w:val="000000"/>
                <w:sz w:val="28"/>
                <w:szCs w:val="28"/>
              </w:rPr>
              <w:t>,</w:t>
            </w:r>
          </w:p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Сентябрь — </w:t>
            </w:r>
          </w:p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9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Информированность родителей</w:t>
            </w:r>
          </w:p>
        </w:tc>
      </w:tr>
      <w:tr w:rsidR="00392BD1" w:rsidRPr="008052C8" w:rsidTr="000135D1">
        <w:tc>
          <w:tcPr>
            <w:tcW w:w="3386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Семейный конкурс макетов «Любимые уголки родного города»</w:t>
            </w:r>
          </w:p>
        </w:tc>
        <w:tc>
          <w:tcPr>
            <w:tcW w:w="238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воспитатели,</w:t>
            </w:r>
          </w:p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дети,</w:t>
            </w:r>
          </w:p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440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9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Воспитание у детей интереса к родному городу, развитие конструктивных и творческих </w:t>
            </w:r>
            <w:r w:rsidRPr="008052C8">
              <w:rPr>
                <w:color w:val="000000"/>
                <w:sz w:val="28"/>
                <w:szCs w:val="28"/>
              </w:rPr>
              <w:lastRenderedPageBreak/>
              <w:t>способностей</w:t>
            </w:r>
          </w:p>
        </w:tc>
      </w:tr>
      <w:tr w:rsidR="00392BD1" w:rsidRPr="008052C8" w:rsidTr="000135D1">
        <w:tc>
          <w:tcPr>
            <w:tcW w:w="3386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lastRenderedPageBreak/>
              <w:t>Анкетирование родителей</w:t>
            </w:r>
          </w:p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"Грамотный пешеход". </w:t>
            </w:r>
          </w:p>
        </w:tc>
        <w:tc>
          <w:tcPr>
            <w:tcW w:w="238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  <w:r w:rsidRPr="008052C8">
              <w:rPr>
                <w:color w:val="000000"/>
                <w:sz w:val="28"/>
                <w:szCs w:val="28"/>
              </w:rPr>
              <w:t>, инспектор ГИБДД</w:t>
            </w:r>
          </w:p>
        </w:tc>
        <w:tc>
          <w:tcPr>
            <w:tcW w:w="1440" w:type="dxa"/>
            <w:vAlign w:val="center"/>
          </w:tcPr>
          <w:p w:rsidR="00392BD1" w:rsidRPr="008052C8" w:rsidRDefault="00392BD1" w:rsidP="000135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9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Закрепление знаний</w:t>
            </w:r>
          </w:p>
        </w:tc>
      </w:tr>
      <w:tr w:rsidR="00392BD1" w:rsidRPr="008052C8" w:rsidTr="000135D1">
        <w:trPr>
          <w:trHeight w:val="1117"/>
        </w:trPr>
        <w:tc>
          <w:tcPr>
            <w:tcW w:w="3386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Заочное консультирование</w:t>
            </w:r>
          </w:p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«Ребенок в автомобиле»</w:t>
            </w:r>
          </w:p>
        </w:tc>
        <w:tc>
          <w:tcPr>
            <w:tcW w:w="238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Инспектор ГИБДД</w:t>
            </w:r>
          </w:p>
        </w:tc>
        <w:tc>
          <w:tcPr>
            <w:tcW w:w="1440" w:type="dxa"/>
            <w:vAlign w:val="center"/>
          </w:tcPr>
          <w:p w:rsidR="00392BD1" w:rsidRPr="008052C8" w:rsidRDefault="00392BD1" w:rsidP="000135D1">
            <w:pPr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49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Закрепление знаний</w:t>
            </w:r>
          </w:p>
        </w:tc>
      </w:tr>
      <w:tr w:rsidR="00392BD1" w:rsidRPr="008052C8" w:rsidTr="000135D1">
        <w:trPr>
          <w:trHeight w:val="1853"/>
        </w:trPr>
        <w:tc>
          <w:tcPr>
            <w:tcW w:w="3386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Ознакомление родителей воспитанников (на итоговом собрании группы) с результатами работы над проектом</w:t>
            </w:r>
          </w:p>
        </w:tc>
        <w:tc>
          <w:tcPr>
            <w:tcW w:w="238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440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98" w:type="dxa"/>
            <w:vAlign w:val="center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Информированность родителей</w:t>
            </w:r>
          </w:p>
        </w:tc>
      </w:tr>
    </w:tbl>
    <w:p w:rsidR="00392BD1" w:rsidRPr="008052C8" w:rsidRDefault="00392BD1" w:rsidP="00392BD1">
      <w:pPr>
        <w:rPr>
          <w:sz w:val="28"/>
          <w:szCs w:val="28"/>
        </w:rPr>
      </w:pPr>
    </w:p>
    <w:p w:rsidR="00392BD1" w:rsidRPr="008052C8" w:rsidRDefault="00392BD1" w:rsidP="00392BD1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392BD1" w:rsidRPr="008052C8" w:rsidSect="000135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92BD1" w:rsidRPr="008052C8" w:rsidRDefault="00392BD1" w:rsidP="00392BD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  <w:r w:rsidRPr="008052C8">
        <w:rPr>
          <w:sz w:val="28"/>
          <w:szCs w:val="28"/>
        </w:rPr>
        <w:t>.</w:t>
      </w:r>
    </w:p>
    <w:p w:rsidR="00392BD1" w:rsidRPr="008052C8" w:rsidRDefault="00392BD1" w:rsidP="00392BD1">
      <w:pPr>
        <w:jc w:val="center"/>
        <w:rPr>
          <w:b/>
          <w:sz w:val="28"/>
          <w:szCs w:val="28"/>
        </w:rPr>
      </w:pPr>
    </w:p>
    <w:p w:rsidR="00392BD1" w:rsidRPr="008052C8" w:rsidRDefault="00392BD1" w:rsidP="00392BD1">
      <w:pPr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АЛГОРИТМ РЕАЛИЗАЦИИ СОВМЕСТНОЙ ДЕЯТЕЛЬНОСТИ</w:t>
      </w:r>
    </w:p>
    <w:p w:rsidR="00392BD1" w:rsidRPr="008052C8" w:rsidRDefault="00392BD1" w:rsidP="00392BD1">
      <w:pPr>
        <w:jc w:val="center"/>
        <w:rPr>
          <w:b/>
          <w:sz w:val="28"/>
          <w:szCs w:val="28"/>
        </w:rPr>
      </w:pPr>
      <w:r w:rsidRPr="008052C8">
        <w:rPr>
          <w:b/>
          <w:sz w:val="28"/>
          <w:szCs w:val="28"/>
        </w:rPr>
        <w:t>ДЕТЕЙ И ВЗРОСЛЫХ</w:t>
      </w:r>
    </w:p>
    <w:p w:rsidR="00392BD1" w:rsidRPr="008052C8" w:rsidRDefault="0023471E" w:rsidP="00392BD1">
      <w:pPr>
        <w:jc w:val="both"/>
      </w:pPr>
      <w:r>
        <w:rPr>
          <w:noProof/>
        </w:rPr>
        <w:pict>
          <v:rect id="Rectangle 12" o:spid="_x0000_s1026" style="position:absolute;left:0;text-align:left;margin-left:1in;margin-top:620.4pt;width:297.05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" strokecolor="red" strokeweight="3pt">
            <v:textbox>
              <w:txbxContent>
                <w:p w:rsidR="003E4A8C" w:rsidRDefault="003E4A8C" w:rsidP="00392BD1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3E4A8C" w:rsidRPr="002F71AE" w:rsidRDefault="003E4A8C" w:rsidP="00392BD1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71AE">
                    <w:rPr>
                      <w:b/>
                      <w:color w:val="FF0000"/>
                      <w:sz w:val="28"/>
                      <w:szCs w:val="28"/>
                    </w:rPr>
                    <w:t>САМОСТОЯТЕЛЬНАЯ ДЕЯТЕЛЬНОСТЬ</w:t>
                  </w:r>
                </w:p>
              </w:txbxContent>
            </v:textbox>
          </v:rect>
        </w:pict>
      </w:r>
      <w:r>
        <w:rPr>
          <w:noProof/>
        </w:rPr>
        <w:pict>
          <v:line id="Line 16" o:spid="_x0000_s1040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57.4pt" to="3in,6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FL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">
            <v:stroke endarrow="block"/>
          </v:line>
        </w:pict>
      </w:r>
      <w:r>
        <w:rPr>
          <w:noProof/>
        </w:rPr>
        <w:pict>
          <v:line id="Line 15" o:spid="_x0000_s103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49.4pt" to="3in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RX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">
            <v:stroke endarrow="block"/>
          </v:line>
        </w:pict>
      </w:r>
      <w:r>
        <w:rPr>
          <w:noProof/>
        </w:rPr>
        <w:pict>
          <v:line id="Line 14" o:spid="_x0000_s103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59.4pt" to="3in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Ci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">
            <v:stroke endarrow="block"/>
          </v:line>
        </w:pict>
      </w:r>
      <w:r>
        <w:rPr>
          <w:noProof/>
        </w:rPr>
        <w:pict>
          <v:line id="Line 13" o:sp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9pt" to="3in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F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">
            <v:stroke endarrow="block"/>
          </v:line>
        </w:pict>
      </w:r>
      <w:r>
        <w:rPr>
          <w:noProof/>
        </w:rPr>
        <w:pict>
          <v:rect id="Rectangle 10" o:spid="_x0000_s1027" style="position:absolute;left:0;text-align:left;margin-left:63pt;margin-top:404.25pt;width:30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" strokeweight="2pt">
            <v:textbox>
              <w:txbxContent>
                <w:p w:rsidR="003E4A8C" w:rsidRDefault="003E4A8C" w:rsidP="00392B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E4A8C" w:rsidRPr="002F71AE" w:rsidRDefault="003E4A8C" w:rsidP="00392B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ЧТЕНИЕ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28" style="position:absolute;left:0;text-align:left;margin-left:1in;margin-top:7in;width:297.05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" strokeweight="2pt">
            <v:textbox>
              <w:txbxContent>
                <w:p w:rsidR="003E4A8C" w:rsidRPr="002F71AE" w:rsidRDefault="003E4A8C" w:rsidP="00392B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ДОСУГИ</w:t>
                  </w:r>
                </w:p>
                <w:p w:rsidR="003E4A8C" w:rsidRPr="002F71AE" w:rsidRDefault="003E4A8C" w:rsidP="00392B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РАЗВЛЕЧЕНИЯ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9" style="position:absolute;left:0;text-align:left;margin-left:63pt;margin-top:305.4pt;width:30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" strokeweight="2pt">
            <v:textbox>
              <w:txbxContent>
                <w:p w:rsidR="003E4A8C" w:rsidRDefault="003E4A8C" w:rsidP="00392B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E4A8C" w:rsidRPr="002F71AE" w:rsidRDefault="003E4A8C" w:rsidP="00392B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1AE">
                    <w:rPr>
                      <w:b/>
                      <w:sz w:val="28"/>
                      <w:szCs w:val="28"/>
                    </w:rPr>
                    <w:t>БЕСЕДЫ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2" o:spid="_x0000_s1030" editas="canvas" style="width:459pt;height:279pt;mso-position-horizontal-relative:char;mso-position-vertical-relative:line" coordsize="58293,354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58293;height:35433;visibility:visible;mso-wrap-style:square">
              <v:fill o:detectmouseclick="t"/>
              <v:path o:connecttype="none"/>
            </v:shape>
            <v:rect id="Rectangle 4" o:spid="_x0000_s1032" style="position:absolute;left:7999;top:6856;width:37720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GA8AA&#10;AADaAAAADwAAAGRycy9kb3ducmV2LnhtbERP32vCMBB+H+x/CDfwbaYW3KQzFhmMCSI4de9Hc2vL&#10;mkuXpBr96xdB8On4+H7evIymE0dyvrWsYDLOQBBXVrdcKzjsP55nIHxA1thZJgVn8lAuHh/mWGh7&#10;4i867kItUgj7AhU0IfSFlL5qyKAf2544cT/WGQwJulpqh6cUbjqZZ9mLNNhyamiwp/eGqt/dYBT0&#10;m+nw+fq3dpfv2bCtcB1tyKNSo6e4fAMRKIa7+OZe6TQfrq9cr1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XGA8AAAADaAAAADwAAAAAAAAAAAAAAAACYAgAAZHJzL2Rvd25y&#10;ZXYueG1sUEsFBgAAAAAEAAQA9QAAAIUDAAAAAA==&#10;" strokeweight="2pt">
              <v:textbox>
                <w:txbxContent>
                  <w:p w:rsidR="003E4A8C" w:rsidRPr="002F71AE" w:rsidRDefault="003E4A8C" w:rsidP="00392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ЗАНЯТИЯ ПОЗНАВАТЕЛЬНОГО ЦИКЛА</w:t>
                    </w:r>
                  </w:p>
                  <w:p w:rsidR="003E4A8C" w:rsidRPr="002F71AE" w:rsidRDefault="003E4A8C" w:rsidP="00392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3E4A8C" w:rsidRPr="002F71AE" w:rsidRDefault="003E4A8C" w:rsidP="00392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ПРОДУКТИВНАЯ ДЕЯТЕЛЬНОСТЬ</w:t>
                    </w:r>
                  </w:p>
                </w:txbxContent>
              </v:textbox>
            </v:rect>
            <v:rect id="Rectangle 5" o:spid="_x0000_s1033" style="position:absolute;left:7999;top:18290;width:3772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YdMIA&#10;AADaAAAADwAAAGRycy9kb3ducmV2LnhtbESPQWsCMRSE74X+h/AKvdVsF9rKahQpiIIUrLb3x+a5&#10;u7h5WZOsRn+9EQSPw8x8w4yn0bTiSM43lhW8DzIQxKXVDVcK/rbztyEIH5A1tpZJwZk8TCfPT2Ms&#10;tD3xLx03oRIJwr5ABXUIXSGlL2sy6Ae2I07ezjqDIUlXSe3wlOCmlXmWfUqDDaeFGjv6rqncb3qj&#10;oPv56Bdfh5W7/A/7dYmraEMelXp9ibMRiEAxPML39lIryOF2Jd0AO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1h0wgAAANoAAAAPAAAAAAAAAAAAAAAAAJgCAABkcnMvZG93&#10;bnJldi54bWxQSwUGAAAAAAQABAD1AAAAhwMAAAAA&#10;" strokeweight="2pt">
              <v:textbox>
                <w:txbxContent>
                  <w:p w:rsidR="003E4A8C" w:rsidRDefault="003E4A8C" w:rsidP="00392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3E4A8C" w:rsidRPr="002F71AE" w:rsidRDefault="003E4A8C" w:rsidP="00392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ИГРОВАЯ ДЕЯТЕЛЬНОСТЬ</w:t>
                    </w:r>
                  </w:p>
                </w:txbxContent>
              </v:textbox>
            </v:rect>
            <v:rect id="Rectangle 6" o:spid="_x0000_s1034" style="position:absolute;left:7999;top:28576;width:3886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978MA&#10;AADaAAAADwAAAGRycy9kb3ducmV2LnhtbESPQWsCMRSE70L/Q3iF3jRbpVZWo5RCsSAF3er9sXnu&#10;Lt28bJOspv56UxA8DjPzDbNYRdOKEznfWFbwPMpAEJdWN1wp2H9/DGcgfEDW2FomBX/kYbV8GCww&#10;1/bMOzoVoRIJwj5HBXUIXS6lL2sy6Ee2I07e0TqDIUlXSe3wnOCmleMsm0qDDaeFGjt6r6n8KXqj&#10;oPt66devvxt3Ocz6bYmbaMM4KvX0GN/mIALFcA/f2p9awQT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v978MAAADaAAAADwAAAAAAAAAAAAAAAACYAgAAZHJzL2Rv&#10;d25yZXYueG1sUEsFBgAAAAAEAAQA9QAAAIgDAAAAAA==&#10;" strokeweight="2pt">
              <v:textbox>
                <w:txbxContent>
                  <w:p w:rsidR="003E4A8C" w:rsidRDefault="003E4A8C" w:rsidP="00392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3E4A8C" w:rsidRPr="002F71AE" w:rsidRDefault="003E4A8C" w:rsidP="00392B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F71AE">
                      <w:rPr>
                        <w:b/>
                        <w:sz w:val="28"/>
                        <w:szCs w:val="28"/>
                      </w:rPr>
                      <w:t>ЦЕЛЕВЫЕ ПРОГУЛКИ</w:t>
                    </w:r>
                  </w:p>
                </w:txbxContent>
              </v:textbox>
            </v:rect>
            <v:line id="Line 7" o:spid="_x0000_s1035" style="position:absolute;visibility:visible;mso-wrap-style:square" from="27430,14862" to="27430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line id="Line 8" o:spid="_x0000_s1036" style="position:absolute;visibility:visible;mso-wrap-style:square" from="27430,25147" to="27430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jc w:val="both"/>
      </w:pPr>
    </w:p>
    <w:p w:rsidR="00392BD1" w:rsidRPr="008052C8" w:rsidRDefault="00392BD1" w:rsidP="00392BD1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392BD1" w:rsidRPr="008052C8" w:rsidSect="000135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92BD1" w:rsidRPr="008052C8" w:rsidRDefault="00392BD1" w:rsidP="00392BD1">
      <w:pPr>
        <w:shd w:val="clear" w:color="auto" w:fill="FFFFFF"/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6</w:t>
      </w:r>
      <w:r w:rsidRPr="008052C8">
        <w:rPr>
          <w:bCs/>
          <w:color w:val="000000"/>
          <w:sz w:val="28"/>
          <w:szCs w:val="28"/>
        </w:rPr>
        <w:t>.</w:t>
      </w:r>
    </w:p>
    <w:p w:rsidR="00392BD1" w:rsidRPr="008052C8" w:rsidRDefault="00392BD1" w:rsidP="00392BD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052C8">
        <w:rPr>
          <w:b/>
          <w:bCs/>
          <w:color w:val="000000"/>
          <w:sz w:val="28"/>
          <w:szCs w:val="28"/>
        </w:rPr>
        <w:t>Вопросник для проверки знаний детей по теме "Дорожная азбука"</w:t>
      </w:r>
    </w:p>
    <w:p w:rsidR="00392BD1" w:rsidRPr="008052C8" w:rsidRDefault="00392BD1" w:rsidP="00392BD1">
      <w:pPr>
        <w:shd w:val="clear" w:color="auto" w:fill="FFFFFF"/>
        <w:tabs>
          <w:tab w:val="left" w:leader="underscore" w:pos="5774"/>
          <w:tab w:val="left" w:leader="underscore" w:pos="8064"/>
        </w:tabs>
        <w:spacing w:line="360" w:lineRule="auto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>Фамилия, имя ребенка ________________ Возрастная группа</w:t>
      </w:r>
      <w:r w:rsidRPr="008052C8">
        <w:rPr>
          <w:sz w:val="28"/>
          <w:szCs w:val="28"/>
        </w:rPr>
        <w:t xml:space="preserve"> ___________</w:t>
      </w:r>
    </w:p>
    <w:p w:rsidR="00392BD1" w:rsidRPr="008052C8" w:rsidRDefault="00392BD1" w:rsidP="00392BD1">
      <w:pPr>
        <w:shd w:val="clear" w:color="auto" w:fill="FFFFFF"/>
        <w:tabs>
          <w:tab w:val="left" w:leader="underscore" w:pos="1147"/>
          <w:tab w:val="left" w:leader="underscore" w:pos="2842"/>
          <w:tab w:val="left" w:leader="underscore" w:pos="3456"/>
        </w:tabs>
        <w:spacing w:line="360" w:lineRule="auto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>Дата заполнения "_____"____________200 __ г.</w:t>
      </w:r>
    </w:p>
    <w:p w:rsidR="00392BD1" w:rsidRPr="008052C8" w:rsidRDefault="00392BD1" w:rsidP="00392BD1">
      <w:pPr>
        <w:shd w:val="clear" w:color="auto" w:fill="FFFFFF"/>
        <w:tabs>
          <w:tab w:val="left" w:leader="underscore" w:pos="1147"/>
          <w:tab w:val="left" w:leader="underscore" w:pos="2842"/>
          <w:tab w:val="left" w:leader="underscore" w:pos="3456"/>
        </w:tabs>
        <w:spacing w:line="360" w:lineRule="auto"/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 xml:space="preserve">                             "_____"____________200 __ г.</w:t>
      </w:r>
    </w:p>
    <w:p w:rsidR="00392BD1" w:rsidRPr="008052C8" w:rsidRDefault="00392BD1" w:rsidP="00392BD1">
      <w:pPr>
        <w:jc w:val="both"/>
        <w:rPr>
          <w:sz w:val="28"/>
          <w:szCs w:val="28"/>
        </w:rPr>
      </w:pPr>
      <w:r w:rsidRPr="008052C8">
        <w:rPr>
          <w:color w:val="000000"/>
          <w:sz w:val="28"/>
          <w:szCs w:val="28"/>
        </w:rPr>
        <w:t xml:space="preserve">                             "_____"____________200 __ г.</w:t>
      </w:r>
    </w:p>
    <w:p w:rsidR="00392BD1" w:rsidRPr="008052C8" w:rsidRDefault="00392BD1" w:rsidP="00392BD1">
      <w:pPr>
        <w:jc w:val="both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9"/>
        <w:gridCol w:w="1694"/>
        <w:gridCol w:w="912"/>
      </w:tblGrid>
      <w:tr w:rsidR="00392BD1" w:rsidRPr="008052C8" w:rsidTr="000135D1">
        <w:trPr>
          <w:trHeight w:hRule="exact" w:val="71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D1" w:rsidRPr="008052C8" w:rsidRDefault="00392BD1" w:rsidP="000135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D1" w:rsidRPr="008052C8" w:rsidRDefault="00392BD1" w:rsidP="000135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Ответ ребенка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D1" w:rsidRPr="008052C8" w:rsidRDefault="00392BD1" w:rsidP="000135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392BD1" w:rsidRPr="008052C8" w:rsidTr="000135D1">
        <w:trPr>
          <w:trHeight w:hRule="exact" w:val="1432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D1" w:rsidRPr="008052C8" w:rsidRDefault="00392BD1" w:rsidP="000135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Уровень сформированности представлений о транспортных средствах,</w:t>
            </w:r>
          </w:p>
          <w:p w:rsidR="00392BD1" w:rsidRPr="008052C8" w:rsidRDefault="00392BD1" w:rsidP="000135D1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об улице (виды перекрестков), о правилах перехода проезжей части.</w:t>
            </w:r>
          </w:p>
        </w:tc>
      </w:tr>
      <w:tr w:rsidR="00392BD1" w:rsidRPr="008052C8" w:rsidTr="000135D1">
        <w:trPr>
          <w:trHeight w:hRule="exact" w:val="56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1. Что такое улица?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2. Как регулируется движение на улице?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7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3. Какие сигналы светофора ты знаешь? Что они обозначают?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55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4. Какие светофоры стоят на улицах города?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70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5. Для чего на светофоре устанавливается временной сигнал?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70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6. Чем отличаются транспортный и пешеходный светофоры?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85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7. Как называется человек, который регулирует движение на дороге?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8. Что помогает регулировщику управлять движением?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40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9. Где должны ходить пешеходы?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43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10. Что такое перекресток?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4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11. Где и как нужно переходить дорогу?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41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12. Чем опасен для пешехода зонтик и капюшон?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56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13. Как обозначается пешеходный переход?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14. Какие пешеходные переходы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15. Почему нельзя отвлекаться при переходе улицы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69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16. Где на проезжей части можно переждать поток машин?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56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17. Где должны ездить автомобили?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703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lastRenderedPageBreak/>
              <w:t>18. Чем отличается грузовой транспорт от пассажирского транспорта?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57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19. Какие виды пассажирского транспорта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70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20. Для чего нужен пассажирский транспорт? Где его ожидают люди?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430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21. Что такое тормозной путь?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734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D1" w:rsidRPr="008052C8" w:rsidRDefault="00392BD1" w:rsidP="000135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Знание дорожных знаков</w:t>
            </w:r>
          </w:p>
          <w:p w:rsidR="00392BD1" w:rsidRPr="008052C8" w:rsidRDefault="00392BD1" w:rsidP="000135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(с использованием наглядного материала - дорожных знаков)</w:t>
            </w:r>
          </w:p>
        </w:tc>
      </w:tr>
      <w:tr w:rsidR="00392BD1" w:rsidRPr="008052C8" w:rsidTr="000135D1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22. Для чего нужны дорожные знаки?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23. Какие дорожные знаки ты знаешь?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496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24. Покажи и назови запрещающие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25. Покажи и назови информационно-указательные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42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26. Покажи и назови предупреждающие знаки.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39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27. Покажи и назови знаки сервиса.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591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BD1" w:rsidRPr="008052C8" w:rsidRDefault="00392BD1" w:rsidP="000135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2C8">
              <w:rPr>
                <w:sz w:val="28"/>
                <w:szCs w:val="28"/>
              </w:rPr>
              <w:t>Уровень культуры поведения детей на улице и в транспорте</w:t>
            </w:r>
          </w:p>
        </w:tc>
      </w:tr>
      <w:tr w:rsidR="00392BD1" w:rsidRPr="008052C8" w:rsidTr="000135D1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28. </w:t>
            </w:r>
            <w:r w:rsidRPr="008052C8">
              <w:rPr>
                <w:sz w:val="28"/>
                <w:szCs w:val="28"/>
              </w:rPr>
              <w:t>Что такое общественный транспорт?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29. Какие ты знаешь правила поведения в транспорте?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30. Чего нельзя делать в транспорте?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43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 xml:space="preserve">31. Какие ты знаешь правила поведения на улице?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591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32. Чего нельзя делать на дороге?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65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33. Где можно кататься на велосипеде, самокате, роликовых коньках?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92BD1" w:rsidRPr="008052C8" w:rsidTr="000135D1">
        <w:trPr>
          <w:trHeight w:hRule="exact" w:val="439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052C8">
              <w:rPr>
                <w:color w:val="000000"/>
                <w:sz w:val="28"/>
                <w:szCs w:val="28"/>
              </w:rPr>
              <w:t>34. Для чего нужны шлем, наколенники и налокотники?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D1" w:rsidRPr="008052C8" w:rsidRDefault="00392BD1" w:rsidP="000135D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392BD1" w:rsidRPr="00A75528" w:rsidRDefault="00392BD1" w:rsidP="00392BD1">
      <w:pPr>
        <w:shd w:val="clear" w:color="auto" w:fill="FFFFFF"/>
        <w:jc w:val="both"/>
        <w:rPr>
          <w:color w:val="000000"/>
          <w:sz w:val="4"/>
          <w:szCs w:val="4"/>
        </w:rPr>
      </w:pPr>
    </w:p>
    <w:p w:rsidR="00392BD1" w:rsidRPr="008052C8" w:rsidRDefault="00392BD1" w:rsidP="00392BD1">
      <w:pPr>
        <w:shd w:val="clear" w:color="auto" w:fill="FFFFFF"/>
        <w:jc w:val="both"/>
        <w:rPr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t>Примечания:</w:t>
      </w:r>
    </w:p>
    <w:p w:rsidR="00392BD1" w:rsidRPr="008052C8" w:rsidRDefault="00392BD1" w:rsidP="00392BD1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t>Опрос проводиться в несколько этапов.</w:t>
      </w:r>
    </w:p>
    <w:p w:rsidR="00392BD1" w:rsidRPr="008052C8" w:rsidRDefault="00392BD1" w:rsidP="00392BD1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52C8">
        <w:rPr>
          <w:color w:val="000000"/>
          <w:sz w:val="28"/>
          <w:szCs w:val="28"/>
        </w:rPr>
        <w:t>Воспитатель фиксирует ответы ребенка. Каждый правильный ответ оценивается в один балл.</w:t>
      </w:r>
    </w:p>
    <w:p w:rsidR="00E96F30" w:rsidRDefault="00E96F30"/>
    <w:p w:rsidR="0023471E" w:rsidRDefault="0023471E"/>
    <w:p w:rsidR="0023471E" w:rsidRDefault="0023471E"/>
    <w:p w:rsidR="0023471E" w:rsidRDefault="0023471E"/>
    <w:p w:rsidR="0023471E" w:rsidRDefault="0023471E"/>
    <w:p w:rsidR="0023471E" w:rsidRDefault="0023471E"/>
    <w:p w:rsidR="0023471E" w:rsidRDefault="0023471E"/>
    <w:p w:rsidR="0023471E" w:rsidRDefault="0023471E"/>
    <w:p w:rsidR="0023471E" w:rsidRDefault="0023471E"/>
    <w:p w:rsidR="0023471E" w:rsidRDefault="0023471E"/>
    <w:p w:rsidR="0023471E" w:rsidRPr="0023471E" w:rsidRDefault="0023471E" w:rsidP="0023471E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4"/>
        </w:rPr>
      </w:pPr>
      <w:r w:rsidRPr="0023471E">
        <w:rPr>
          <w:b/>
          <w:bCs/>
          <w:sz w:val="28"/>
          <w:szCs w:val="24"/>
          <w:bdr w:val="none" w:sz="0" w:space="0" w:color="auto" w:frame="1"/>
        </w:rPr>
        <w:lastRenderedPageBreak/>
        <w:t>Итоги проекта</w:t>
      </w:r>
    </w:p>
    <w:p w:rsidR="0023471E" w:rsidRPr="0023471E" w:rsidRDefault="0023471E" w:rsidP="0023471E">
      <w:pPr>
        <w:widowControl/>
        <w:shd w:val="clear" w:color="auto" w:fill="FFFFFF"/>
        <w:autoSpaceDE/>
        <w:autoSpaceDN/>
        <w:adjustRightInd/>
        <w:spacing w:before="225" w:after="225" w:line="360" w:lineRule="auto"/>
        <w:ind w:firstLine="708"/>
        <w:rPr>
          <w:sz w:val="28"/>
          <w:szCs w:val="24"/>
        </w:rPr>
      </w:pPr>
      <w:r w:rsidRPr="0023471E">
        <w:rPr>
          <w:sz w:val="28"/>
          <w:szCs w:val="24"/>
        </w:rPr>
        <w:t>В ходе реализации проекта предполагаемые результаты были достигнуты: мы обогатили опыт детей, создали необходимые условия в ДОУ для работы по предупреждению детского травматизма на дорогах, повысили компетентности родителей в обеспечении безопасной жизнедеятельности детей путем использования разных методов и приемов. Собрали богатый материал по безопасности дорожного движения и обобщили как опыт работы по данному проекту.</w:t>
      </w:r>
    </w:p>
    <w:p w:rsidR="0023471E" w:rsidRPr="0023471E" w:rsidRDefault="0023471E" w:rsidP="0023471E">
      <w:pPr>
        <w:widowControl/>
        <w:shd w:val="clear" w:color="auto" w:fill="FFFFFF"/>
        <w:autoSpaceDE/>
        <w:autoSpaceDN/>
        <w:adjustRightInd/>
        <w:spacing w:before="225" w:after="225" w:line="360" w:lineRule="auto"/>
        <w:ind w:firstLine="708"/>
        <w:rPr>
          <w:sz w:val="28"/>
          <w:szCs w:val="24"/>
        </w:rPr>
      </w:pPr>
      <w:r w:rsidRPr="0023471E">
        <w:rPr>
          <w:sz w:val="28"/>
          <w:szCs w:val="24"/>
        </w:rPr>
        <w:t xml:space="preserve">В период работы над проектом пополнился словарный запас детей. На протяжении всего проекта у детей сформировалось стремление к познанию объектов окружающего мира, научились делать простые выводы, устанавливать </w:t>
      </w:r>
      <w:proofErr w:type="spellStart"/>
      <w:r w:rsidRPr="0023471E">
        <w:rPr>
          <w:sz w:val="28"/>
          <w:szCs w:val="24"/>
        </w:rPr>
        <w:t>причинно</w:t>
      </w:r>
      <w:proofErr w:type="spellEnd"/>
      <w:r w:rsidRPr="0023471E">
        <w:rPr>
          <w:sz w:val="28"/>
          <w:szCs w:val="24"/>
        </w:rPr>
        <w:t xml:space="preserve"> – следственные связи; дети стали уверенно отличать и называть правила дорожного движения, на улице. Просвещение родителей дало большой плюс в социальном воспитании детей группы.</w:t>
      </w:r>
    </w:p>
    <w:p w:rsidR="0023471E" w:rsidRPr="0023471E" w:rsidRDefault="0023471E" w:rsidP="0023471E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4"/>
        </w:rPr>
      </w:pPr>
      <w:r w:rsidRPr="0023471E">
        <w:rPr>
          <w:b/>
          <w:bCs/>
          <w:sz w:val="28"/>
          <w:szCs w:val="24"/>
          <w:bdr w:val="none" w:sz="0" w:space="0" w:color="auto" w:frame="1"/>
        </w:rPr>
        <w:t>Дальнейшее развитие проекта</w:t>
      </w:r>
    </w:p>
    <w:p w:rsidR="0023471E" w:rsidRPr="0023471E" w:rsidRDefault="0023471E" w:rsidP="0023471E">
      <w:pPr>
        <w:widowControl/>
        <w:shd w:val="clear" w:color="auto" w:fill="FFFFFF"/>
        <w:autoSpaceDE/>
        <w:autoSpaceDN/>
        <w:adjustRightInd/>
        <w:spacing w:before="225" w:after="225" w:line="360" w:lineRule="auto"/>
        <w:ind w:firstLine="708"/>
        <w:rPr>
          <w:sz w:val="28"/>
          <w:szCs w:val="24"/>
        </w:rPr>
      </w:pPr>
      <w:r w:rsidRPr="0023471E">
        <w:rPr>
          <w:sz w:val="28"/>
          <w:szCs w:val="24"/>
        </w:rPr>
        <w:t>В дальнейшем планируется продолжить работу в этом направлении: разрабатывать сценарии для проведения занятий, развлечений, праздников, досугов, памяток по ПДД. Так же планируется продолжить дальнейшее сотрудничество с инспекторами по пропаганде ГИБДД.</w:t>
      </w:r>
    </w:p>
    <w:p w:rsidR="0023471E" w:rsidRPr="0023471E" w:rsidRDefault="0023471E" w:rsidP="0023471E">
      <w:pPr>
        <w:widowControl/>
        <w:shd w:val="clear" w:color="auto" w:fill="FFFFFF"/>
        <w:autoSpaceDE/>
        <w:autoSpaceDN/>
        <w:adjustRightInd/>
        <w:spacing w:before="225" w:after="225" w:line="360" w:lineRule="auto"/>
        <w:ind w:firstLine="708"/>
        <w:rPr>
          <w:sz w:val="28"/>
          <w:szCs w:val="24"/>
        </w:rPr>
      </w:pPr>
      <w:r w:rsidRPr="0023471E">
        <w:rPr>
          <w:sz w:val="28"/>
          <w:szCs w:val="24"/>
        </w:rPr>
        <w:t xml:space="preserve">В планах разработать программу по профилактике детского дорожно-транспортного травматизма. </w:t>
      </w:r>
      <w:proofErr w:type="gramStart"/>
      <w:r w:rsidRPr="0023471E">
        <w:rPr>
          <w:sz w:val="28"/>
          <w:szCs w:val="24"/>
        </w:rPr>
        <w:t>Составить сборник материалов (пособие, который бы, включил в себя теоретический и, большей частью, практический материал по формированию, развитию и повышению уровня компетентности безопасного поведения не только у детей дошкольного возраста, но и у воспитывающих их взрослых (педаг</w:t>
      </w:r>
      <w:bookmarkStart w:id="0" w:name="_GoBack"/>
      <w:bookmarkEnd w:id="0"/>
      <w:r w:rsidRPr="0023471E">
        <w:rPr>
          <w:sz w:val="28"/>
          <w:szCs w:val="24"/>
        </w:rPr>
        <w:t>огов и родителей).</w:t>
      </w:r>
      <w:proofErr w:type="gramEnd"/>
    </w:p>
    <w:p w:rsidR="0023471E" w:rsidRDefault="0023471E" w:rsidP="0023471E"/>
    <w:sectPr w:rsidR="0023471E" w:rsidSect="00BC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8C" w:rsidRDefault="003E4A8C">
      <w:r>
        <w:separator/>
      </w:r>
    </w:p>
  </w:endnote>
  <w:endnote w:type="continuationSeparator" w:id="0">
    <w:p w:rsidR="003E4A8C" w:rsidRDefault="003E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C" w:rsidRDefault="003E4A8C" w:rsidP="000135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A8C" w:rsidRDefault="003E4A8C" w:rsidP="000135D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C" w:rsidRDefault="003E4A8C" w:rsidP="000135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71E">
      <w:rPr>
        <w:rStyle w:val="a7"/>
        <w:noProof/>
      </w:rPr>
      <w:t>29</w:t>
    </w:r>
    <w:r>
      <w:rPr>
        <w:rStyle w:val="a7"/>
      </w:rPr>
      <w:fldChar w:fldCharType="end"/>
    </w:r>
  </w:p>
  <w:p w:rsidR="003E4A8C" w:rsidRDefault="003E4A8C" w:rsidP="000135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8C" w:rsidRDefault="003E4A8C">
      <w:r>
        <w:separator/>
      </w:r>
    </w:p>
  </w:footnote>
  <w:footnote w:type="continuationSeparator" w:id="0">
    <w:p w:rsidR="003E4A8C" w:rsidRDefault="003E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7C4"/>
    <w:multiLevelType w:val="hybridMultilevel"/>
    <w:tmpl w:val="87F4353E"/>
    <w:lvl w:ilvl="0" w:tplc="DCDEE1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1D6B17"/>
    <w:multiLevelType w:val="singleLevel"/>
    <w:tmpl w:val="D58CDD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1FC035C4"/>
    <w:multiLevelType w:val="hybridMultilevel"/>
    <w:tmpl w:val="C56C79A0"/>
    <w:lvl w:ilvl="0" w:tplc="99A02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B367B5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F43091A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CB8324A"/>
    <w:multiLevelType w:val="multilevel"/>
    <w:tmpl w:val="17E6393A"/>
    <w:lvl w:ilvl="0">
      <w:start w:val="1"/>
      <w:numFmt w:val="decimal"/>
      <w:lvlText w:val="%1."/>
      <w:lvlJc w:val="left"/>
      <w:pPr>
        <w:ind w:left="495" w:hanging="495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4">
    <w:nsid w:val="42A27CD6"/>
    <w:multiLevelType w:val="hybridMultilevel"/>
    <w:tmpl w:val="E5DCD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A7DDD"/>
    <w:multiLevelType w:val="hybridMultilevel"/>
    <w:tmpl w:val="987C3B0A"/>
    <w:lvl w:ilvl="0" w:tplc="6B367B5C">
      <w:start w:val="1"/>
      <w:numFmt w:val="bullet"/>
      <w:lvlText w:val=""/>
      <w:lvlJc w:val="left"/>
      <w:pPr>
        <w:tabs>
          <w:tab w:val="num" w:pos="893"/>
        </w:tabs>
        <w:ind w:left="8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6">
    <w:nsid w:val="444E2012"/>
    <w:multiLevelType w:val="hybridMultilevel"/>
    <w:tmpl w:val="2D90353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FD5F46"/>
    <w:multiLevelType w:val="hybridMultilevel"/>
    <w:tmpl w:val="A316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061D5"/>
    <w:multiLevelType w:val="hybridMultilevel"/>
    <w:tmpl w:val="BA2A5F32"/>
    <w:lvl w:ilvl="0" w:tplc="8DB852F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">
    <w:nsid w:val="75F33E2E"/>
    <w:multiLevelType w:val="singleLevel"/>
    <w:tmpl w:val="33A2154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7FD612E7"/>
    <w:multiLevelType w:val="hybridMultilevel"/>
    <w:tmpl w:val="56FC8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8CF"/>
    <w:rsid w:val="000135D1"/>
    <w:rsid w:val="00144DA9"/>
    <w:rsid w:val="0023471E"/>
    <w:rsid w:val="00245AC7"/>
    <w:rsid w:val="00392BD1"/>
    <w:rsid w:val="003E4A8C"/>
    <w:rsid w:val="004934DC"/>
    <w:rsid w:val="00494542"/>
    <w:rsid w:val="006768CF"/>
    <w:rsid w:val="00800DAC"/>
    <w:rsid w:val="008C5780"/>
    <w:rsid w:val="00953DA8"/>
    <w:rsid w:val="00A2306B"/>
    <w:rsid w:val="00A73515"/>
    <w:rsid w:val="00AB48D3"/>
    <w:rsid w:val="00BC1490"/>
    <w:rsid w:val="00BF0E03"/>
    <w:rsid w:val="00C1181C"/>
    <w:rsid w:val="00D55AE4"/>
    <w:rsid w:val="00DE36BA"/>
    <w:rsid w:val="00E95E06"/>
    <w:rsid w:val="00E96F30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3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6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DE3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E36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rsid w:val="00DE3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3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E36BA"/>
  </w:style>
  <w:style w:type="character" w:customStyle="1" w:styleId="a8">
    <w:name w:val="Без интервала Знак"/>
    <w:basedOn w:val="a0"/>
    <w:link w:val="a9"/>
    <w:locked/>
    <w:rsid w:val="00DE36BA"/>
    <w:rPr>
      <w:lang w:eastAsia="ru-RU"/>
    </w:rPr>
  </w:style>
  <w:style w:type="paragraph" w:styleId="a9">
    <w:name w:val="No Spacing"/>
    <w:link w:val="a8"/>
    <w:qFormat/>
    <w:rsid w:val="00DE36BA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E36BA"/>
    <w:pPr>
      <w:ind w:left="720"/>
      <w:contextualSpacing/>
    </w:pPr>
  </w:style>
  <w:style w:type="character" w:styleId="ab">
    <w:name w:val="Strong"/>
    <w:basedOn w:val="a0"/>
    <w:uiPriority w:val="22"/>
    <w:qFormat/>
    <w:rsid w:val="00234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3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6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DE3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E36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rsid w:val="00DE3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3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E36BA"/>
  </w:style>
  <w:style w:type="character" w:customStyle="1" w:styleId="a8">
    <w:name w:val="Без интервала Знак"/>
    <w:basedOn w:val="a0"/>
    <w:link w:val="a9"/>
    <w:locked/>
    <w:rsid w:val="00DE36BA"/>
    <w:rPr>
      <w:lang w:eastAsia="ru-RU"/>
    </w:rPr>
  </w:style>
  <w:style w:type="paragraph" w:styleId="a9">
    <w:name w:val="No Spacing"/>
    <w:link w:val="a8"/>
    <w:qFormat/>
    <w:rsid w:val="00DE36BA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E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29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9</cp:revision>
  <cp:lastPrinted>2015-07-06T03:35:00Z</cp:lastPrinted>
  <dcterms:created xsi:type="dcterms:W3CDTF">2015-07-03T20:07:00Z</dcterms:created>
  <dcterms:modified xsi:type="dcterms:W3CDTF">2017-06-17T20:00:00Z</dcterms:modified>
</cp:coreProperties>
</file>