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DB" w:rsidRPr="00637172" w:rsidRDefault="00A42ADB" w:rsidP="00A4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637172">
        <w:rPr>
          <w:rFonts w:ascii="Times New Roman" w:hAnsi="Times New Roman" w:cs="Times New Roman"/>
          <w:sz w:val="28"/>
          <w:szCs w:val="28"/>
        </w:rPr>
        <w:t xml:space="preserve">Приложение </w:t>
      </w:r>
      <w:proofErr w:type="gramStart"/>
      <w:r w:rsidRPr="0063717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371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ADB" w:rsidRPr="00637172" w:rsidRDefault="00A42ADB" w:rsidP="00A4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637172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</w:p>
    <w:p w:rsidR="00A42ADB" w:rsidRPr="00637172" w:rsidRDefault="00A42ADB" w:rsidP="00A4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637172">
        <w:rPr>
          <w:rFonts w:ascii="Times New Roman" w:hAnsi="Times New Roman" w:cs="Times New Roman"/>
          <w:sz w:val="28"/>
          <w:szCs w:val="28"/>
        </w:rPr>
        <w:t>городского округа «Город Чита»</w:t>
      </w:r>
    </w:p>
    <w:p w:rsidR="00ED6366" w:rsidRPr="00637172" w:rsidRDefault="00A42ADB" w:rsidP="00A42ADB">
      <w:pPr>
        <w:jc w:val="right"/>
        <w:rPr>
          <w:rFonts w:ascii="Times New Roman" w:hAnsi="Times New Roman" w:cs="Times New Roman"/>
          <w:sz w:val="28"/>
          <w:szCs w:val="28"/>
        </w:rPr>
      </w:pPr>
      <w:r w:rsidRPr="00637172">
        <w:rPr>
          <w:rFonts w:ascii="Times New Roman" w:hAnsi="Times New Roman" w:cs="Times New Roman"/>
          <w:sz w:val="28"/>
          <w:szCs w:val="28"/>
        </w:rPr>
        <w:t xml:space="preserve"> от «30» 09</w:t>
      </w:r>
      <w:r w:rsidR="00637172">
        <w:rPr>
          <w:rFonts w:ascii="Times New Roman" w:hAnsi="Times New Roman" w:cs="Times New Roman"/>
          <w:sz w:val="28"/>
          <w:szCs w:val="28"/>
        </w:rPr>
        <w:t>.</w:t>
      </w:r>
      <w:r w:rsidRPr="00637172">
        <w:rPr>
          <w:rFonts w:ascii="Times New Roman" w:hAnsi="Times New Roman" w:cs="Times New Roman"/>
          <w:sz w:val="28"/>
          <w:szCs w:val="28"/>
        </w:rPr>
        <w:t xml:space="preserve"> 201</w:t>
      </w:r>
      <w:r w:rsidR="00D52008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637172">
        <w:rPr>
          <w:rFonts w:ascii="Times New Roman" w:hAnsi="Times New Roman" w:cs="Times New Roman"/>
          <w:sz w:val="28"/>
          <w:szCs w:val="28"/>
        </w:rPr>
        <w:t>г №324</w:t>
      </w:r>
    </w:p>
    <w:p w:rsidR="00F92461" w:rsidRDefault="00F92461" w:rsidP="00A42ADB">
      <w:pPr>
        <w:rPr>
          <w:rFonts w:ascii="Times New Roman" w:hAnsi="Times New Roman" w:cs="Times New Roman"/>
          <w:sz w:val="28"/>
          <w:szCs w:val="28"/>
        </w:rPr>
      </w:pPr>
    </w:p>
    <w:p w:rsidR="00A42ADB" w:rsidRPr="00637172" w:rsidRDefault="00A42ADB" w:rsidP="00A42ADB">
      <w:pPr>
        <w:rPr>
          <w:rFonts w:ascii="Times New Roman" w:hAnsi="Times New Roman" w:cs="Times New Roman"/>
          <w:sz w:val="28"/>
          <w:szCs w:val="28"/>
        </w:rPr>
      </w:pPr>
      <w:r w:rsidRPr="00637172">
        <w:rPr>
          <w:rFonts w:ascii="Times New Roman" w:hAnsi="Times New Roman" w:cs="Times New Roman"/>
          <w:sz w:val="28"/>
          <w:szCs w:val="28"/>
        </w:rPr>
        <w:t xml:space="preserve">Размер родительской платы в день за присмотр и уход за детьми, осваивающими образовательные программы дошкольного образования, в муниципальных образовательных организациях городского округа </w:t>
      </w:r>
      <w:r w:rsidRPr="00F92461">
        <w:rPr>
          <w:rFonts w:ascii="Times New Roman" w:hAnsi="Times New Roman" w:cs="Times New Roman"/>
          <w:sz w:val="28"/>
          <w:szCs w:val="28"/>
        </w:rPr>
        <w:t>«Город Чита»</w:t>
      </w:r>
    </w:p>
    <w:tbl>
      <w:tblPr>
        <w:tblStyle w:val="a3"/>
        <w:tblW w:w="0" w:type="auto"/>
        <w:tblLook w:val="04A0"/>
      </w:tblPr>
      <w:tblGrid>
        <w:gridCol w:w="2012"/>
        <w:gridCol w:w="2948"/>
        <w:gridCol w:w="2503"/>
      </w:tblGrid>
      <w:tr w:rsidR="00D52008" w:rsidRPr="00637172" w:rsidTr="00D52008">
        <w:trPr>
          <w:trHeight w:val="645"/>
        </w:trPr>
        <w:tc>
          <w:tcPr>
            <w:tcW w:w="7463" w:type="dxa"/>
            <w:gridSpan w:val="3"/>
          </w:tcPr>
          <w:p w:rsidR="00D52008" w:rsidRPr="00637172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72">
              <w:rPr>
                <w:rFonts w:ascii="Times New Roman" w:hAnsi="Times New Roman" w:cs="Times New Roman"/>
                <w:sz w:val="28"/>
                <w:szCs w:val="28"/>
              </w:rPr>
              <w:t xml:space="preserve">С длительностью пребывания детей в </w:t>
            </w:r>
            <w:r w:rsidRPr="00637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группах-садах,</w:t>
            </w:r>
            <w:r w:rsidRPr="00637172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D52008" w:rsidRPr="00637172" w:rsidTr="00D52008">
        <w:trPr>
          <w:trHeight w:val="660"/>
        </w:trPr>
        <w:tc>
          <w:tcPr>
            <w:tcW w:w="2012" w:type="dxa"/>
          </w:tcPr>
          <w:p w:rsidR="00D52008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72">
              <w:rPr>
                <w:rFonts w:ascii="Times New Roman" w:hAnsi="Times New Roman" w:cs="Times New Roman"/>
                <w:sz w:val="28"/>
                <w:szCs w:val="28"/>
              </w:rPr>
              <w:t>10,5 час.</w:t>
            </w:r>
          </w:p>
          <w:p w:rsidR="00D52008" w:rsidRPr="00637172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52008" w:rsidRPr="00637172" w:rsidRDefault="00D52008" w:rsidP="00D5200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71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 час</w:t>
            </w:r>
          </w:p>
        </w:tc>
        <w:tc>
          <w:tcPr>
            <w:tcW w:w="2503" w:type="dxa"/>
          </w:tcPr>
          <w:p w:rsidR="00D52008" w:rsidRPr="00637172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7172">
              <w:rPr>
                <w:rFonts w:ascii="Times New Roman" w:hAnsi="Times New Roman" w:cs="Times New Roman"/>
                <w:sz w:val="28"/>
                <w:szCs w:val="28"/>
              </w:rPr>
              <w:t>4 час.</w:t>
            </w:r>
          </w:p>
        </w:tc>
      </w:tr>
      <w:tr w:rsidR="00D52008" w:rsidRPr="00637172" w:rsidTr="00D52008">
        <w:trPr>
          <w:trHeight w:val="660"/>
        </w:trPr>
        <w:tc>
          <w:tcPr>
            <w:tcW w:w="2012" w:type="dxa"/>
          </w:tcPr>
          <w:p w:rsidR="00D52008" w:rsidRPr="00637172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52008" w:rsidRPr="00D52008" w:rsidRDefault="00D52008" w:rsidP="00A42AD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 xml:space="preserve">101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руб. в день</w:t>
            </w:r>
          </w:p>
        </w:tc>
        <w:tc>
          <w:tcPr>
            <w:tcW w:w="2503" w:type="dxa"/>
          </w:tcPr>
          <w:p w:rsidR="00D52008" w:rsidRPr="00637172" w:rsidRDefault="00D52008" w:rsidP="00A42A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ADB" w:rsidRDefault="00A42ADB" w:rsidP="00A42ADB"/>
    <w:p w:rsidR="00A42ADB" w:rsidRDefault="00A42ADB" w:rsidP="00A42ADB">
      <w:pPr>
        <w:jc w:val="right"/>
      </w:pPr>
    </w:p>
    <w:sectPr w:rsidR="00A42ADB" w:rsidSect="00ED6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ADB"/>
    <w:rsid w:val="003E5CCC"/>
    <w:rsid w:val="00637172"/>
    <w:rsid w:val="00A42ADB"/>
    <w:rsid w:val="00C97275"/>
    <w:rsid w:val="00D52008"/>
    <w:rsid w:val="00ED6366"/>
    <w:rsid w:val="00F92461"/>
    <w:rsid w:val="00FB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XTreme.ws</cp:lastModifiedBy>
  <cp:revision>5</cp:revision>
  <dcterms:created xsi:type="dcterms:W3CDTF">2015-11-17T04:28:00Z</dcterms:created>
  <dcterms:modified xsi:type="dcterms:W3CDTF">2016-12-01T10:13:00Z</dcterms:modified>
</cp:coreProperties>
</file>