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1FB" w:rsidRDefault="005B61FB" w:rsidP="005B61F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МУНИЦИПАЛЬНОЕ ДОШКОЛЬНОЕ ОБРАЗОВАТЕЛЬНОЕ УЧРЕЖДЕНИЕ</w:t>
      </w:r>
    </w:p>
    <w:p w:rsidR="005B61FB" w:rsidRDefault="005B61FB" w:rsidP="005B61F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ВОЛЬСКОГО МУНИЦИПАЛЬНОГО РАОЙНА</w:t>
      </w:r>
    </w:p>
    <w:p w:rsidR="005B61FB" w:rsidRDefault="005B61FB" w:rsidP="005B61FB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0"/>
          <w:sz w:val="24"/>
        </w:rPr>
      </w:pPr>
      <w:r>
        <w:rPr>
          <w:rFonts w:ascii="Times New Roman" w:hAnsi="Times New Roman"/>
          <w:b/>
          <w:sz w:val="24"/>
        </w:rPr>
        <w:t xml:space="preserve">« ДЕТСКИЙ САД </w:t>
      </w:r>
      <w:r>
        <w:rPr>
          <w:rFonts w:ascii="Times New Roman" w:eastAsia="Segoe UI Symbol" w:hAnsi="Times New Roman"/>
          <w:b/>
          <w:sz w:val="24"/>
        </w:rPr>
        <w:t>№</w:t>
      </w:r>
      <w:r>
        <w:rPr>
          <w:rFonts w:ascii="Times New Roman" w:hAnsi="Times New Roman"/>
          <w:b/>
          <w:sz w:val="24"/>
        </w:rPr>
        <w:t xml:space="preserve"> 2 «РОСИНКА» </w:t>
      </w:r>
    </w:p>
    <w:p w:rsidR="005B61FB" w:rsidRDefault="005B61FB" w:rsidP="005B61F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Г. ВОЛЬСКА САРАТОВСКОЙ ОБЛАСТИ »</w:t>
      </w:r>
    </w:p>
    <w:p w:rsidR="005B61FB" w:rsidRDefault="005B61FB" w:rsidP="005B61FB">
      <w:pPr>
        <w:jc w:val="center"/>
        <w:rPr>
          <w:rFonts w:ascii="Calibri" w:hAnsi="Calibri"/>
          <w:b/>
          <w:sz w:val="24"/>
          <w:szCs w:val="24"/>
        </w:rPr>
      </w:pPr>
    </w:p>
    <w:p w:rsidR="005B61FB" w:rsidRPr="002D54AE" w:rsidRDefault="005B61FB" w:rsidP="005B61FB">
      <w:pPr>
        <w:spacing w:after="200" w:line="276" w:lineRule="auto"/>
        <w:ind w:left="-851"/>
        <w:jc w:val="center"/>
        <w:rPr>
          <w:rFonts w:ascii="Times New Roman" w:eastAsia="Calibri" w:hAnsi="Times New Roman" w:cs="Times New Roman"/>
        </w:rPr>
      </w:pPr>
    </w:p>
    <w:p w:rsidR="005B61FB" w:rsidRPr="002D54AE" w:rsidRDefault="005B61FB" w:rsidP="005B61FB">
      <w:pPr>
        <w:spacing w:after="200" w:line="276" w:lineRule="auto"/>
        <w:ind w:left="-851"/>
        <w:jc w:val="center"/>
        <w:rPr>
          <w:rFonts w:ascii="Times New Roman" w:eastAsia="Calibri" w:hAnsi="Times New Roman" w:cs="Times New Roman"/>
        </w:rPr>
      </w:pPr>
    </w:p>
    <w:p w:rsidR="005B61FB" w:rsidRPr="002D54AE" w:rsidRDefault="005B61FB" w:rsidP="005B61FB">
      <w:pPr>
        <w:spacing w:after="200" w:line="276" w:lineRule="auto"/>
        <w:ind w:left="-851"/>
        <w:jc w:val="center"/>
        <w:rPr>
          <w:rFonts w:ascii="Times New Roman" w:eastAsia="Calibri" w:hAnsi="Times New Roman" w:cs="Times New Roman"/>
        </w:rPr>
      </w:pPr>
    </w:p>
    <w:p w:rsidR="005B61FB" w:rsidRPr="002D54AE" w:rsidRDefault="005B61FB" w:rsidP="005B61FB">
      <w:pPr>
        <w:spacing w:after="200" w:line="276" w:lineRule="auto"/>
        <w:ind w:left="-851"/>
        <w:jc w:val="center"/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CAC8C8"/>
        </w:rPr>
      </w:pPr>
    </w:p>
    <w:p w:rsidR="005B61FB" w:rsidRPr="002D54AE" w:rsidRDefault="005B61FB" w:rsidP="005B61FB">
      <w:pPr>
        <w:spacing w:after="200" w:line="240" w:lineRule="auto"/>
        <w:ind w:left="-851"/>
        <w:jc w:val="center"/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CAC8C8"/>
        </w:rPr>
      </w:pPr>
    </w:p>
    <w:p w:rsidR="005B61FB" w:rsidRPr="002D54AE" w:rsidRDefault="005B61FB" w:rsidP="005B61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54AE">
        <w:rPr>
          <w:rFonts w:ascii="Times New Roman" w:eastAsia="Calibri" w:hAnsi="Times New Roman" w:cs="Times New Roman"/>
          <w:sz w:val="28"/>
          <w:szCs w:val="28"/>
        </w:rPr>
        <w:t>Конспект проведения</w:t>
      </w:r>
    </w:p>
    <w:p w:rsidR="005B61FB" w:rsidRPr="002D54AE" w:rsidRDefault="005B61FB" w:rsidP="005B61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54AE">
        <w:rPr>
          <w:rFonts w:ascii="Times New Roman" w:eastAsia="Calibri" w:hAnsi="Times New Roman" w:cs="Times New Roman"/>
          <w:sz w:val="28"/>
          <w:szCs w:val="28"/>
        </w:rPr>
        <w:t>НОД</w:t>
      </w:r>
      <w:r w:rsidRPr="002D54AE">
        <w:rPr>
          <w:rFonts w:ascii="Times New Roman" w:eastAsia="Calibri" w:hAnsi="Times New Roman" w:cs="Times New Roman"/>
          <w:sz w:val="28"/>
          <w:szCs w:val="28"/>
        </w:rPr>
        <w:br/>
        <w:t xml:space="preserve">по </w:t>
      </w:r>
      <w:r>
        <w:rPr>
          <w:rFonts w:ascii="Times New Roman" w:eastAsia="Calibri" w:hAnsi="Times New Roman" w:cs="Times New Roman"/>
          <w:sz w:val="28"/>
          <w:szCs w:val="28"/>
        </w:rPr>
        <w:t>математике</w:t>
      </w:r>
    </w:p>
    <w:p w:rsidR="005B61FB" w:rsidRPr="002D54AE" w:rsidRDefault="005B61FB" w:rsidP="005B61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54A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>старшей</w:t>
      </w:r>
      <w:r w:rsidRPr="002D54AE">
        <w:rPr>
          <w:rFonts w:ascii="Times New Roman" w:eastAsia="Calibri" w:hAnsi="Times New Roman" w:cs="Times New Roman"/>
          <w:sz w:val="28"/>
          <w:szCs w:val="28"/>
        </w:rPr>
        <w:t xml:space="preserve"> группе </w:t>
      </w:r>
    </w:p>
    <w:p w:rsidR="005B61FB" w:rsidRPr="002D54AE" w:rsidRDefault="005B61FB" w:rsidP="005B61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54AE">
        <w:rPr>
          <w:rFonts w:ascii="Times New Roman" w:eastAsia="Calibri" w:hAnsi="Times New Roman" w:cs="Times New Roman"/>
          <w:sz w:val="28"/>
          <w:szCs w:val="28"/>
        </w:rPr>
        <w:t>на тему:</w:t>
      </w:r>
    </w:p>
    <w:p w:rsidR="005B61FB" w:rsidRPr="002D54AE" w:rsidRDefault="005B61FB" w:rsidP="005B61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54AE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Сбор урожая</w:t>
      </w:r>
      <w:r w:rsidRPr="002D54AE">
        <w:rPr>
          <w:rFonts w:ascii="Times New Roman" w:eastAsia="Calibri" w:hAnsi="Times New Roman" w:cs="Times New Roman"/>
          <w:sz w:val="28"/>
          <w:szCs w:val="28"/>
        </w:rPr>
        <w:t xml:space="preserve"> »</w:t>
      </w:r>
    </w:p>
    <w:p w:rsidR="005B61FB" w:rsidRPr="002D54AE" w:rsidRDefault="005B61FB" w:rsidP="005B61FB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61FB" w:rsidRPr="002D54AE" w:rsidRDefault="005B61FB" w:rsidP="005B61FB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61FB" w:rsidRPr="002D54AE" w:rsidRDefault="005B61FB" w:rsidP="005B61FB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61FB" w:rsidRPr="00E02F02" w:rsidRDefault="005B61FB" w:rsidP="005B61FB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E02F02">
        <w:rPr>
          <w:rFonts w:ascii="Times New Roman" w:hAnsi="Times New Roman" w:cs="Times New Roman"/>
          <w:sz w:val="24"/>
          <w:szCs w:val="24"/>
        </w:rPr>
        <w:t>Автор конспекта НОД:</w:t>
      </w:r>
    </w:p>
    <w:p w:rsidR="005B61FB" w:rsidRPr="00E02F02" w:rsidRDefault="005B61FB" w:rsidP="005B61FB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E02F02">
        <w:rPr>
          <w:rFonts w:ascii="Times New Roman" w:hAnsi="Times New Roman" w:cs="Times New Roman"/>
          <w:sz w:val="24"/>
          <w:szCs w:val="24"/>
        </w:rPr>
        <w:t xml:space="preserve">Талалаева </w:t>
      </w:r>
      <w:r>
        <w:rPr>
          <w:rFonts w:ascii="Times New Roman" w:hAnsi="Times New Roman" w:cs="Times New Roman"/>
          <w:sz w:val="24"/>
          <w:szCs w:val="24"/>
        </w:rPr>
        <w:t>Людмила Николаевна</w:t>
      </w:r>
      <w:r w:rsidRPr="00E02F02">
        <w:rPr>
          <w:rFonts w:ascii="Times New Roman" w:hAnsi="Times New Roman" w:cs="Times New Roman"/>
          <w:sz w:val="24"/>
          <w:szCs w:val="24"/>
        </w:rPr>
        <w:t>,воспитатель</w:t>
      </w:r>
    </w:p>
    <w:p w:rsidR="005B61FB" w:rsidRPr="00E02F02" w:rsidRDefault="005B61FB" w:rsidP="005B61FB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МДОУ ВМР «Детский сад №2</w:t>
      </w:r>
      <w:r w:rsidRPr="00E02F02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Росинка</w:t>
      </w:r>
      <w:r w:rsidRPr="00E02F02">
        <w:rPr>
          <w:rFonts w:ascii="Times New Roman" w:hAnsi="Times New Roman" w:cs="Times New Roman"/>
          <w:sz w:val="24"/>
          <w:szCs w:val="24"/>
        </w:rPr>
        <w:t>» г.Вольска Саратовской области.</w:t>
      </w:r>
    </w:p>
    <w:p w:rsidR="005B61FB" w:rsidRPr="002D54AE" w:rsidRDefault="005B61FB" w:rsidP="005B61FB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61FB" w:rsidRPr="002D54AE" w:rsidRDefault="005B61FB" w:rsidP="005B61FB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61FB" w:rsidRPr="002D54AE" w:rsidRDefault="005B61FB" w:rsidP="005B61FB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61FB" w:rsidRPr="002D54AE" w:rsidRDefault="005B61FB" w:rsidP="005B61FB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61FB" w:rsidRPr="002D54AE" w:rsidRDefault="005B61FB" w:rsidP="005B61FB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61FB" w:rsidRPr="002D54AE" w:rsidRDefault="005B61FB" w:rsidP="005B61F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2022</w:t>
      </w:r>
      <w:r w:rsidRPr="002D54AE">
        <w:rPr>
          <w:rFonts w:ascii="Times New Roman" w:eastAsia="Calibri" w:hAnsi="Times New Roman" w:cs="Times New Roman"/>
          <w:b/>
          <w:sz w:val="36"/>
          <w:szCs w:val="36"/>
        </w:rPr>
        <w:t xml:space="preserve"> год</w:t>
      </w:r>
    </w:p>
    <w:p w:rsidR="005B61FB" w:rsidRDefault="005B61FB" w:rsidP="002A489E">
      <w:pPr>
        <w:jc w:val="center"/>
        <w:rPr>
          <w:rFonts w:ascii="Times New Roman" w:hAnsi="Times New Roman" w:cs="Times New Roman"/>
          <w:b/>
          <w:sz w:val="28"/>
        </w:rPr>
      </w:pPr>
    </w:p>
    <w:p w:rsidR="005B61FB" w:rsidRDefault="005B61FB" w:rsidP="002A489E">
      <w:pPr>
        <w:jc w:val="center"/>
        <w:rPr>
          <w:rFonts w:ascii="Times New Roman" w:hAnsi="Times New Roman" w:cs="Times New Roman"/>
          <w:b/>
          <w:sz w:val="28"/>
        </w:rPr>
      </w:pPr>
    </w:p>
    <w:p w:rsidR="005B61FB" w:rsidRDefault="005B61FB" w:rsidP="002A489E">
      <w:pPr>
        <w:jc w:val="center"/>
        <w:rPr>
          <w:rFonts w:ascii="Times New Roman" w:hAnsi="Times New Roman" w:cs="Times New Roman"/>
          <w:b/>
          <w:sz w:val="28"/>
        </w:rPr>
      </w:pPr>
    </w:p>
    <w:p w:rsidR="005B61FB" w:rsidRDefault="005B61FB" w:rsidP="002A489E">
      <w:pPr>
        <w:jc w:val="center"/>
        <w:rPr>
          <w:rFonts w:ascii="Times New Roman" w:hAnsi="Times New Roman" w:cs="Times New Roman"/>
          <w:b/>
          <w:sz w:val="28"/>
        </w:rPr>
      </w:pPr>
    </w:p>
    <w:p w:rsidR="002A489E" w:rsidRPr="002A489E" w:rsidRDefault="002A489E" w:rsidP="002A489E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2A489E">
        <w:rPr>
          <w:rFonts w:ascii="Times New Roman" w:hAnsi="Times New Roman" w:cs="Times New Roman"/>
          <w:b/>
          <w:sz w:val="28"/>
        </w:rPr>
        <w:lastRenderedPageBreak/>
        <w:t xml:space="preserve">Технологическая карта занятия </w:t>
      </w:r>
    </w:p>
    <w:p w:rsidR="002A489E" w:rsidRPr="002A489E" w:rsidRDefault="002A489E" w:rsidP="002A489E">
      <w:pPr>
        <w:jc w:val="center"/>
        <w:rPr>
          <w:rFonts w:ascii="Times New Roman" w:hAnsi="Times New Roman" w:cs="Times New Roman"/>
          <w:b/>
          <w:sz w:val="28"/>
        </w:rPr>
      </w:pPr>
    </w:p>
    <w:p w:rsidR="002A489E" w:rsidRPr="002A489E" w:rsidRDefault="002A489E" w:rsidP="002A489E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6"/>
        <w:gridCol w:w="6455"/>
      </w:tblGrid>
      <w:tr w:rsidR="002A489E" w:rsidRPr="002A489E" w:rsidTr="0075358A">
        <w:tc>
          <w:tcPr>
            <w:tcW w:w="2830" w:type="dxa"/>
          </w:tcPr>
          <w:p w:rsidR="002A489E" w:rsidRPr="002A489E" w:rsidRDefault="002A489E" w:rsidP="002A489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A489E">
              <w:rPr>
                <w:rFonts w:ascii="Times New Roman" w:hAnsi="Times New Roman" w:cs="Times New Roman"/>
                <w:b/>
                <w:sz w:val="24"/>
              </w:rPr>
              <w:t>Тема занятия</w:t>
            </w:r>
          </w:p>
          <w:p w:rsidR="002A489E" w:rsidRPr="002A489E" w:rsidRDefault="002A489E" w:rsidP="002A489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15" w:type="dxa"/>
          </w:tcPr>
          <w:p w:rsidR="002A489E" w:rsidRPr="002A489E" w:rsidRDefault="00BF1994" w:rsidP="002A48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«Сбор урожая»</w:t>
            </w:r>
          </w:p>
        </w:tc>
      </w:tr>
      <w:tr w:rsidR="002A489E" w:rsidRPr="002A489E" w:rsidTr="0075358A">
        <w:tc>
          <w:tcPr>
            <w:tcW w:w="2830" w:type="dxa"/>
          </w:tcPr>
          <w:p w:rsidR="002A489E" w:rsidRPr="002A489E" w:rsidRDefault="002A489E" w:rsidP="002A489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A489E">
              <w:rPr>
                <w:rFonts w:ascii="Times New Roman" w:hAnsi="Times New Roman" w:cs="Times New Roman"/>
                <w:b/>
                <w:sz w:val="24"/>
              </w:rPr>
              <w:t>Цель</w:t>
            </w:r>
          </w:p>
          <w:p w:rsidR="002A489E" w:rsidRPr="002A489E" w:rsidRDefault="002A489E" w:rsidP="002A489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15" w:type="dxa"/>
          </w:tcPr>
          <w:p w:rsidR="002A489E" w:rsidRPr="002A489E" w:rsidRDefault="00BF1994" w:rsidP="002A48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Формировать умение считать в пределах 6 и 7.</w:t>
            </w:r>
          </w:p>
        </w:tc>
      </w:tr>
      <w:tr w:rsidR="002A489E" w:rsidRPr="002A489E" w:rsidTr="0075358A">
        <w:tc>
          <w:tcPr>
            <w:tcW w:w="2830" w:type="dxa"/>
          </w:tcPr>
          <w:p w:rsidR="002A489E" w:rsidRPr="002A489E" w:rsidRDefault="002A489E" w:rsidP="002A489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A489E">
              <w:rPr>
                <w:rFonts w:ascii="Times New Roman" w:hAnsi="Times New Roman" w:cs="Times New Roman"/>
                <w:b/>
                <w:sz w:val="24"/>
              </w:rPr>
              <w:t>Задачи:</w:t>
            </w:r>
          </w:p>
          <w:p w:rsidR="002A489E" w:rsidRPr="002A489E" w:rsidRDefault="002A489E" w:rsidP="002A489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2A489E" w:rsidRPr="002A489E" w:rsidRDefault="002A489E" w:rsidP="002A489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2A489E">
              <w:rPr>
                <w:rFonts w:ascii="Times New Roman" w:hAnsi="Times New Roman" w:cs="Times New Roman"/>
                <w:b/>
                <w:sz w:val="24"/>
              </w:rPr>
              <w:t>Обучающие</w:t>
            </w:r>
          </w:p>
          <w:p w:rsidR="002A489E" w:rsidRPr="002A489E" w:rsidRDefault="002A489E" w:rsidP="002A489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2A489E" w:rsidRPr="002A489E" w:rsidRDefault="002A489E" w:rsidP="002A489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2A489E" w:rsidRPr="002A489E" w:rsidRDefault="002A489E" w:rsidP="002A489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2A489E">
              <w:rPr>
                <w:rFonts w:ascii="Times New Roman" w:hAnsi="Times New Roman" w:cs="Times New Roman"/>
                <w:b/>
                <w:sz w:val="24"/>
              </w:rPr>
              <w:t>Развивающие</w:t>
            </w:r>
          </w:p>
          <w:p w:rsidR="002A489E" w:rsidRDefault="002A489E" w:rsidP="002A489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BF1994" w:rsidRPr="002A489E" w:rsidRDefault="00BF1994" w:rsidP="002A489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2A489E" w:rsidRPr="002A489E" w:rsidRDefault="002A489E" w:rsidP="002A489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2A489E">
              <w:rPr>
                <w:rFonts w:ascii="Times New Roman" w:hAnsi="Times New Roman" w:cs="Times New Roman"/>
                <w:b/>
                <w:sz w:val="24"/>
              </w:rPr>
              <w:t>Воспитательные</w:t>
            </w:r>
          </w:p>
          <w:p w:rsidR="002A489E" w:rsidRPr="002A489E" w:rsidRDefault="002A489E" w:rsidP="002A489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15" w:type="dxa"/>
          </w:tcPr>
          <w:p w:rsidR="002A489E" w:rsidRPr="002A489E" w:rsidRDefault="002A489E" w:rsidP="002A489E">
            <w:pPr>
              <w:rPr>
                <w:rFonts w:ascii="Times New Roman" w:hAnsi="Times New Roman" w:cs="Times New Roman"/>
                <w:sz w:val="24"/>
              </w:rPr>
            </w:pPr>
          </w:p>
          <w:p w:rsidR="002A489E" w:rsidRPr="002A489E" w:rsidRDefault="002A489E" w:rsidP="002A489E">
            <w:pPr>
              <w:rPr>
                <w:rFonts w:ascii="Times New Roman" w:hAnsi="Times New Roman" w:cs="Times New Roman"/>
                <w:sz w:val="24"/>
              </w:rPr>
            </w:pPr>
          </w:p>
          <w:p w:rsidR="002A489E" w:rsidRPr="002A489E" w:rsidRDefault="00BF1994" w:rsidP="002A48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Продолжать развивать умение сравнивать до 6 предметов и раскладывать их в убывающем и возрастающем порядке.</w:t>
            </w:r>
          </w:p>
          <w:p w:rsidR="002A489E" w:rsidRPr="002A489E" w:rsidRDefault="002A489E" w:rsidP="002A489E">
            <w:pPr>
              <w:rPr>
                <w:rFonts w:ascii="Times New Roman" w:hAnsi="Times New Roman" w:cs="Times New Roman"/>
                <w:sz w:val="24"/>
              </w:rPr>
            </w:pPr>
          </w:p>
          <w:p w:rsidR="002A489E" w:rsidRPr="002A489E" w:rsidRDefault="002A489E" w:rsidP="002A489E">
            <w:pPr>
              <w:rPr>
                <w:rFonts w:ascii="Times New Roman" w:hAnsi="Times New Roman" w:cs="Times New Roman"/>
                <w:sz w:val="24"/>
              </w:rPr>
            </w:pPr>
            <w:r w:rsidRPr="002A489E">
              <w:rPr>
                <w:rFonts w:ascii="Times New Roman" w:hAnsi="Times New Roman" w:cs="Times New Roman"/>
                <w:sz w:val="24"/>
              </w:rPr>
              <w:t xml:space="preserve">Развивать </w:t>
            </w:r>
            <w:r w:rsidR="002D54AE">
              <w:rPr>
                <w:rFonts w:ascii="Times New Roman" w:hAnsi="Times New Roman" w:cs="Times New Roman"/>
                <w:sz w:val="24"/>
              </w:rPr>
              <w:t xml:space="preserve">диалогическую </w:t>
            </w:r>
            <w:r w:rsidR="00BF1994">
              <w:rPr>
                <w:rFonts w:ascii="Times New Roman" w:hAnsi="Times New Roman" w:cs="Times New Roman"/>
                <w:sz w:val="24"/>
              </w:rPr>
              <w:t>речь, внимание и логическое мышление.</w:t>
            </w:r>
          </w:p>
          <w:p w:rsidR="002A489E" w:rsidRPr="002A489E" w:rsidRDefault="002A489E" w:rsidP="002A489E">
            <w:pPr>
              <w:rPr>
                <w:rFonts w:ascii="Times New Roman" w:hAnsi="Times New Roman" w:cs="Times New Roman"/>
                <w:sz w:val="24"/>
              </w:rPr>
            </w:pPr>
          </w:p>
          <w:p w:rsidR="002A489E" w:rsidRPr="002A489E" w:rsidRDefault="002A489E" w:rsidP="00BF1994">
            <w:pPr>
              <w:rPr>
                <w:rFonts w:ascii="Times New Roman" w:hAnsi="Times New Roman" w:cs="Times New Roman"/>
                <w:sz w:val="24"/>
              </w:rPr>
            </w:pPr>
            <w:r w:rsidRPr="002A489E">
              <w:rPr>
                <w:rFonts w:ascii="Times New Roman" w:hAnsi="Times New Roman" w:cs="Times New Roman"/>
                <w:sz w:val="24"/>
              </w:rPr>
              <w:t xml:space="preserve">Воспитывать </w:t>
            </w:r>
            <w:r w:rsidR="00BF1994">
              <w:rPr>
                <w:rFonts w:ascii="Times New Roman" w:hAnsi="Times New Roman" w:cs="Times New Roman"/>
                <w:sz w:val="24"/>
              </w:rPr>
              <w:t>интерес к занятиям по математике.</w:t>
            </w:r>
          </w:p>
        </w:tc>
      </w:tr>
      <w:tr w:rsidR="002A489E" w:rsidRPr="002A489E" w:rsidTr="0075358A">
        <w:tc>
          <w:tcPr>
            <w:tcW w:w="2830" w:type="dxa"/>
          </w:tcPr>
          <w:p w:rsidR="002A489E" w:rsidRPr="002A489E" w:rsidRDefault="002A489E" w:rsidP="002A489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A489E">
              <w:rPr>
                <w:rFonts w:ascii="Times New Roman" w:hAnsi="Times New Roman" w:cs="Times New Roman"/>
                <w:b/>
                <w:sz w:val="24"/>
              </w:rPr>
              <w:t>Оборудование</w:t>
            </w:r>
          </w:p>
          <w:p w:rsidR="002A489E" w:rsidRPr="002A489E" w:rsidRDefault="002A489E" w:rsidP="002A489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2A489E" w:rsidRPr="002A489E" w:rsidRDefault="002A489E" w:rsidP="002A489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15" w:type="dxa"/>
          </w:tcPr>
          <w:p w:rsidR="002A489E" w:rsidRPr="002A489E" w:rsidRDefault="00BF1994" w:rsidP="002A48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Корзина с овощами ( помидор, огурец, свекла, лук, морковь, капуста, картофель).</w:t>
            </w:r>
          </w:p>
        </w:tc>
      </w:tr>
    </w:tbl>
    <w:p w:rsidR="002A489E" w:rsidRPr="002A489E" w:rsidRDefault="002A489E" w:rsidP="002A489E">
      <w:pPr>
        <w:rPr>
          <w:rFonts w:ascii="Times New Roman" w:hAnsi="Times New Roman" w:cs="Times New Roman"/>
          <w:sz w:val="24"/>
        </w:rPr>
      </w:pPr>
    </w:p>
    <w:p w:rsidR="002A489E" w:rsidRPr="002A489E" w:rsidRDefault="002A489E" w:rsidP="002A489E">
      <w:pPr>
        <w:rPr>
          <w:rFonts w:ascii="Times New Roman" w:hAnsi="Times New Roman" w:cs="Times New Roman"/>
          <w:sz w:val="24"/>
        </w:rPr>
      </w:pPr>
    </w:p>
    <w:p w:rsidR="002A489E" w:rsidRPr="002A489E" w:rsidRDefault="002A489E" w:rsidP="002A489E">
      <w:pPr>
        <w:rPr>
          <w:rFonts w:ascii="Times New Roman" w:hAnsi="Times New Roman" w:cs="Times New Roman"/>
          <w:sz w:val="24"/>
        </w:rPr>
      </w:pPr>
    </w:p>
    <w:p w:rsidR="002A489E" w:rsidRPr="002A489E" w:rsidRDefault="002A489E" w:rsidP="002A489E">
      <w:pPr>
        <w:rPr>
          <w:rFonts w:ascii="Times New Roman" w:hAnsi="Times New Roman" w:cs="Times New Roman"/>
          <w:sz w:val="24"/>
        </w:rPr>
      </w:pPr>
    </w:p>
    <w:p w:rsidR="002A489E" w:rsidRPr="002A489E" w:rsidRDefault="002A489E" w:rsidP="002A489E">
      <w:pPr>
        <w:rPr>
          <w:rFonts w:ascii="Times New Roman" w:hAnsi="Times New Roman" w:cs="Times New Roman"/>
          <w:sz w:val="24"/>
        </w:rPr>
      </w:pPr>
    </w:p>
    <w:p w:rsidR="002A489E" w:rsidRPr="002A489E" w:rsidRDefault="002A489E" w:rsidP="002A489E">
      <w:pPr>
        <w:rPr>
          <w:rFonts w:ascii="Times New Roman" w:hAnsi="Times New Roman" w:cs="Times New Roman"/>
          <w:sz w:val="24"/>
        </w:rPr>
      </w:pPr>
    </w:p>
    <w:p w:rsidR="002A489E" w:rsidRPr="002A489E" w:rsidRDefault="002A489E" w:rsidP="002A489E">
      <w:pPr>
        <w:rPr>
          <w:rFonts w:ascii="Times New Roman" w:hAnsi="Times New Roman" w:cs="Times New Roman"/>
          <w:sz w:val="24"/>
        </w:rPr>
      </w:pPr>
    </w:p>
    <w:p w:rsidR="002A489E" w:rsidRPr="002A489E" w:rsidRDefault="002A489E" w:rsidP="002A489E">
      <w:pPr>
        <w:rPr>
          <w:rFonts w:ascii="Times New Roman" w:hAnsi="Times New Roman" w:cs="Times New Roman"/>
          <w:sz w:val="24"/>
        </w:rPr>
      </w:pPr>
    </w:p>
    <w:p w:rsidR="002A489E" w:rsidRPr="002A489E" w:rsidRDefault="002A489E" w:rsidP="002A489E">
      <w:pPr>
        <w:rPr>
          <w:rFonts w:ascii="Times New Roman" w:hAnsi="Times New Roman" w:cs="Times New Roman"/>
          <w:sz w:val="24"/>
        </w:rPr>
      </w:pPr>
    </w:p>
    <w:p w:rsidR="002A489E" w:rsidRPr="002A489E" w:rsidRDefault="002A489E" w:rsidP="002A489E">
      <w:pPr>
        <w:rPr>
          <w:rFonts w:ascii="Times New Roman" w:hAnsi="Times New Roman" w:cs="Times New Roman"/>
          <w:sz w:val="24"/>
        </w:rPr>
      </w:pPr>
    </w:p>
    <w:p w:rsidR="002A489E" w:rsidRPr="002A489E" w:rsidRDefault="002A489E" w:rsidP="002A489E">
      <w:pPr>
        <w:rPr>
          <w:rFonts w:ascii="Times New Roman" w:hAnsi="Times New Roman" w:cs="Times New Roman"/>
          <w:sz w:val="24"/>
        </w:rPr>
      </w:pPr>
    </w:p>
    <w:p w:rsidR="002A489E" w:rsidRPr="002A489E" w:rsidRDefault="002A489E" w:rsidP="002A489E">
      <w:pPr>
        <w:rPr>
          <w:rFonts w:ascii="Times New Roman" w:hAnsi="Times New Roman" w:cs="Times New Roman"/>
          <w:sz w:val="24"/>
        </w:rPr>
      </w:pPr>
    </w:p>
    <w:p w:rsidR="002A489E" w:rsidRPr="002A489E" w:rsidRDefault="002A489E" w:rsidP="002A489E">
      <w:pPr>
        <w:rPr>
          <w:rFonts w:ascii="Times New Roman" w:hAnsi="Times New Roman" w:cs="Times New Roman"/>
          <w:sz w:val="24"/>
        </w:rPr>
      </w:pPr>
    </w:p>
    <w:p w:rsidR="002A489E" w:rsidRPr="002A489E" w:rsidRDefault="002A489E" w:rsidP="002A489E">
      <w:pPr>
        <w:rPr>
          <w:rFonts w:ascii="Times New Roman" w:hAnsi="Times New Roman" w:cs="Times New Roman"/>
          <w:sz w:val="24"/>
        </w:rPr>
      </w:pPr>
    </w:p>
    <w:p w:rsidR="002A489E" w:rsidRDefault="002A489E" w:rsidP="002A489E">
      <w:pPr>
        <w:rPr>
          <w:rFonts w:ascii="Times New Roman" w:hAnsi="Times New Roman" w:cs="Times New Roman"/>
          <w:sz w:val="24"/>
        </w:rPr>
      </w:pPr>
    </w:p>
    <w:p w:rsidR="002D54AE" w:rsidRDefault="002D54AE" w:rsidP="002A489E">
      <w:pPr>
        <w:rPr>
          <w:rFonts w:ascii="Times New Roman" w:hAnsi="Times New Roman" w:cs="Times New Roman"/>
          <w:sz w:val="24"/>
        </w:rPr>
      </w:pPr>
    </w:p>
    <w:p w:rsidR="00E64C74" w:rsidRPr="002A489E" w:rsidRDefault="00E64C74" w:rsidP="002A489E">
      <w:pPr>
        <w:rPr>
          <w:rFonts w:ascii="Times New Roman" w:hAnsi="Times New Roman" w:cs="Times New Roman"/>
          <w:sz w:val="24"/>
        </w:rPr>
      </w:pPr>
    </w:p>
    <w:p w:rsidR="002A489E" w:rsidRPr="002A489E" w:rsidRDefault="002A489E" w:rsidP="002A489E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5"/>
        <w:gridCol w:w="2750"/>
        <w:gridCol w:w="2152"/>
        <w:gridCol w:w="2654"/>
      </w:tblGrid>
      <w:tr w:rsidR="005E4AA2" w:rsidRPr="002A489E" w:rsidTr="0075358A">
        <w:tc>
          <w:tcPr>
            <w:tcW w:w="2015" w:type="dxa"/>
          </w:tcPr>
          <w:p w:rsidR="002A489E" w:rsidRPr="002A489E" w:rsidRDefault="002A489E" w:rsidP="002A489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A489E">
              <w:rPr>
                <w:rFonts w:ascii="Times New Roman" w:hAnsi="Times New Roman" w:cs="Times New Roman"/>
                <w:b/>
                <w:sz w:val="24"/>
              </w:rPr>
              <w:lastRenderedPageBreak/>
              <w:t>Этапы</w:t>
            </w:r>
          </w:p>
        </w:tc>
        <w:tc>
          <w:tcPr>
            <w:tcW w:w="2800" w:type="dxa"/>
          </w:tcPr>
          <w:p w:rsidR="002A489E" w:rsidRPr="002A489E" w:rsidRDefault="002A489E" w:rsidP="002A489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A489E">
              <w:rPr>
                <w:rFonts w:ascii="Times New Roman" w:hAnsi="Times New Roman" w:cs="Times New Roman"/>
                <w:b/>
                <w:sz w:val="24"/>
              </w:rPr>
              <w:t>Деятельность педагога, приёмы работы</w:t>
            </w:r>
          </w:p>
        </w:tc>
        <w:tc>
          <w:tcPr>
            <w:tcW w:w="1843" w:type="dxa"/>
          </w:tcPr>
          <w:p w:rsidR="002A489E" w:rsidRPr="002A489E" w:rsidRDefault="002A489E" w:rsidP="002A489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A489E">
              <w:rPr>
                <w:rFonts w:ascii="Times New Roman" w:hAnsi="Times New Roman" w:cs="Times New Roman"/>
                <w:b/>
                <w:sz w:val="24"/>
              </w:rPr>
              <w:t>Деятельность обучающихся</w:t>
            </w:r>
          </w:p>
        </w:tc>
        <w:tc>
          <w:tcPr>
            <w:tcW w:w="2687" w:type="dxa"/>
          </w:tcPr>
          <w:p w:rsidR="002A489E" w:rsidRPr="002A489E" w:rsidRDefault="002A489E" w:rsidP="002A489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A489E">
              <w:rPr>
                <w:rFonts w:ascii="Times New Roman" w:hAnsi="Times New Roman" w:cs="Times New Roman"/>
                <w:b/>
                <w:sz w:val="24"/>
              </w:rPr>
              <w:t>Планируемые результаты (обучающиеся смогут…)</w:t>
            </w:r>
          </w:p>
        </w:tc>
      </w:tr>
      <w:tr w:rsidR="005E4AA2" w:rsidRPr="002A489E" w:rsidTr="0075358A">
        <w:tc>
          <w:tcPr>
            <w:tcW w:w="2015" w:type="dxa"/>
          </w:tcPr>
          <w:p w:rsidR="002A489E" w:rsidRPr="002A489E" w:rsidRDefault="002A489E" w:rsidP="002A489E">
            <w:pPr>
              <w:numPr>
                <w:ilvl w:val="0"/>
                <w:numId w:val="2"/>
              </w:numPr>
              <w:spacing w:before="240"/>
              <w:contextualSpacing/>
              <w:rPr>
                <w:rFonts w:ascii="Times New Roman" w:hAnsi="Times New Roman" w:cs="Times New Roman"/>
                <w:sz w:val="24"/>
              </w:rPr>
            </w:pPr>
            <w:r w:rsidRPr="002A489E">
              <w:rPr>
                <w:rFonts w:ascii="Times New Roman" w:hAnsi="Times New Roman" w:cs="Times New Roman"/>
                <w:sz w:val="24"/>
              </w:rPr>
              <w:t>Введение в ситуацию</w:t>
            </w:r>
          </w:p>
        </w:tc>
        <w:tc>
          <w:tcPr>
            <w:tcW w:w="2800" w:type="dxa"/>
          </w:tcPr>
          <w:p w:rsidR="002A489E" w:rsidRPr="002A489E" w:rsidRDefault="00BF1994" w:rsidP="002A489E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 стихотворения</w:t>
            </w:r>
          </w:p>
          <w:p w:rsidR="002A489E" w:rsidRPr="002A489E" w:rsidRDefault="002A489E" w:rsidP="002A489E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 w:rsidRPr="002A489E">
              <w:rPr>
                <w:rFonts w:ascii="Times New Roman" w:hAnsi="Times New Roman" w:cs="Times New Roman"/>
                <w:sz w:val="24"/>
              </w:rPr>
              <w:t>Акцентные вопросы:</w:t>
            </w:r>
          </w:p>
          <w:p w:rsidR="002A489E" w:rsidRPr="002A489E" w:rsidRDefault="002A489E" w:rsidP="0075358A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75358A">
              <w:rPr>
                <w:rFonts w:ascii="Times New Roman" w:hAnsi="Times New Roman" w:cs="Times New Roman"/>
                <w:sz w:val="24"/>
              </w:rPr>
              <w:t>Хотите узнать какие овощи есть у меня в корзине и посчитать их</w:t>
            </w:r>
            <w:r>
              <w:rPr>
                <w:rFonts w:ascii="Times New Roman" w:hAnsi="Times New Roman" w:cs="Times New Roman"/>
                <w:sz w:val="24"/>
              </w:rPr>
              <w:t>?»</w:t>
            </w:r>
          </w:p>
        </w:tc>
        <w:tc>
          <w:tcPr>
            <w:tcW w:w="1843" w:type="dxa"/>
          </w:tcPr>
          <w:p w:rsidR="002A489E" w:rsidRPr="002A489E" w:rsidRDefault="002A489E" w:rsidP="002A489E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 w:rsidRPr="002A489E">
              <w:rPr>
                <w:rFonts w:ascii="Times New Roman" w:hAnsi="Times New Roman" w:cs="Times New Roman"/>
                <w:sz w:val="24"/>
              </w:rPr>
              <w:t>Коммуникативная</w:t>
            </w:r>
          </w:p>
        </w:tc>
        <w:tc>
          <w:tcPr>
            <w:tcW w:w="2687" w:type="dxa"/>
          </w:tcPr>
          <w:p w:rsidR="002A489E" w:rsidRPr="002A489E" w:rsidRDefault="002A489E" w:rsidP="0075358A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 w:rsidRPr="002A489E">
              <w:rPr>
                <w:rFonts w:ascii="Times New Roman" w:hAnsi="Times New Roman" w:cs="Times New Roman"/>
                <w:sz w:val="24"/>
              </w:rPr>
              <w:t>Сформулировать «детскую» цель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2A489E">
              <w:rPr>
                <w:rFonts w:ascii="Times New Roman" w:hAnsi="Times New Roman" w:cs="Times New Roman"/>
                <w:sz w:val="24"/>
              </w:rPr>
              <w:t xml:space="preserve"> (хотим </w:t>
            </w:r>
            <w:r w:rsidR="0075358A">
              <w:rPr>
                <w:rFonts w:ascii="Times New Roman" w:hAnsi="Times New Roman" w:cs="Times New Roman"/>
                <w:sz w:val="24"/>
              </w:rPr>
              <w:t>узнать какие овощи есть в корзине и сколько их</w:t>
            </w:r>
            <w:r w:rsidRPr="002A489E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5E4AA2" w:rsidRPr="002A489E" w:rsidTr="0075358A">
        <w:tc>
          <w:tcPr>
            <w:tcW w:w="2015" w:type="dxa"/>
          </w:tcPr>
          <w:p w:rsidR="002A489E" w:rsidRPr="002A489E" w:rsidRDefault="002A489E" w:rsidP="002A489E">
            <w:pPr>
              <w:numPr>
                <w:ilvl w:val="0"/>
                <w:numId w:val="2"/>
              </w:numPr>
              <w:spacing w:before="240"/>
              <w:contextualSpacing/>
              <w:rPr>
                <w:rFonts w:ascii="Times New Roman" w:hAnsi="Times New Roman" w:cs="Times New Roman"/>
                <w:sz w:val="24"/>
              </w:rPr>
            </w:pPr>
            <w:r w:rsidRPr="002A489E">
              <w:rPr>
                <w:rFonts w:ascii="Times New Roman" w:hAnsi="Times New Roman" w:cs="Times New Roman"/>
                <w:sz w:val="24"/>
              </w:rPr>
              <w:t>Актуализация знаний  и умений</w:t>
            </w:r>
          </w:p>
        </w:tc>
        <w:tc>
          <w:tcPr>
            <w:tcW w:w="2800" w:type="dxa"/>
          </w:tcPr>
          <w:p w:rsidR="002A489E" w:rsidRDefault="0075358A" w:rsidP="002A489E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Ребёнок выкладывает овощи и называет их.</w:t>
            </w:r>
          </w:p>
          <w:p w:rsidR="0075358A" w:rsidRDefault="0075358A" w:rsidP="002A489E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Упражнение «Посчитай сколько овощей»</w:t>
            </w:r>
          </w:p>
          <w:p w:rsidR="0075358A" w:rsidRDefault="0075358A" w:rsidP="002A489E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 «Который по счёту?»</w:t>
            </w:r>
          </w:p>
          <w:p w:rsidR="002A489E" w:rsidRPr="002A489E" w:rsidRDefault="002A489E" w:rsidP="002A489E">
            <w:pPr>
              <w:spacing w:before="2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2A489E" w:rsidRPr="002A489E" w:rsidRDefault="002A489E" w:rsidP="002A489E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 w:rsidRPr="002A489E">
              <w:rPr>
                <w:rFonts w:ascii="Times New Roman" w:hAnsi="Times New Roman" w:cs="Times New Roman"/>
                <w:sz w:val="24"/>
              </w:rPr>
              <w:t>Коммуникативная.</w:t>
            </w:r>
          </w:p>
          <w:p w:rsidR="002A489E" w:rsidRPr="002A489E" w:rsidRDefault="002A489E" w:rsidP="002A489E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 w:rsidRPr="002A489E">
              <w:rPr>
                <w:rFonts w:ascii="Times New Roman" w:hAnsi="Times New Roman" w:cs="Times New Roman"/>
                <w:sz w:val="24"/>
              </w:rPr>
              <w:t>Игровая.</w:t>
            </w:r>
          </w:p>
          <w:p w:rsidR="002A489E" w:rsidRPr="002A489E" w:rsidRDefault="002A489E" w:rsidP="002A489E">
            <w:pPr>
              <w:spacing w:before="2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7" w:type="dxa"/>
          </w:tcPr>
          <w:p w:rsidR="002A489E" w:rsidRPr="002A489E" w:rsidRDefault="0075358A" w:rsidP="002A489E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Называет овощи.</w:t>
            </w:r>
          </w:p>
          <w:p w:rsidR="002A489E" w:rsidRDefault="002A489E" w:rsidP="002A489E">
            <w:pPr>
              <w:spacing w:before="240"/>
              <w:rPr>
                <w:rFonts w:ascii="Times New Roman" w:hAnsi="Times New Roman" w:cs="Times New Roman"/>
                <w:sz w:val="24"/>
              </w:rPr>
            </w:pPr>
          </w:p>
          <w:p w:rsidR="0075358A" w:rsidRDefault="0075358A" w:rsidP="002A489E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Считает овощи.</w:t>
            </w:r>
          </w:p>
          <w:p w:rsidR="0075358A" w:rsidRDefault="0075358A" w:rsidP="002A489E">
            <w:pPr>
              <w:spacing w:before="240"/>
              <w:rPr>
                <w:rFonts w:ascii="Times New Roman" w:hAnsi="Times New Roman" w:cs="Times New Roman"/>
                <w:sz w:val="24"/>
              </w:rPr>
            </w:pPr>
          </w:p>
          <w:p w:rsidR="0075358A" w:rsidRPr="002A489E" w:rsidRDefault="0075358A" w:rsidP="002A489E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Считает кокой овощ по счёту.</w:t>
            </w:r>
          </w:p>
        </w:tc>
      </w:tr>
      <w:tr w:rsidR="005E4AA2" w:rsidRPr="002A489E" w:rsidTr="0075358A">
        <w:tc>
          <w:tcPr>
            <w:tcW w:w="2015" w:type="dxa"/>
          </w:tcPr>
          <w:p w:rsidR="002A489E" w:rsidRPr="002A489E" w:rsidRDefault="002A489E" w:rsidP="002A489E">
            <w:pPr>
              <w:numPr>
                <w:ilvl w:val="0"/>
                <w:numId w:val="2"/>
              </w:numPr>
              <w:spacing w:before="240"/>
              <w:contextualSpacing/>
              <w:rPr>
                <w:rFonts w:ascii="Times New Roman" w:hAnsi="Times New Roman" w:cs="Times New Roman"/>
                <w:sz w:val="24"/>
              </w:rPr>
            </w:pPr>
            <w:r w:rsidRPr="002A489E">
              <w:rPr>
                <w:rFonts w:ascii="Times New Roman" w:hAnsi="Times New Roman" w:cs="Times New Roman"/>
                <w:sz w:val="24"/>
              </w:rPr>
              <w:t>Затруднение в ситуации</w:t>
            </w:r>
          </w:p>
        </w:tc>
        <w:tc>
          <w:tcPr>
            <w:tcW w:w="2800" w:type="dxa"/>
          </w:tcPr>
          <w:p w:rsidR="002A489E" w:rsidRPr="002A489E" w:rsidRDefault="00651269" w:rsidP="002A489E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Добавляю ещё один овощ. </w:t>
            </w:r>
          </w:p>
          <w:p w:rsidR="00BE0E15" w:rsidRDefault="002A489E" w:rsidP="00AD4852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 w:rsidRPr="002A489E">
              <w:rPr>
                <w:rFonts w:ascii="Times New Roman" w:hAnsi="Times New Roman" w:cs="Times New Roman"/>
                <w:sz w:val="24"/>
              </w:rPr>
              <w:t>Акцентные вопросы: «</w:t>
            </w:r>
            <w:r w:rsidR="00651269">
              <w:rPr>
                <w:rFonts w:ascii="Times New Roman" w:hAnsi="Times New Roman" w:cs="Times New Roman"/>
                <w:sz w:val="24"/>
              </w:rPr>
              <w:t>Сколько теперь стало овощей? Как узнать?</w:t>
            </w:r>
          </w:p>
          <w:p w:rsidR="002A489E" w:rsidRPr="002A489E" w:rsidRDefault="002A489E" w:rsidP="00AD4852">
            <w:pPr>
              <w:spacing w:before="2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2A489E" w:rsidRPr="002A489E" w:rsidRDefault="002A489E" w:rsidP="002A489E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 w:rsidRPr="002A489E">
              <w:rPr>
                <w:rFonts w:ascii="Times New Roman" w:hAnsi="Times New Roman" w:cs="Times New Roman"/>
                <w:sz w:val="24"/>
              </w:rPr>
              <w:t>Коммуникативная.</w:t>
            </w:r>
          </w:p>
          <w:p w:rsidR="002A489E" w:rsidRPr="002A489E" w:rsidRDefault="002A489E" w:rsidP="002A489E">
            <w:pPr>
              <w:spacing w:before="2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7" w:type="dxa"/>
          </w:tcPr>
          <w:p w:rsidR="002A489E" w:rsidRPr="002A489E" w:rsidRDefault="002A489E" w:rsidP="002A489E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 w:rsidRPr="002A489E">
              <w:rPr>
                <w:rFonts w:ascii="Times New Roman" w:hAnsi="Times New Roman" w:cs="Times New Roman"/>
                <w:sz w:val="24"/>
              </w:rPr>
              <w:t>Сформулировать причину затруднен</w:t>
            </w:r>
            <w:r w:rsidR="00651269">
              <w:rPr>
                <w:rFonts w:ascii="Times New Roman" w:hAnsi="Times New Roman" w:cs="Times New Roman"/>
                <w:sz w:val="24"/>
              </w:rPr>
              <w:t>ия.</w:t>
            </w:r>
          </w:p>
          <w:p w:rsidR="002A489E" w:rsidRPr="002A489E" w:rsidRDefault="002A489E" w:rsidP="00BE0E15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 w:rsidRPr="002A489E">
              <w:rPr>
                <w:rFonts w:ascii="Times New Roman" w:hAnsi="Times New Roman" w:cs="Times New Roman"/>
                <w:sz w:val="24"/>
              </w:rPr>
              <w:t>Поставить перед собой не менее одной задачи для устранения затруднения.</w:t>
            </w:r>
          </w:p>
        </w:tc>
      </w:tr>
      <w:tr w:rsidR="005E4AA2" w:rsidRPr="002A489E" w:rsidTr="0075358A">
        <w:tc>
          <w:tcPr>
            <w:tcW w:w="2015" w:type="dxa"/>
          </w:tcPr>
          <w:p w:rsidR="002A489E" w:rsidRPr="002A489E" w:rsidRDefault="002A489E" w:rsidP="005E4AA2">
            <w:pPr>
              <w:numPr>
                <w:ilvl w:val="0"/>
                <w:numId w:val="2"/>
              </w:numPr>
              <w:spacing w:before="240"/>
              <w:contextualSpacing/>
              <w:rPr>
                <w:rFonts w:ascii="Times New Roman" w:hAnsi="Times New Roman" w:cs="Times New Roman"/>
                <w:sz w:val="24"/>
              </w:rPr>
            </w:pPr>
            <w:r w:rsidRPr="002A489E">
              <w:rPr>
                <w:rFonts w:ascii="Times New Roman" w:hAnsi="Times New Roman" w:cs="Times New Roman"/>
                <w:sz w:val="24"/>
              </w:rPr>
              <w:t>«Открытие</w:t>
            </w:r>
            <w:r w:rsidR="005E4AA2">
              <w:rPr>
                <w:rFonts w:ascii="Times New Roman" w:hAnsi="Times New Roman" w:cs="Times New Roman"/>
                <w:sz w:val="24"/>
              </w:rPr>
              <w:t>» нового знания</w:t>
            </w:r>
          </w:p>
        </w:tc>
        <w:tc>
          <w:tcPr>
            <w:tcW w:w="2800" w:type="dxa"/>
          </w:tcPr>
          <w:p w:rsidR="002A489E" w:rsidRDefault="00651269" w:rsidP="002A489E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Считают овощи.</w:t>
            </w:r>
          </w:p>
          <w:p w:rsidR="00651269" w:rsidRDefault="00651269" w:rsidP="002A489E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Акцентные вопросы:</w:t>
            </w:r>
          </w:p>
          <w:p w:rsidR="00651269" w:rsidRDefault="00651269" w:rsidP="002A489E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«Как мы получили 7 овощей?</w:t>
            </w:r>
          </w:p>
          <w:p w:rsidR="00651269" w:rsidRDefault="00651269" w:rsidP="002A489E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Что нужно сделать что бы стало 6 овощей?»</w:t>
            </w:r>
          </w:p>
          <w:p w:rsidR="00651269" w:rsidRPr="002A489E" w:rsidRDefault="00651269" w:rsidP="002A489E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П.и «Собери урожай»</w:t>
            </w:r>
          </w:p>
          <w:p w:rsidR="002A489E" w:rsidRPr="002A489E" w:rsidRDefault="002A489E" w:rsidP="002A489E">
            <w:pPr>
              <w:spacing w:before="2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2A489E" w:rsidRPr="002A489E" w:rsidRDefault="002A489E" w:rsidP="002A489E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 w:rsidRPr="002A489E">
              <w:rPr>
                <w:rFonts w:ascii="Times New Roman" w:hAnsi="Times New Roman" w:cs="Times New Roman"/>
                <w:sz w:val="24"/>
              </w:rPr>
              <w:t>Коммуникативная.</w:t>
            </w:r>
          </w:p>
          <w:p w:rsidR="002A489E" w:rsidRDefault="002A489E" w:rsidP="002A489E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 w:rsidRPr="002A489E">
              <w:rPr>
                <w:rFonts w:ascii="Times New Roman" w:hAnsi="Times New Roman" w:cs="Times New Roman"/>
                <w:sz w:val="24"/>
              </w:rPr>
              <w:t>Игровая.</w:t>
            </w:r>
          </w:p>
          <w:p w:rsidR="00651269" w:rsidRPr="002A489E" w:rsidRDefault="00651269" w:rsidP="002A489E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Двигательная</w:t>
            </w:r>
          </w:p>
          <w:p w:rsidR="002A489E" w:rsidRPr="002A489E" w:rsidRDefault="002A489E" w:rsidP="002A489E">
            <w:pPr>
              <w:spacing w:before="2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7" w:type="dxa"/>
          </w:tcPr>
          <w:p w:rsidR="00651269" w:rsidRDefault="002A489E" w:rsidP="00651269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 w:rsidRPr="002A489E">
              <w:rPr>
                <w:rFonts w:ascii="Times New Roman" w:hAnsi="Times New Roman" w:cs="Times New Roman"/>
                <w:sz w:val="24"/>
              </w:rPr>
              <w:t xml:space="preserve">Сформулировать не менее одного способа преодоления затруднения (например, </w:t>
            </w:r>
            <w:r w:rsidR="00651269">
              <w:rPr>
                <w:rFonts w:ascii="Times New Roman" w:hAnsi="Times New Roman" w:cs="Times New Roman"/>
                <w:sz w:val="24"/>
              </w:rPr>
              <w:t>надо добавить 1 овощ или убрать)</w:t>
            </w:r>
          </w:p>
          <w:p w:rsidR="002A489E" w:rsidRPr="002A489E" w:rsidRDefault="002A489E" w:rsidP="00651269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 w:rsidRPr="002A489E">
              <w:rPr>
                <w:rFonts w:ascii="Times New Roman" w:hAnsi="Times New Roman" w:cs="Times New Roman"/>
                <w:sz w:val="24"/>
              </w:rPr>
              <w:t xml:space="preserve">Зафиксировать новые знание </w:t>
            </w:r>
            <w:r w:rsidR="00BE0E15">
              <w:rPr>
                <w:rFonts w:ascii="Times New Roman" w:hAnsi="Times New Roman" w:cs="Times New Roman"/>
                <w:sz w:val="24"/>
              </w:rPr>
              <w:t xml:space="preserve"> в речи.</w:t>
            </w:r>
          </w:p>
        </w:tc>
      </w:tr>
      <w:tr w:rsidR="005E4AA2" w:rsidRPr="002A489E" w:rsidTr="0075358A">
        <w:tc>
          <w:tcPr>
            <w:tcW w:w="2015" w:type="dxa"/>
          </w:tcPr>
          <w:p w:rsidR="002A489E" w:rsidRPr="002A489E" w:rsidRDefault="002A489E" w:rsidP="005E4AA2">
            <w:pPr>
              <w:numPr>
                <w:ilvl w:val="0"/>
                <w:numId w:val="2"/>
              </w:numPr>
              <w:spacing w:before="240"/>
              <w:contextualSpacing/>
              <w:rPr>
                <w:rFonts w:ascii="Times New Roman" w:hAnsi="Times New Roman" w:cs="Times New Roman"/>
                <w:sz w:val="24"/>
              </w:rPr>
            </w:pPr>
            <w:r w:rsidRPr="002A489E">
              <w:rPr>
                <w:rFonts w:ascii="Times New Roman" w:hAnsi="Times New Roman" w:cs="Times New Roman"/>
                <w:sz w:val="24"/>
              </w:rPr>
              <w:t>Включение нового знания в систему знаний ребёнка</w:t>
            </w:r>
          </w:p>
        </w:tc>
        <w:tc>
          <w:tcPr>
            <w:tcW w:w="2800" w:type="dxa"/>
          </w:tcPr>
          <w:p w:rsidR="00651269" w:rsidRDefault="005E4AA2" w:rsidP="002A489E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 w:rsidRPr="002A489E">
              <w:rPr>
                <w:rFonts w:ascii="Times New Roman" w:hAnsi="Times New Roman" w:cs="Times New Roman"/>
                <w:sz w:val="24"/>
              </w:rPr>
              <w:t>Акцентные вопросы: «Что вы сейчас будете делать</w:t>
            </w:r>
            <w:r w:rsidR="00651269">
              <w:rPr>
                <w:rFonts w:ascii="Times New Roman" w:hAnsi="Times New Roman" w:cs="Times New Roman"/>
                <w:sz w:val="24"/>
              </w:rPr>
              <w:t xml:space="preserve"> что бы стало 6 овощей</w:t>
            </w:r>
            <w:r w:rsidRPr="002A489E">
              <w:rPr>
                <w:rFonts w:ascii="Times New Roman" w:hAnsi="Times New Roman" w:cs="Times New Roman"/>
                <w:sz w:val="24"/>
              </w:rPr>
              <w:t xml:space="preserve">? </w:t>
            </w:r>
            <w:r w:rsidR="00651269">
              <w:rPr>
                <w:rFonts w:ascii="Times New Roman" w:hAnsi="Times New Roman" w:cs="Times New Roman"/>
                <w:sz w:val="24"/>
              </w:rPr>
              <w:t>А что бы 7?»</w:t>
            </w:r>
          </w:p>
          <w:p w:rsidR="002A489E" w:rsidRDefault="005E4AA2" w:rsidP="00651269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="00651269">
              <w:rPr>
                <w:rFonts w:ascii="Times New Roman" w:hAnsi="Times New Roman" w:cs="Times New Roman"/>
                <w:sz w:val="24"/>
              </w:rPr>
              <w:t>оказ</w:t>
            </w:r>
            <w:r w:rsidR="002A489E" w:rsidRPr="002A489E">
              <w:rPr>
                <w:rFonts w:ascii="Times New Roman" w:hAnsi="Times New Roman" w:cs="Times New Roman"/>
                <w:sz w:val="24"/>
              </w:rPr>
              <w:t xml:space="preserve"> одного-двух </w:t>
            </w:r>
            <w:r w:rsidR="002A489E" w:rsidRPr="002A489E">
              <w:rPr>
                <w:rFonts w:ascii="Times New Roman" w:hAnsi="Times New Roman" w:cs="Times New Roman"/>
                <w:sz w:val="24"/>
              </w:rPr>
              <w:lastRenderedPageBreak/>
              <w:t>детей.</w:t>
            </w:r>
          </w:p>
          <w:p w:rsidR="00651269" w:rsidRPr="002A489E" w:rsidRDefault="00651269" w:rsidP="00651269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Д.и  « Разложи овощи в ряд»</w:t>
            </w:r>
          </w:p>
        </w:tc>
        <w:tc>
          <w:tcPr>
            <w:tcW w:w="1843" w:type="dxa"/>
          </w:tcPr>
          <w:p w:rsidR="002A489E" w:rsidRDefault="002A489E" w:rsidP="002A489E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 w:rsidRPr="002A489E">
              <w:rPr>
                <w:rFonts w:ascii="Times New Roman" w:hAnsi="Times New Roman" w:cs="Times New Roman"/>
                <w:sz w:val="24"/>
              </w:rPr>
              <w:lastRenderedPageBreak/>
              <w:t>Коммуникативная.</w:t>
            </w:r>
          </w:p>
          <w:p w:rsidR="00651269" w:rsidRPr="002A489E" w:rsidRDefault="00651269" w:rsidP="002A489E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Игровая</w:t>
            </w:r>
          </w:p>
        </w:tc>
        <w:tc>
          <w:tcPr>
            <w:tcW w:w="2687" w:type="dxa"/>
          </w:tcPr>
          <w:p w:rsidR="00BE0E15" w:rsidRDefault="00651269" w:rsidP="002A489E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 делают так, что бы осталось 6 овощей или 7.</w:t>
            </w:r>
          </w:p>
          <w:p w:rsidR="00651269" w:rsidRDefault="00651269" w:rsidP="002A489E">
            <w:pPr>
              <w:spacing w:before="240"/>
              <w:rPr>
                <w:rFonts w:ascii="Times New Roman" w:hAnsi="Times New Roman" w:cs="Times New Roman"/>
                <w:sz w:val="24"/>
              </w:rPr>
            </w:pPr>
          </w:p>
          <w:p w:rsidR="00651269" w:rsidRDefault="00651269" w:rsidP="002A489E">
            <w:pPr>
              <w:spacing w:before="240"/>
              <w:rPr>
                <w:rFonts w:ascii="Times New Roman" w:hAnsi="Times New Roman" w:cs="Times New Roman"/>
                <w:sz w:val="24"/>
              </w:rPr>
            </w:pPr>
          </w:p>
          <w:p w:rsidR="00651269" w:rsidRPr="002A489E" w:rsidRDefault="00651269" w:rsidP="002A489E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Дети раскладывают овощи по убыванию и по возрастанию.</w:t>
            </w:r>
          </w:p>
        </w:tc>
      </w:tr>
      <w:tr w:rsidR="005E4AA2" w:rsidRPr="002A489E" w:rsidTr="0075358A">
        <w:tc>
          <w:tcPr>
            <w:tcW w:w="2015" w:type="dxa"/>
          </w:tcPr>
          <w:p w:rsidR="002A489E" w:rsidRPr="002A489E" w:rsidRDefault="002A489E" w:rsidP="002A489E">
            <w:pPr>
              <w:numPr>
                <w:ilvl w:val="0"/>
                <w:numId w:val="2"/>
              </w:numPr>
              <w:spacing w:before="240"/>
              <w:contextualSpacing/>
              <w:rPr>
                <w:rFonts w:ascii="Times New Roman" w:hAnsi="Times New Roman" w:cs="Times New Roman"/>
                <w:sz w:val="24"/>
              </w:rPr>
            </w:pPr>
            <w:r w:rsidRPr="002A489E">
              <w:rPr>
                <w:rFonts w:ascii="Times New Roman" w:hAnsi="Times New Roman" w:cs="Times New Roman"/>
                <w:sz w:val="24"/>
              </w:rPr>
              <w:lastRenderedPageBreak/>
              <w:t>Осмысление</w:t>
            </w:r>
          </w:p>
        </w:tc>
        <w:tc>
          <w:tcPr>
            <w:tcW w:w="2800" w:type="dxa"/>
          </w:tcPr>
          <w:p w:rsidR="002A489E" w:rsidRPr="002A489E" w:rsidRDefault="002A489E" w:rsidP="002A489E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 w:rsidRPr="002A489E">
              <w:rPr>
                <w:rFonts w:ascii="Times New Roman" w:hAnsi="Times New Roman" w:cs="Times New Roman"/>
                <w:sz w:val="24"/>
              </w:rPr>
              <w:t xml:space="preserve">Беседа. Ответы на вопросы: </w:t>
            </w:r>
          </w:p>
          <w:p w:rsidR="002A489E" w:rsidRPr="002A489E" w:rsidRDefault="002A489E" w:rsidP="002A489E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 w:rsidRPr="002A489E">
              <w:rPr>
                <w:rFonts w:ascii="Times New Roman" w:hAnsi="Times New Roman" w:cs="Times New Roman"/>
                <w:sz w:val="24"/>
              </w:rPr>
              <w:t>«</w:t>
            </w:r>
            <w:r w:rsidR="005E4AA2">
              <w:rPr>
                <w:rFonts w:ascii="Times New Roman" w:hAnsi="Times New Roman" w:cs="Times New Roman"/>
                <w:sz w:val="24"/>
              </w:rPr>
              <w:t>Чем мы с вами сегодня занимались</w:t>
            </w:r>
            <w:r w:rsidRPr="002A489E">
              <w:rPr>
                <w:rFonts w:ascii="Times New Roman" w:hAnsi="Times New Roman" w:cs="Times New Roman"/>
                <w:sz w:val="24"/>
              </w:rPr>
              <w:t>?</w:t>
            </w:r>
          </w:p>
          <w:p w:rsidR="002A489E" w:rsidRPr="002A489E" w:rsidRDefault="002A489E" w:rsidP="002A489E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 w:rsidRPr="002A489E">
              <w:rPr>
                <w:rFonts w:ascii="Times New Roman" w:hAnsi="Times New Roman" w:cs="Times New Roman"/>
                <w:sz w:val="24"/>
              </w:rPr>
              <w:t>Како</w:t>
            </w:r>
            <w:r w:rsidR="005E4AA2">
              <w:rPr>
                <w:rFonts w:ascii="Times New Roman" w:hAnsi="Times New Roman" w:cs="Times New Roman"/>
                <w:sz w:val="24"/>
              </w:rPr>
              <w:t>й способ нам помог справится с пересказом</w:t>
            </w:r>
            <w:r w:rsidRPr="002A489E">
              <w:rPr>
                <w:rFonts w:ascii="Times New Roman" w:hAnsi="Times New Roman" w:cs="Times New Roman"/>
                <w:sz w:val="24"/>
              </w:rPr>
              <w:t>?</w:t>
            </w:r>
          </w:p>
          <w:p w:rsidR="002A489E" w:rsidRPr="002A489E" w:rsidRDefault="002A489E" w:rsidP="002A489E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 w:rsidRPr="002A489E">
              <w:rPr>
                <w:rFonts w:ascii="Times New Roman" w:hAnsi="Times New Roman" w:cs="Times New Roman"/>
                <w:sz w:val="24"/>
              </w:rPr>
              <w:t>Что было самым интересным?</w:t>
            </w:r>
          </w:p>
          <w:p w:rsidR="002A489E" w:rsidRPr="002A489E" w:rsidRDefault="002A489E" w:rsidP="002A489E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 w:rsidRPr="002A489E">
              <w:rPr>
                <w:rFonts w:ascii="Times New Roman" w:hAnsi="Times New Roman" w:cs="Times New Roman"/>
                <w:sz w:val="24"/>
              </w:rPr>
              <w:t>Что было самым трудным?</w:t>
            </w:r>
          </w:p>
          <w:p w:rsidR="002A489E" w:rsidRPr="002A489E" w:rsidRDefault="002A489E" w:rsidP="002A489E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 w:rsidRPr="002A489E">
              <w:rPr>
                <w:rFonts w:ascii="Times New Roman" w:hAnsi="Times New Roman" w:cs="Times New Roman"/>
                <w:sz w:val="24"/>
              </w:rPr>
              <w:t>О чём сегодня расскажите маме и папе?»</w:t>
            </w:r>
          </w:p>
        </w:tc>
        <w:tc>
          <w:tcPr>
            <w:tcW w:w="1843" w:type="dxa"/>
          </w:tcPr>
          <w:p w:rsidR="002A489E" w:rsidRPr="002A489E" w:rsidRDefault="002A489E" w:rsidP="002A489E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 w:rsidRPr="002A489E">
              <w:rPr>
                <w:rFonts w:ascii="Times New Roman" w:hAnsi="Times New Roman" w:cs="Times New Roman"/>
                <w:sz w:val="24"/>
              </w:rPr>
              <w:t>Коммуникативная.</w:t>
            </w:r>
          </w:p>
          <w:p w:rsidR="002A489E" w:rsidRPr="002A489E" w:rsidRDefault="002A489E" w:rsidP="002A489E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 w:rsidRPr="002A489E">
              <w:rPr>
                <w:rFonts w:ascii="Times New Roman" w:hAnsi="Times New Roman" w:cs="Times New Roman"/>
                <w:sz w:val="24"/>
              </w:rPr>
              <w:t>Рефлексивная.</w:t>
            </w:r>
          </w:p>
        </w:tc>
        <w:tc>
          <w:tcPr>
            <w:tcW w:w="2687" w:type="dxa"/>
          </w:tcPr>
          <w:p w:rsidR="002A489E" w:rsidRPr="002A489E" w:rsidRDefault="002A489E" w:rsidP="002A489E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 w:rsidRPr="002A489E">
              <w:rPr>
                <w:rFonts w:ascii="Times New Roman" w:hAnsi="Times New Roman" w:cs="Times New Roman"/>
                <w:sz w:val="24"/>
              </w:rPr>
              <w:t>Сформулировать не менее одного условия, которое позволило достичь цели.</w:t>
            </w:r>
          </w:p>
        </w:tc>
      </w:tr>
    </w:tbl>
    <w:p w:rsidR="002A489E" w:rsidRPr="002A489E" w:rsidRDefault="002A489E" w:rsidP="002A489E">
      <w:pPr>
        <w:rPr>
          <w:rFonts w:ascii="Times New Roman" w:hAnsi="Times New Roman" w:cs="Times New Roman"/>
          <w:sz w:val="24"/>
        </w:rPr>
      </w:pPr>
    </w:p>
    <w:p w:rsidR="007B3BE1" w:rsidRDefault="007B3BE1"/>
    <w:p w:rsidR="002D54AE" w:rsidRDefault="002D54AE"/>
    <w:p w:rsidR="002D54AE" w:rsidRDefault="002D54AE"/>
    <w:p w:rsidR="002D54AE" w:rsidRDefault="002D54AE"/>
    <w:p w:rsidR="002D54AE" w:rsidRDefault="002D54AE"/>
    <w:p w:rsidR="002B7F6E" w:rsidRDefault="002B7F6E"/>
    <w:p w:rsidR="002D54AE" w:rsidRDefault="002D54AE"/>
    <w:p w:rsidR="00651269" w:rsidRDefault="00651269"/>
    <w:p w:rsidR="00651269" w:rsidRDefault="00651269"/>
    <w:p w:rsidR="00651269" w:rsidRDefault="00651269"/>
    <w:p w:rsidR="00651269" w:rsidRDefault="00651269"/>
    <w:p w:rsidR="00651269" w:rsidRDefault="00651269"/>
    <w:p w:rsidR="00651269" w:rsidRDefault="00651269"/>
    <w:p w:rsidR="002D54AE" w:rsidRDefault="002D54AE"/>
    <w:p w:rsidR="002D54AE" w:rsidRDefault="002D54AE"/>
    <w:p w:rsidR="00E64C74" w:rsidRDefault="00E64C74" w:rsidP="002D54AE">
      <w:pPr>
        <w:spacing w:after="200" w:line="276" w:lineRule="auto"/>
        <w:jc w:val="center"/>
        <w:rPr>
          <w:rFonts w:ascii="Times New Roman" w:eastAsia="Calibri" w:hAnsi="Times New Roman" w:cs="Times New Roman"/>
          <w:sz w:val="52"/>
          <w:szCs w:val="52"/>
        </w:rPr>
      </w:pPr>
    </w:p>
    <w:p w:rsidR="002D54AE" w:rsidRPr="002D54AE" w:rsidRDefault="002D54AE" w:rsidP="002D54AE">
      <w:pPr>
        <w:spacing w:after="200" w:line="276" w:lineRule="auto"/>
        <w:ind w:hanging="284"/>
        <w:rPr>
          <w:rFonts w:ascii="Calibri" w:eastAsia="Calibri" w:hAnsi="Calibri" w:cs="Times New Roman"/>
        </w:rPr>
      </w:pPr>
    </w:p>
    <w:sectPr w:rsidR="002D54AE" w:rsidRPr="002D54AE" w:rsidSect="00732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66D5C"/>
    <w:multiLevelType w:val="hybridMultilevel"/>
    <w:tmpl w:val="7B2CA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D6994"/>
    <w:multiLevelType w:val="hybridMultilevel"/>
    <w:tmpl w:val="2BB887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35CD5"/>
    <w:rsid w:val="002A489E"/>
    <w:rsid w:val="002B7F6E"/>
    <w:rsid w:val="002D54AE"/>
    <w:rsid w:val="00535CD5"/>
    <w:rsid w:val="005B61FB"/>
    <w:rsid w:val="005E4AA2"/>
    <w:rsid w:val="00651269"/>
    <w:rsid w:val="0073204B"/>
    <w:rsid w:val="0075358A"/>
    <w:rsid w:val="007B3BE1"/>
    <w:rsid w:val="00AD4852"/>
    <w:rsid w:val="00BE0E15"/>
    <w:rsid w:val="00BF1994"/>
    <w:rsid w:val="00E229A5"/>
    <w:rsid w:val="00E6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D18E0"/>
  <w15:docId w15:val="{BA8000C6-D5BD-4D2E-974A-B4E56FCB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1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12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2018-10-21T16:31:00Z</cp:lastPrinted>
  <dcterms:created xsi:type="dcterms:W3CDTF">2018-10-07T16:44:00Z</dcterms:created>
  <dcterms:modified xsi:type="dcterms:W3CDTF">2023-01-26T17:34:00Z</dcterms:modified>
</cp:coreProperties>
</file>