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FC" w:rsidRDefault="00390AFC" w:rsidP="00390A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390AFC" w:rsidRPr="00B7209B" w:rsidRDefault="00390AFC" w:rsidP="00390AFC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90AFC" w:rsidRPr="00B7209B" w:rsidRDefault="00390AFC" w:rsidP="00390AF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7209B">
        <w:rPr>
          <w:rFonts w:ascii="Times New Roman" w:hAnsi="Times New Roman"/>
          <w:b/>
          <w:sz w:val="28"/>
          <w:szCs w:val="28"/>
        </w:rPr>
        <w:t>Задания по физической культуре</w:t>
      </w:r>
    </w:p>
    <w:p w:rsidR="00390AFC" w:rsidRPr="00B7209B" w:rsidRDefault="00390AFC" w:rsidP="00390AFC">
      <w:pPr>
        <w:pStyle w:val="a3"/>
        <w:rPr>
          <w:rFonts w:ascii="Times New Roman" w:hAnsi="Times New Roman"/>
          <w:b/>
          <w:sz w:val="28"/>
          <w:szCs w:val="28"/>
        </w:rPr>
      </w:pPr>
      <w:r w:rsidRPr="00B7209B">
        <w:rPr>
          <w:rFonts w:ascii="Times New Roman" w:hAnsi="Times New Roman"/>
          <w:b/>
          <w:sz w:val="28"/>
          <w:szCs w:val="28"/>
        </w:rPr>
        <w:t>Для учащихся ГБОУ СПО ЛНР «ЛУТУГИНСКИЙ КОЛЛЕДЖ»</w:t>
      </w:r>
    </w:p>
    <w:p w:rsidR="00390AFC" w:rsidRPr="00B7209B" w:rsidRDefault="00390AFC" w:rsidP="00390AF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7209B">
        <w:rPr>
          <w:rFonts w:ascii="Times New Roman" w:hAnsi="Times New Roman"/>
          <w:sz w:val="28"/>
          <w:szCs w:val="28"/>
          <w:lang w:eastAsia="ru-RU"/>
        </w:rPr>
        <w:t>Преподаватель: Соболева И.В.</w:t>
      </w:r>
    </w:p>
    <w:p w:rsidR="00390AFC" w:rsidRDefault="00390AFC" w:rsidP="00390AF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Группа: 109</w:t>
      </w:r>
      <w:r w:rsidRPr="00B7209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90AFC" w:rsidRPr="00E90BC1" w:rsidRDefault="00390AFC" w:rsidP="00390AFC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Урок №100</w:t>
      </w:r>
    </w:p>
    <w:p w:rsidR="00390AFC" w:rsidRPr="00B7209B" w:rsidRDefault="00390AFC" w:rsidP="00390AF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7209B">
        <w:rPr>
          <w:rFonts w:ascii="Times New Roman" w:hAnsi="Times New Roman"/>
          <w:sz w:val="28"/>
          <w:szCs w:val="28"/>
          <w:lang w:eastAsia="ru-RU"/>
        </w:rPr>
        <w:t>Выполнить до 10.04.2020</w:t>
      </w:r>
    </w:p>
    <w:p w:rsidR="00390AFC" w:rsidRPr="00B7209B" w:rsidRDefault="00390AFC" w:rsidP="00390AFC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90AFC" w:rsidRPr="00B7209B" w:rsidRDefault="00390AFC" w:rsidP="00390AF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7209B">
        <w:rPr>
          <w:rFonts w:ascii="Times New Roman" w:hAnsi="Times New Roman"/>
          <w:sz w:val="28"/>
          <w:szCs w:val="28"/>
          <w:lang w:eastAsia="ru-RU"/>
        </w:rPr>
        <w:t>1.Повторить темы, пройденные на уроках физической культуры (устно).</w:t>
      </w:r>
    </w:p>
    <w:p w:rsidR="00390AFC" w:rsidRPr="00B7209B" w:rsidRDefault="00390AFC" w:rsidP="00390AF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7209B">
        <w:rPr>
          <w:rFonts w:ascii="Times New Roman" w:hAnsi="Times New Roman"/>
          <w:sz w:val="28"/>
          <w:szCs w:val="28"/>
          <w:lang w:eastAsia="ru-RU"/>
        </w:rPr>
        <w:t xml:space="preserve">2.Выполнять утреннюю зарядку, комплекс </w:t>
      </w:r>
      <w:proofErr w:type="spellStart"/>
      <w:r w:rsidRPr="00B7209B">
        <w:rPr>
          <w:rFonts w:ascii="Times New Roman" w:hAnsi="Times New Roman"/>
          <w:sz w:val="28"/>
          <w:szCs w:val="28"/>
          <w:lang w:eastAsia="ru-RU"/>
        </w:rPr>
        <w:t>общеразвивающих</w:t>
      </w:r>
      <w:proofErr w:type="spellEnd"/>
      <w:r w:rsidRPr="00B7209B">
        <w:rPr>
          <w:rFonts w:ascii="Times New Roman" w:hAnsi="Times New Roman"/>
          <w:sz w:val="28"/>
          <w:szCs w:val="28"/>
          <w:lang w:eastAsia="ru-RU"/>
        </w:rPr>
        <w:t xml:space="preserve"> и силовых упражнений.</w:t>
      </w:r>
    </w:p>
    <w:p w:rsidR="00390AFC" w:rsidRPr="00B7209B" w:rsidRDefault="00390AFC" w:rsidP="00390AFC">
      <w:pPr>
        <w:pStyle w:val="a3"/>
        <w:rPr>
          <w:rFonts w:ascii="Times New Roman" w:hAnsi="Times New Roman"/>
          <w:sz w:val="28"/>
          <w:szCs w:val="28"/>
        </w:rPr>
      </w:pPr>
      <w:r w:rsidRPr="00B7209B">
        <w:rPr>
          <w:rFonts w:ascii="Times New Roman" w:hAnsi="Times New Roman"/>
          <w:sz w:val="28"/>
          <w:szCs w:val="28"/>
        </w:rPr>
        <w:t xml:space="preserve">3. Рассмотреть понятие </w:t>
      </w:r>
      <w:r>
        <w:rPr>
          <w:rFonts w:ascii="Times New Roman" w:hAnsi="Times New Roman"/>
          <w:sz w:val="28"/>
          <w:szCs w:val="28"/>
        </w:rPr>
        <w:t>скорость</w:t>
      </w:r>
      <w:r w:rsidRPr="00B7209B">
        <w:rPr>
          <w:rFonts w:ascii="Times New Roman" w:hAnsi="Times New Roman"/>
          <w:sz w:val="28"/>
          <w:szCs w:val="28"/>
        </w:rPr>
        <w:t xml:space="preserve"> и основные методики ее воспитания.</w:t>
      </w:r>
    </w:p>
    <w:p w:rsidR="00390AFC" w:rsidRPr="00390AFC" w:rsidRDefault="00390AFC" w:rsidP="00390AFC">
      <w:pPr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B7209B">
        <w:rPr>
          <w:sz w:val="28"/>
          <w:szCs w:val="28"/>
        </w:rPr>
        <w:t>4. Тест  на тему: «</w:t>
      </w:r>
      <w:r>
        <w:rPr>
          <w:b/>
          <w:bCs/>
          <w:color w:val="000000"/>
          <w:sz w:val="22"/>
          <w:szCs w:val="22"/>
        </w:rPr>
        <w:t>«СКОРОСТНЫЕ СПОСОБНОСТИ И ОСНОВЫ МЕТОДИКИ ИХ ВОСПИТАНИЯ».</w:t>
      </w:r>
    </w:p>
    <w:p w:rsidR="00390AFC" w:rsidRPr="00B7209B" w:rsidRDefault="00390AFC" w:rsidP="00390AFC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B7209B">
        <w:rPr>
          <w:rFonts w:ascii="Times New Roman" w:hAnsi="Times New Roman"/>
          <w:b/>
          <w:sz w:val="28"/>
          <w:szCs w:val="28"/>
          <w:lang w:eastAsia="ru-RU"/>
        </w:rPr>
        <w:t xml:space="preserve">Выполненное задание присылать на почту: </w:t>
      </w:r>
      <w:hyperlink r:id="rId5" w:history="1">
        <w:r w:rsidRPr="00B7209B">
          <w:rPr>
            <w:rStyle w:val="a4"/>
            <w:rFonts w:ascii="Times New Roman" w:eastAsia="Times New Roman" w:hAnsi="Times New Roman"/>
            <w:b/>
            <w:sz w:val="28"/>
            <w:szCs w:val="28"/>
            <w:lang w:val="en-US" w:eastAsia="ru-RU"/>
          </w:rPr>
          <w:t>m</w:t>
        </w:r>
        <w:r w:rsidRPr="00B7209B">
          <w:rPr>
            <w:rStyle w:val="a4"/>
            <w:rFonts w:ascii="Times New Roman" w:eastAsia="Times New Roman" w:hAnsi="Times New Roman"/>
            <w:b/>
            <w:sz w:val="28"/>
            <w:szCs w:val="28"/>
            <w:lang w:eastAsia="ru-RU"/>
          </w:rPr>
          <w:t>23032009@</w:t>
        </w:r>
        <w:r w:rsidRPr="00B7209B">
          <w:rPr>
            <w:rStyle w:val="a4"/>
            <w:rFonts w:ascii="Times New Roman" w:eastAsia="Times New Roman" w:hAnsi="Times New Roman"/>
            <w:b/>
            <w:sz w:val="28"/>
            <w:szCs w:val="28"/>
            <w:lang w:val="en-US" w:eastAsia="ru-RU"/>
          </w:rPr>
          <w:t>mail</w:t>
        </w:r>
        <w:r w:rsidRPr="00B7209B">
          <w:rPr>
            <w:rStyle w:val="a4"/>
            <w:rFonts w:ascii="Times New Roman" w:eastAsia="Times New Roman" w:hAnsi="Times New Roman"/>
            <w:b/>
            <w:sz w:val="28"/>
            <w:szCs w:val="28"/>
            <w:lang w:eastAsia="ru-RU"/>
          </w:rPr>
          <w:t>.</w:t>
        </w:r>
        <w:proofErr w:type="spellStart"/>
        <w:r w:rsidRPr="00B7209B">
          <w:rPr>
            <w:rStyle w:val="a4"/>
            <w:rFonts w:ascii="Times New Roman" w:eastAsia="Times New Roman" w:hAnsi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  <w:r w:rsidRPr="00B7209B">
        <w:rPr>
          <w:rFonts w:ascii="Times New Roman" w:hAnsi="Times New Roman"/>
          <w:b/>
          <w:sz w:val="28"/>
          <w:szCs w:val="28"/>
        </w:rPr>
        <w:t xml:space="preserve">, в распечатанном виде по окончанию </w:t>
      </w:r>
      <w:proofErr w:type="gramStart"/>
      <w:r w:rsidRPr="00B7209B">
        <w:rPr>
          <w:rFonts w:ascii="Times New Roman" w:hAnsi="Times New Roman"/>
          <w:b/>
          <w:sz w:val="28"/>
          <w:szCs w:val="28"/>
        </w:rPr>
        <w:t>ДО</w:t>
      </w:r>
      <w:proofErr w:type="gramEnd"/>
      <w:r w:rsidRPr="00B7209B">
        <w:rPr>
          <w:rFonts w:ascii="Times New Roman" w:hAnsi="Times New Roman"/>
          <w:b/>
          <w:sz w:val="28"/>
          <w:szCs w:val="28"/>
        </w:rPr>
        <w:t xml:space="preserve"> </w:t>
      </w:r>
      <w:r w:rsidRPr="00B7209B">
        <w:rPr>
          <w:rFonts w:ascii="Times New Roman" w:hAnsi="Times New Roman"/>
          <w:b/>
          <w:sz w:val="28"/>
          <w:szCs w:val="28"/>
          <w:lang w:eastAsia="ru-RU"/>
        </w:rPr>
        <w:t>или личным сообщением в ВК</w:t>
      </w:r>
    </w:p>
    <w:p w:rsidR="00390AFC" w:rsidRPr="00B7209B" w:rsidRDefault="00390AFC" w:rsidP="00390AFC">
      <w:pPr>
        <w:pStyle w:val="a3"/>
        <w:rPr>
          <w:rFonts w:ascii="Times New Roman" w:hAnsi="Times New Roman"/>
          <w:sz w:val="28"/>
          <w:szCs w:val="28"/>
        </w:rPr>
      </w:pPr>
      <w:r w:rsidRPr="00B7209B">
        <w:rPr>
          <w:rFonts w:ascii="Times New Roman" w:hAnsi="Times New Roman"/>
          <w:sz w:val="28"/>
          <w:szCs w:val="28"/>
        </w:rPr>
        <w:t xml:space="preserve">   Оценки по выполненным  заданиям выставляются преподавателем в журнал каждому учащемуся  в установленные сроки. </w:t>
      </w:r>
    </w:p>
    <w:p w:rsidR="00390AFC" w:rsidRPr="00B7209B" w:rsidRDefault="00390AFC" w:rsidP="00390AF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B7209B">
        <w:rPr>
          <w:rFonts w:ascii="Times New Roman" w:hAnsi="Times New Roman"/>
          <w:color w:val="000000" w:themeColor="text1"/>
          <w:sz w:val="28"/>
          <w:szCs w:val="28"/>
        </w:rPr>
        <w:t>- учащиеся отвечают в тетради: для теоретических знаний по физической культуре.</w:t>
      </w:r>
    </w:p>
    <w:p w:rsidR="00390AFC" w:rsidRPr="00B7209B" w:rsidRDefault="00390AFC" w:rsidP="00390AF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B7209B">
        <w:rPr>
          <w:rFonts w:ascii="Times New Roman" w:hAnsi="Times New Roman"/>
          <w:color w:val="000000" w:themeColor="text1"/>
          <w:sz w:val="28"/>
          <w:szCs w:val="28"/>
        </w:rPr>
        <w:t xml:space="preserve">       Данное тестирование  применяться в качестве </w:t>
      </w:r>
      <w:proofErr w:type="gramStart"/>
      <w:r w:rsidRPr="00B7209B">
        <w:rPr>
          <w:rFonts w:ascii="Times New Roman" w:hAnsi="Times New Roman"/>
          <w:color w:val="000000" w:themeColor="text1"/>
          <w:sz w:val="28"/>
          <w:szCs w:val="28"/>
        </w:rPr>
        <w:t>контроля  за</w:t>
      </w:r>
      <w:proofErr w:type="gramEnd"/>
      <w:r w:rsidRPr="00B7209B">
        <w:rPr>
          <w:rFonts w:ascii="Times New Roman" w:hAnsi="Times New Roman"/>
          <w:color w:val="000000" w:themeColor="text1"/>
          <w:sz w:val="28"/>
          <w:szCs w:val="28"/>
        </w:rPr>
        <w:t xml:space="preserve"> усвоением учащимися теоретических знаний на тему:</w:t>
      </w:r>
    </w:p>
    <w:p w:rsidR="00390AFC" w:rsidRPr="002B75AC" w:rsidRDefault="00390AFC" w:rsidP="00390AFC">
      <w:pPr>
        <w:shd w:val="clear" w:color="auto" w:fill="FFFFFF"/>
        <w:spacing w:after="15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/>
          <w:sz w:val="22"/>
          <w:szCs w:val="22"/>
        </w:rPr>
        <w:t>«СКОРОСТНЫЕ СПОСОБНОСТИ И ОСНОВЫ МЕТОДИКИ ИХ ВОСПИТАНИЯ».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90AFC">
        <w:rPr>
          <w:sz w:val="28"/>
          <w:szCs w:val="28"/>
        </w:rPr>
        <w:t>Вопросы: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90AFC">
        <w:rPr>
          <w:b/>
          <w:bCs/>
          <w:color w:val="000000"/>
          <w:sz w:val="28"/>
          <w:szCs w:val="28"/>
        </w:rPr>
        <w:t xml:space="preserve">1.  </w:t>
      </w:r>
      <w:r w:rsidRPr="00390AFC">
        <w:rPr>
          <w:color w:val="000000"/>
          <w:sz w:val="28"/>
          <w:szCs w:val="28"/>
        </w:rPr>
        <w:t>Возможности человека, обеспечивающие ему выполнение двигательных действий в минимальный для данных условий промежуток времени, называются: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ind w:left="708"/>
        <w:rPr>
          <w:sz w:val="28"/>
          <w:szCs w:val="28"/>
        </w:rPr>
      </w:pPr>
      <w:r w:rsidRPr="00390AFC">
        <w:rPr>
          <w:color w:val="000000"/>
          <w:sz w:val="28"/>
          <w:szCs w:val="28"/>
        </w:rPr>
        <w:t>1)  двигательной реакцией;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ind w:left="708"/>
        <w:rPr>
          <w:sz w:val="28"/>
          <w:szCs w:val="28"/>
        </w:rPr>
      </w:pPr>
      <w:r w:rsidRPr="00390AFC">
        <w:rPr>
          <w:color w:val="000000"/>
          <w:sz w:val="28"/>
          <w:szCs w:val="28"/>
        </w:rPr>
        <w:t>2)  скоростными способностями;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ind w:left="708"/>
        <w:rPr>
          <w:sz w:val="28"/>
          <w:szCs w:val="28"/>
        </w:rPr>
      </w:pPr>
      <w:r w:rsidRPr="00390AFC">
        <w:rPr>
          <w:color w:val="000000"/>
          <w:sz w:val="28"/>
          <w:szCs w:val="28"/>
        </w:rPr>
        <w:t>3)  скоростно-силовыми способностями;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ind w:left="708"/>
        <w:rPr>
          <w:color w:val="000000"/>
          <w:sz w:val="28"/>
          <w:szCs w:val="28"/>
        </w:rPr>
      </w:pPr>
      <w:r w:rsidRPr="00390AFC">
        <w:rPr>
          <w:color w:val="000000"/>
          <w:sz w:val="28"/>
          <w:szCs w:val="28"/>
        </w:rPr>
        <w:t>4)  частотой движений.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90AFC">
        <w:rPr>
          <w:b/>
          <w:color w:val="000000"/>
          <w:sz w:val="28"/>
          <w:szCs w:val="28"/>
        </w:rPr>
        <w:t>2.</w:t>
      </w:r>
      <w:r w:rsidRPr="00390AFC">
        <w:rPr>
          <w:color w:val="000000"/>
          <w:sz w:val="28"/>
          <w:szCs w:val="28"/>
        </w:rPr>
        <w:t xml:space="preserve">  Ответ заранее известным движением на заранее известный сигнал (зрительный, слуховой, тактильный) называется: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ind w:left="708"/>
        <w:rPr>
          <w:sz w:val="28"/>
          <w:szCs w:val="28"/>
        </w:rPr>
      </w:pPr>
      <w:r w:rsidRPr="00390AFC">
        <w:rPr>
          <w:color w:val="000000"/>
          <w:sz w:val="28"/>
          <w:szCs w:val="28"/>
        </w:rPr>
        <w:t>1)  простой двигательной реакцией;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ind w:left="708"/>
        <w:rPr>
          <w:sz w:val="28"/>
          <w:szCs w:val="28"/>
        </w:rPr>
      </w:pPr>
      <w:r w:rsidRPr="00390AFC">
        <w:rPr>
          <w:color w:val="000000"/>
          <w:sz w:val="28"/>
          <w:szCs w:val="28"/>
        </w:rPr>
        <w:t>2)  скоростью одиночного движения;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ind w:left="708"/>
        <w:rPr>
          <w:sz w:val="28"/>
          <w:szCs w:val="28"/>
        </w:rPr>
      </w:pPr>
      <w:r w:rsidRPr="00390AFC">
        <w:rPr>
          <w:color w:val="000000"/>
          <w:sz w:val="28"/>
          <w:szCs w:val="28"/>
        </w:rPr>
        <w:t>3)  скоростными способностями;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ind w:left="708"/>
        <w:rPr>
          <w:color w:val="000000"/>
          <w:sz w:val="28"/>
          <w:szCs w:val="28"/>
        </w:rPr>
      </w:pPr>
      <w:r w:rsidRPr="00390AFC">
        <w:rPr>
          <w:color w:val="000000"/>
          <w:sz w:val="28"/>
          <w:szCs w:val="28"/>
        </w:rPr>
        <w:t>4)  быстротой движения.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90AFC">
        <w:rPr>
          <w:b/>
          <w:color w:val="000000"/>
          <w:sz w:val="28"/>
          <w:szCs w:val="28"/>
        </w:rPr>
        <w:t>3.</w:t>
      </w:r>
      <w:r w:rsidRPr="00390AFC">
        <w:rPr>
          <w:color w:val="000000"/>
          <w:sz w:val="28"/>
          <w:szCs w:val="28"/>
        </w:rPr>
        <w:t xml:space="preserve"> Способность как можно дольше удерживать достигнутую мак</w:t>
      </w:r>
      <w:r w:rsidRPr="00390AFC">
        <w:rPr>
          <w:color w:val="000000"/>
          <w:sz w:val="28"/>
          <w:szCs w:val="28"/>
        </w:rPr>
        <w:softHyphen/>
        <w:t>симальную скорость называется: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ind w:left="708"/>
        <w:rPr>
          <w:sz w:val="28"/>
          <w:szCs w:val="28"/>
        </w:rPr>
      </w:pPr>
      <w:r w:rsidRPr="00390AFC">
        <w:rPr>
          <w:color w:val="000000"/>
          <w:sz w:val="28"/>
          <w:szCs w:val="28"/>
        </w:rPr>
        <w:t>1)  скоростным индексом;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ind w:left="708"/>
        <w:rPr>
          <w:sz w:val="28"/>
          <w:szCs w:val="28"/>
        </w:rPr>
      </w:pPr>
      <w:r w:rsidRPr="00390AFC">
        <w:rPr>
          <w:color w:val="000000"/>
          <w:sz w:val="28"/>
          <w:szCs w:val="28"/>
        </w:rPr>
        <w:t>2)  абсолютным запасом скорости;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ind w:left="708"/>
        <w:rPr>
          <w:sz w:val="28"/>
          <w:szCs w:val="28"/>
        </w:rPr>
      </w:pPr>
      <w:r w:rsidRPr="00390AFC">
        <w:rPr>
          <w:color w:val="000000"/>
          <w:sz w:val="28"/>
          <w:szCs w:val="28"/>
        </w:rPr>
        <w:t>3)  коэффициентом проявления скоростных способностей;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ind w:left="708"/>
        <w:rPr>
          <w:color w:val="000000"/>
          <w:sz w:val="28"/>
          <w:szCs w:val="28"/>
        </w:rPr>
      </w:pPr>
      <w:r w:rsidRPr="00390AFC">
        <w:rPr>
          <w:color w:val="000000"/>
          <w:sz w:val="28"/>
          <w:szCs w:val="28"/>
        </w:rPr>
        <w:t>4)  скоростной выносливостью.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90AFC">
        <w:rPr>
          <w:b/>
          <w:color w:val="000000"/>
          <w:sz w:val="28"/>
          <w:szCs w:val="28"/>
        </w:rPr>
        <w:lastRenderedPageBreak/>
        <w:t>4.</w:t>
      </w:r>
      <w:r w:rsidRPr="00390AFC">
        <w:rPr>
          <w:color w:val="000000"/>
          <w:sz w:val="28"/>
          <w:szCs w:val="28"/>
        </w:rPr>
        <w:t xml:space="preserve">  Какая форма проявления скоростных способностей определя</w:t>
      </w:r>
      <w:r w:rsidRPr="00390AFC">
        <w:rPr>
          <w:color w:val="000000"/>
          <w:sz w:val="28"/>
          <w:szCs w:val="28"/>
        </w:rPr>
        <w:softHyphen/>
        <w:t>ется по так называемому латентному (скрытому) периоду реакции?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ind w:left="708"/>
        <w:rPr>
          <w:sz w:val="28"/>
          <w:szCs w:val="28"/>
        </w:rPr>
      </w:pPr>
      <w:r w:rsidRPr="00390AFC">
        <w:rPr>
          <w:color w:val="000000"/>
          <w:sz w:val="28"/>
          <w:szCs w:val="28"/>
        </w:rPr>
        <w:t>1)  скорость одиночного движения;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ind w:left="708"/>
        <w:rPr>
          <w:sz w:val="28"/>
          <w:szCs w:val="28"/>
        </w:rPr>
      </w:pPr>
      <w:r w:rsidRPr="00390AFC">
        <w:rPr>
          <w:color w:val="000000"/>
          <w:sz w:val="28"/>
          <w:szCs w:val="28"/>
        </w:rPr>
        <w:t>2)  частота движений;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ind w:left="708"/>
        <w:rPr>
          <w:sz w:val="28"/>
          <w:szCs w:val="28"/>
        </w:rPr>
      </w:pPr>
      <w:r w:rsidRPr="00390AFC">
        <w:rPr>
          <w:color w:val="000000"/>
          <w:sz w:val="28"/>
          <w:szCs w:val="28"/>
        </w:rPr>
        <w:t>3)  быстрота двигательной реакции;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ind w:left="708"/>
        <w:rPr>
          <w:color w:val="000000"/>
          <w:sz w:val="28"/>
          <w:szCs w:val="28"/>
        </w:rPr>
      </w:pPr>
      <w:r w:rsidRPr="00390AFC">
        <w:rPr>
          <w:color w:val="000000"/>
          <w:sz w:val="28"/>
          <w:szCs w:val="28"/>
        </w:rPr>
        <w:t>4)  ускорение.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90AFC">
        <w:rPr>
          <w:b/>
          <w:color w:val="000000"/>
          <w:sz w:val="28"/>
          <w:szCs w:val="28"/>
        </w:rPr>
        <w:t>5.</w:t>
      </w:r>
      <w:r w:rsidRPr="00390AFC">
        <w:rPr>
          <w:color w:val="000000"/>
          <w:sz w:val="28"/>
          <w:szCs w:val="28"/>
        </w:rPr>
        <w:t xml:space="preserve">  Число движений в единицу времени характеризует: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ind w:left="708"/>
        <w:rPr>
          <w:sz w:val="28"/>
          <w:szCs w:val="28"/>
        </w:rPr>
      </w:pPr>
      <w:r w:rsidRPr="00390AFC">
        <w:rPr>
          <w:color w:val="000000"/>
          <w:sz w:val="28"/>
          <w:szCs w:val="28"/>
        </w:rPr>
        <w:t>1)  темп движений;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ind w:left="708"/>
        <w:rPr>
          <w:sz w:val="28"/>
          <w:szCs w:val="28"/>
        </w:rPr>
      </w:pPr>
      <w:r w:rsidRPr="00390AFC">
        <w:rPr>
          <w:color w:val="000000"/>
          <w:sz w:val="28"/>
          <w:szCs w:val="28"/>
        </w:rPr>
        <w:t>2)  ритм движений;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ind w:left="708"/>
        <w:rPr>
          <w:sz w:val="28"/>
          <w:szCs w:val="28"/>
        </w:rPr>
      </w:pPr>
      <w:r w:rsidRPr="00390AFC">
        <w:rPr>
          <w:color w:val="000000"/>
          <w:sz w:val="28"/>
          <w:szCs w:val="28"/>
        </w:rPr>
        <w:t>3)  скоростную выносливость;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ind w:left="708"/>
        <w:rPr>
          <w:color w:val="000000"/>
          <w:sz w:val="28"/>
          <w:szCs w:val="28"/>
        </w:rPr>
      </w:pPr>
      <w:r w:rsidRPr="00390AFC">
        <w:rPr>
          <w:color w:val="000000"/>
          <w:sz w:val="28"/>
          <w:szCs w:val="28"/>
        </w:rPr>
        <w:t>4)  сложную двигательную реакцию.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90AFC">
        <w:rPr>
          <w:b/>
          <w:color w:val="000000"/>
          <w:sz w:val="28"/>
          <w:szCs w:val="28"/>
        </w:rPr>
        <w:t>6.</w:t>
      </w:r>
      <w:r w:rsidRPr="00390AFC">
        <w:rPr>
          <w:color w:val="000000"/>
          <w:sz w:val="28"/>
          <w:szCs w:val="28"/>
        </w:rPr>
        <w:t xml:space="preserve">  Наиболее благоприятным периодом для развития скорост</w:t>
      </w:r>
      <w:r w:rsidRPr="00390AFC">
        <w:rPr>
          <w:color w:val="000000"/>
          <w:sz w:val="28"/>
          <w:szCs w:val="28"/>
        </w:rPr>
        <w:softHyphen/>
        <w:t>ных способностей считается возраст: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ind w:left="708"/>
        <w:rPr>
          <w:sz w:val="28"/>
          <w:szCs w:val="28"/>
        </w:rPr>
      </w:pPr>
      <w:r w:rsidRPr="00390AFC">
        <w:rPr>
          <w:color w:val="000000"/>
          <w:sz w:val="28"/>
          <w:szCs w:val="28"/>
        </w:rPr>
        <w:t>1)  от 7 до 11 лет;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ind w:left="708"/>
        <w:rPr>
          <w:sz w:val="28"/>
          <w:szCs w:val="28"/>
        </w:rPr>
      </w:pPr>
      <w:r w:rsidRPr="00390AFC">
        <w:rPr>
          <w:color w:val="000000"/>
          <w:sz w:val="28"/>
          <w:szCs w:val="28"/>
        </w:rPr>
        <w:t>2)  от 14 до 16 лет;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ind w:left="708"/>
        <w:rPr>
          <w:sz w:val="28"/>
          <w:szCs w:val="28"/>
        </w:rPr>
      </w:pPr>
      <w:r w:rsidRPr="00390AFC">
        <w:rPr>
          <w:color w:val="000000"/>
          <w:sz w:val="28"/>
          <w:szCs w:val="28"/>
        </w:rPr>
        <w:t>3)   17-18 лет;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ind w:left="708"/>
        <w:rPr>
          <w:color w:val="000000"/>
          <w:sz w:val="28"/>
          <w:szCs w:val="28"/>
        </w:rPr>
      </w:pPr>
      <w:r w:rsidRPr="00390AFC">
        <w:rPr>
          <w:color w:val="000000"/>
          <w:sz w:val="28"/>
          <w:szCs w:val="28"/>
        </w:rPr>
        <w:t>4)  от 19 до 21 года.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90AFC">
        <w:rPr>
          <w:b/>
          <w:color w:val="000000"/>
          <w:sz w:val="28"/>
          <w:szCs w:val="28"/>
        </w:rPr>
        <w:t>7.</w:t>
      </w:r>
      <w:r w:rsidRPr="00390AFC">
        <w:rPr>
          <w:color w:val="000000"/>
          <w:sz w:val="28"/>
          <w:szCs w:val="28"/>
        </w:rPr>
        <w:t xml:space="preserve">  В физическом воспитании и спорте основным методом при развитии быстроты двигательной реакции является: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ind w:left="708"/>
        <w:rPr>
          <w:sz w:val="28"/>
          <w:szCs w:val="28"/>
        </w:rPr>
      </w:pPr>
      <w:r w:rsidRPr="00390AFC">
        <w:rPr>
          <w:color w:val="000000"/>
          <w:sz w:val="28"/>
          <w:szCs w:val="28"/>
        </w:rPr>
        <w:t>1)  метод круговой тренировки;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ind w:left="708"/>
        <w:rPr>
          <w:sz w:val="28"/>
          <w:szCs w:val="28"/>
        </w:rPr>
      </w:pPr>
      <w:r w:rsidRPr="00390AFC">
        <w:rPr>
          <w:color w:val="000000"/>
          <w:sz w:val="28"/>
          <w:szCs w:val="28"/>
        </w:rPr>
        <w:t>2)  метод динамических усилий;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ind w:left="708"/>
        <w:rPr>
          <w:sz w:val="28"/>
          <w:szCs w:val="28"/>
        </w:rPr>
      </w:pPr>
      <w:r w:rsidRPr="00390AFC">
        <w:rPr>
          <w:color w:val="000000"/>
          <w:sz w:val="28"/>
          <w:szCs w:val="28"/>
        </w:rPr>
        <w:t>3)  метод повторного выполнения упражнения;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ind w:left="708"/>
        <w:rPr>
          <w:color w:val="000000"/>
          <w:sz w:val="28"/>
          <w:szCs w:val="28"/>
        </w:rPr>
      </w:pPr>
      <w:r w:rsidRPr="00390AFC">
        <w:rPr>
          <w:color w:val="000000"/>
          <w:sz w:val="28"/>
          <w:szCs w:val="28"/>
        </w:rPr>
        <w:t>4)  игровой метод.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90AFC" w:rsidRPr="00390AFC" w:rsidRDefault="00390AFC" w:rsidP="00390AF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390AFC">
        <w:rPr>
          <w:color w:val="000000"/>
          <w:sz w:val="28"/>
          <w:szCs w:val="28"/>
        </w:rPr>
        <w:t>Перечислите факторы, от которых зависит проявление форм быстроты и скорости движений: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ind w:left="708"/>
        <w:rPr>
          <w:color w:val="000000"/>
          <w:sz w:val="28"/>
          <w:szCs w:val="28"/>
        </w:rPr>
      </w:pPr>
      <w:r w:rsidRPr="00390AFC">
        <w:rPr>
          <w:color w:val="000000"/>
          <w:sz w:val="28"/>
          <w:szCs w:val="28"/>
        </w:rPr>
        <w:t>1)___________________________________________</w:t>
      </w:r>
      <w:r>
        <w:rPr>
          <w:color w:val="000000"/>
          <w:sz w:val="28"/>
          <w:szCs w:val="28"/>
        </w:rPr>
        <w:t>_______________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0AFC">
        <w:rPr>
          <w:sz w:val="28"/>
          <w:szCs w:val="28"/>
        </w:rPr>
        <w:t>2)______________________________________</w:t>
      </w:r>
      <w:r>
        <w:rPr>
          <w:sz w:val="28"/>
          <w:szCs w:val="28"/>
        </w:rPr>
        <w:t>____________________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390AFC">
        <w:rPr>
          <w:sz w:val="28"/>
          <w:szCs w:val="28"/>
        </w:rPr>
        <w:t>3)__________________________________________</w:t>
      </w:r>
      <w:r>
        <w:rPr>
          <w:sz w:val="28"/>
          <w:szCs w:val="28"/>
        </w:rPr>
        <w:t>______________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390AFC">
        <w:rPr>
          <w:sz w:val="28"/>
          <w:szCs w:val="28"/>
        </w:rPr>
        <w:t>4)______________________________________</w:t>
      </w:r>
      <w:r>
        <w:rPr>
          <w:sz w:val="28"/>
          <w:szCs w:val="28"/>
        </w:rPr>
        <w:t>_____________________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390AFC">
        <w:rPr>
          <w:sz w:val="28"/>
          <w:szCs w:val="28"/>
        </w:rPr>
        <w:t>5)______________________________________</w:t>
      </w:r>
      <w:r>
        <w:rPr>
          <w:sz w:val="28"/>
          <w:szCs w:val="28"/>
        </w:rPr>
        <w:t>_________________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ind w:left="708"/>
        <w:rPr>
          <w:sz w:val="28"/>
          <w:szCs w:val="28"/>
        </w:rPr>
      </w:pPr>
      <w:r w:rsidRPr="00390AFC">
        <w:rPr>
          <w:sz w:val="28"/>
          <w:szCs w:val="28"/>
        </w:rPr>
        <w:t>6)______________________________________</w:t>
      </w:r>
      <w:r>
        <w:rPr>
          <w:sz w:val="28"/>
          <w:szCs w:val="28"/>
        </w:rPr>
        <w:t>______________________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ind w:left="708"/>
        <w:jc w:val="both"/>
        <w:rPr>
          <w:color w:val="000000"/>
          <w:sz w:val="28"/>
          <w:szCs w:val="28"/>
        </w:rPr>
      </w:pPr>
      <w:r w:rsidRPr="00390AFC">
        <w:rPr>
          <w:color w:val="000000"/>
          <w:sz w:val="28"/>
          <w:szCs w:val="28"/>
        </w:rPr>
        <w:t>7)______________________________________</w:t>
      </w:r>
      <w:r>
        <w:rPr>
          <w:color w:val="000000"/>
          <w:sz w:val="28"/>
          <w:szCs w:val="28"/>
        </w:rPr>
        <w:t xml:space="preserve">____________________ 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390AFC">
        <w:rPr>
          <w:sz w:val="28"/>
          <w:szCs w:val="28"/>
        </w:rPr>
        <w:t>8)______________________________________</w:t>
      </w:r>
      <w:r>
        <w:rPr>
          <w:sz w:val="28"/>
          <w:szCs w:val="28"/>
        </w:rPr>
        <w:t>____________________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390AFC">
        <w:rPr>
          <w:sz w:val="28"/>
          <w:szCs w:val="28"/>
        </w:rPr>
        <w:t>9)_______________________________________</w:t>
      </w:r>
      <w:r>
        <w:rPr>
          <w:sz w:val="28"/>
          <w:szCs w:val="28"/>
        </w:rPr>
        <w:t>_____________________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390AFC">
        <w:rPr>
          <w:sz w:val="28"/>
          <w:szCs w:val="28"/>
        </w:rPr>
        <w:t>10)_____________________________________</w:t>
      </w:r>
      <w:r>
        <w:rPr>
          <w:sz w:val="28"/>
          <w:szCs w:val="28"/>
        </w:rPr>
        <w:t>______________________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90AFC" w:rsidRPr="00390AFC" w:rsidRDefault="00390AFC" w:rsidP="00390AF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Arial" w:cs="Arial"/>
          <w:color w:val="000000"/>
          <w:sz w:val="28"/>
          <w:szCs w:val="28"/>
        </w:rPr>
      </w:pPr>
      <w:r w:rsidRPr="00390AFC">
        <w:rPr>
          <w:color w:val="000000"/>
          <w:sz w:val="28"/>
          <w:szCs w:val="28"/>
        </w:rPr>
        <w:t>Укажите основные задачи развития скоростных способно</w:t>
      </w:r>
      <w:r w:rsidRPr="00390AFC">
        <w:rPr>
          <w:color w:val="000000"/>
          <w:sz w:val="28"/>
          <w:szCs w:val="28"/>
        </w:rPr>
        <w:softHyphen/>
        <w:t>стей:</w:t>
      </w:r>
      <w:r w:rsidRPr="00390AFC">
        <w:rPr>
          <w:rFonts w:ascii="Arial" w:cs="Arial"/>
          <w:color w:val="000000"/>
          <w:sz w:val="28"/>
          <w:szCs w:val="28"/>
        </w:rPr>
        <w:t xml:space="preserve">   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ind w:left="708"/>
        <w:rPr>
          <w:color w:val="000000"/>
          <w:sz w:val="28"/>
          <w:szCs w:val="28"/>
        </w:rPr>
      </w:pPr>
      <w:r w:rsidRPr="00390AFC">
        <w:rPr>
          <w:color w:val="000000"/>
          <w:sz w:val="28"/>
          <w:szCs w:val="28"/>
        </w:rPr>
        <w:t>1)___________________________________________</w:t>
      </w:r>
      <w:r>
        <w:rPr>
          <w:color w:val="000000"/>
          <w:sz w:val="28"/>
          <w:szCs w:val="28"/>
        </w:rPr>
        <w:t>________________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0AFC">
        <w:rPr>
          <w:sz w:val="28"/>
          <w:szCs w:val="28"/>
        </w:rPr>
        <w:t>2)________________________________________</w:t>
      </w:r>
      <w:r>
        <w:rPr>
          <w:sz w:val="28"/>
          <w:szCs w:val="28"/>
        </w:rPr>
        <w:t>___________________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0AFC">
        <w:rPr>
          <w:sz w:val="28"/>
          <w:szCs w:val="28"/>
        </w:rPr>
        <w:t>3)_______________________________________</w:t>
      </w:r>
      <w:r>
        <w:rPr>
          <w:sz w:val="28"/>
          <w:szCs w:val="28"/>
        </w:rPr>
        <w:t>_____________________</w:t>
      </w:r>
    </w:p>
    <w:p w:rsidR="00390AFC" w:rsidRPr="00390AFC" w:rsidRDefault="00390AFC" w:rsidP="00390A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90AFC" w:rsidRPr="00390AFC" w:rsidRDefault="00390AFC" w:rsidP="00390AFC">
      <w:pPr>
        <w:rPr>
          <w:sz w:val="28"/>
          <w:szCs w:val="28"/>
        </w:rPr>
      </w:pPr>
    </w:p>
    <w:p w:rsidR="00390AFC" w:rsidRPr="00390AFC" w:rsidRDefault="00390AFC">
      <w:pPr>
        <w:rPr>
          <w:sz w:val="28"/>
          <w:szCs w:val="28"/>
        </w:rPr>
      </w:pPr>
    </w:p>
    <w:p w:rsidR="00D511FB" w:rsidRDefault="00D511FB"/>
    <w:sectPr w:rsidR="00D511FB" w:rsidSect="00D51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750C6"/>
    <w:multiLevelType w:val="hybridMultilevel"/>
    <w:tmpl w:val="AF68C838"/>
    <w:lvl w:ilvl="0" w:tplc="2DBA893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AFC"/>
    <w:rsid w:val="00390AFC"/>
    <w:rsid w:val="00D51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AF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390A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2303200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kuhtin</dc:creator>
  <cp:lastModifiedBy>kuhtin</cp:lastModifiedBy>
  <cp:revision>2</cp:revision>
  <dcterms:created xsi:type="dcterms:W3CDTF">2020-04-07T14:56:00Z</dcterms:created>
  <dcterms:modified xsi:type="dcterms:W3CDTF">2020-04-07T14:56:00Z</dcterms:modified>
</cp:coreProperties>
</file>