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C7" w:rsidRPr="00E80CE3" w:rsidRDefault="00E23EC7" w:rsidP="00E23EC7">
      <w:pPr>
        <w:pStyle w:val="c3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 w:rsidRPr="00E80CE3">
        <w:rPr>
          <w:rStyle w:val="c0"/>
          <w:b/>
          <w:color w:val="444444"/>
          <w:sz w:val="28"/>
          <w:szCs w:val="28"/>
        </w:rPr>
        <w:t xml:space="preserve">Конспект </w:t>
      </w:r>
      <w:r w:rsidR="0093547E">
        <w:rPr>
          <w:rStyle w:val="c0"/>
          <w:b/>
          <w:color w:val="444444"/>
          <w:sz w:val="28"/>
          <w:szCs w:val="28"/>
        </w:rPr>
        <w:t>НОД</w:t>
      </w:r>
      <w:r w:rsidRPr="00E80CE3">
        <w:rPr>
          <w:rStyle w:val="c0"/>
          <w:b/>
          <w:color w:val="444444"/>
          <w:sz w:val="28"/>
          <w:szCs w:val="28"/>
        </w:rPr>
        <w:t xml:space="preserve"> по рисованию в средней группе</w:t>
      </w:r>
    </w:p>
    <w:p w:rsidR="00E80CE3" w:rsidRPr="0093547E" w:rsidRDefault="00E80CE3" w:rsidP="00E23EC7">
      <w:pPr>
        <w:pStyle w:val="c3"/>
        <w:spacing w:before="0" w:beforeAutospacing="0" w:after="0" w:afterAutospacing="0"/>
        <w:jc w:val="center"/>
        <w:rPr>
          <w:rStyle w:val="c0"/>
          <w:color w:val="444444"/>
          <w:sz w:val="28"/>
          <w:szCs w:val="28"/>
        </w:rPr>
      </w:pPr>
    </w:p>
    <w:p w:rsidR="00E23EC7" w:rsidRPr="00E80CE3" w:rsidRDefault="00E23EC7" w:rsidP="00E80CE3">
      <w:pPr>
        <w:pStyle w:val="c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b/>
          <w:color w:val="444444"/>
          <w:sz w:val="28"/>
          <w:szCs w:val="28"/>
        </w:rPr>
        <w:t>Тема:</w:t>
      </w:r>
      <w:r w:rsidRPr="00E80CE3">
        <w:rPr>
          <w:rStyle w:val="c0"/>
          <w:color w:val="444444"/>
          <w:sz w:val="28"/>
          <w:szCs w:val="28"/>
        </w:rPr>
        <w:t xml:space="preserve"> «Дымковский конь»</w:t>
      </w:r>
    </w:p>
    <w:p w:rsidR="00E80CE3" w:rsidRPr="0093547E" w:rsidRDefault="00E80CE3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b/>
          <w:color w:val="444444"/>
          <w:sz w:val="28"/>
          <w:szCs w:val="28"/>
        </w:rPr>
        <w:t xml:space="preserve">Программное содержание: </w:t>
      </w:r>
      <w:r w:rsidRPr="00E80CE3">
        <w:rPr>
          <w:rStyle w:val="c0"/>
          <w:color w:val="444444"/>
          <w:sz w:val="28"/>
          <w:szCs w:val="28"/>
        </w:rPr>
        <w:t>продолжать формировать умение создавать декоративные композиции по мотивам дымковских узоров. Продолжать учить детей проводить широкие линии всей кистью, а узкие линии и точки – концом ворса кисти; закреплять умение чисто промывать кисть перед использованием краски другого цвета; использовать в рисовании определённые цвета, применяемые в дымковской росписи. Воспитывать интерес и любовь к народному искусству.</w:t>
      </w:r>
    </w:p>
    <w:p w:rsidR="00E80CE3" w:rsidRPr="0093547E" w:rsidRDefault="00E80CE3" w:rsidP="00E23EC7">
      <w:pPr>
        <w:pStyle w:val="c1"/>
        <w:spacing w:before="0" w:beforeAutospacing="0" w:after="0" w:afterAutospacing="0"/>
        <w:jc w:val="both"/>
        <w:rPr>
          <w:rStyle w:val="c0"/>
          <w:b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b/>
          <w:color w:val="444444"/>
          <w:sz w:val="28"/>
          <w:szCs w:val="28"/>
        </w:rPr>
        <w:t>Словарь:</w:t>
      </w:r>
      <w:r w:rsidRPr="00E80CE3">
        <w:rPr>
          <w:rStyle w:val="c0"/>
          <w:color w:val="444444"/>
          <w:sz w:val="28"/>
          <w:szCs w:val="28"/>
        </w:rPr>
        <w:t xml:space="preserve"> дымковская игрушка, лошадка, нарядная, радостная, веселая, праздничная.</w:t>
      </w:r>
    </w:p>
    <w:p w:rsidR="00E80CE3" w:rsidRPr="0093547E" w:rsidRDefault="00E80CE3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b/>
          <w:color w:val="444444"/>
          <w:sz w:val="28"/>
          <w:szCs w:val="28"/>
        </w:rPr>
      </w:pPr>
      <w:r w:rsidRPr="00E80CE3">
        <w:rPr>
          <w:rStyle w:val="c0"/>
          <w:b/>
          <w:color w:val="444444"/>
          <w:sz w:val="28"/>
          <w:szCs w:val="28"/>
        </w:rPr>
        <w:t>Предварительная работа:</w:t>
      </w:r>
    </w:p>
    <w:p w:rsidR="00E80CE3" w:rsidRPr="0093547E" w:rsidRDefault="00E80CE3" w:rsidP="00E80CE3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80CE3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1. Беседы о дымковской игрушке, об особенностях узора, композиции, цветосочетании</w:t>
      </w:r>
    </w:p>
    <w:p w:rsidR="00E23EC7" w:rsidRPr="00E80CE3" w:rsidRDefault="00E23EC7" w:rsidP="00E80CE3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2. Рассматривание изделий декоративно – прикладного искусства</w:t>
      </w:r>
    </w:p>
    <w:p w:rsidR="00E23EC7" w:rsidRPr="00E80CE3" w:rsidRDefault="00E23EC7" w:rsidP="00E80CE3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3. Рисование элементов дымковской росписи</w:t>
      </w:r>
    </w:p>
    <w:p w:rsidR="00E80CE3" w:rsidRPr="0093547E" w:rsidRDefault="00E80CE3" w:rsidP="00E23EC7">
      <w:pPr>
        <w:pStyle w:val="c1"/>
        <w:spacing w:before="0" w:beforeAutospacing="0" w:after="0" w:afterAutospacing="0"/>
        <w:jc w:val="both"/>
        <w:rPr>
          <w:rStyle w:val="c0"/>
          <w:b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b/>
          <w:color w:val="444444"/>
          <w:sz w:val="28"/>
          <w:szCs w:val="28"/>
        </w:rPr>
        <w:t>Оборудование и материал:</w:t>
      </w:r>
      <w:r w:rsidRPr="00E80CE3">
        <w:rPr>
          <w:rStyle w:val="c0"/>
          <w:color w:val="444444"/>
          <w:sz w:val="28"/>
          <w:szCs w:val="28"/>
        </w:rPr>
        <w:t xml:space="preserve">  иллюстрации с изображением дымковских игрушек; образцы узоров на листах</w:t>
      </w:r>
      <w:proofErr w:type="gramStart"/>
      <w:r w:rsidRPr="00E80CE3">
        <w:rPr>
          <w:rStyle w:val="c0"/>
          <w:color w:val="444444"/>
          <w:sz w:val="28"/>
          <w:szCs w:val="28"/>
        </w:rPr>
        <w:t xml:space="preserve"> А</w:t>
      </w:r>
      <w:proofErr w:type="gramEnd"/>
      <w:r w:rsidRPr="00E80CE3">
        <w:rPr>
          <w:rStyle w:val="c0"/>
          <w:color w:val="444444"/>
          <w:sz w:val="28"/>
          <w:szCs w:val="28"/>
        </w:rPr>
        <w:t xml:space="preserve"> – 4; открытка – образец с прорезанной фигурой коня формата А  - 3, сложенная пополам; открытки на каждого ребенка формата А – 4 с прорезанной фигуркой коня, сложенная пополам; белые листы для рисования; палитра с шестью цветами: красный, желтый, зеленый, синий, фиолетовый, оранжевый; баночки с водой, кисти №3, салфетки, подставки для кисточек.</w:t>
      </w:r>
    </w:p>
    <w:p w:rsidR="00E80CE3" w:rsidRPr="0093547E" w:rsidRDefault="00E80CE3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Индивидуальная работа</w:t>
      </w:r>
      <w:r w:rsidR="00E80CE3" w:rsidRPr="00E80CE3">
        <w:rPr>
          <w:rStyle w:val="c0"/>
          <w:color w:val="444444"/>
          <w:sz w:val="28"/>
          <w:szCs w:val="28"/>
        </w:rPr>
        <w:t>,</w:t>
      </w:r>
      <w:r w:rsidRPr="00E80CE3">
        <w:rPr>
          <w:rStyle w:val="c0"/>
          <w:color w:val="444444"/>
          <w:sz w:val="28"/>
          <w:szCs w:val="28"/>
        </w:rPr>
        <w:t xml:space="preserve"> продолжать учить рисовать концом кисти.</w:t>
      </w:r>
    </w:p>
    <w:p w:rsidR="00E80CE3" w:rsidRPr="0093547E" w:rsidRDefault="00E80CE3" w:rsidP="00E80CE3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80CE3">
      <w:pPr>
        <w:pStyle w:val="c1"/>
        <w:spacing w:before="0" w:beforeAutospacing="0" w:after="0" w:afterAutospacing="0"/>
        <w:jc w:val="both"/>
        <w:rPr>
          <w:b/>
          <w:color w:val="444444"/>
          <w:sz w:val="28"/>
          <w:szCs w:val="28"/>
        </w:rPr>
      </w:pPr>
      <w:r w:rsidRPr="00E80CE3">
        <w:rPr>
          <w:rStyle w:val="c0"/>
          <w:b/>
          <w:color w:val="444444"/>
          <w:sz w:val="28"/>
          <w:szCs w:val="28"/>
        </w:rPr>
        <w:t>Форма организации:</w:t>
      </w:r>
    </w:p>
    <w:p w:rsidR="00E80CE3" w:rsidRPr="00E80CE3" w:rsidRDefault="00E80CE3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80CE3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1. Дети сидят полукругом перед мольбертами с иллюстрациями дымковских игрушек</w:t>
      </w:r>
    </w:p>
    <w:p w:rsidR="00E23EC7" w:rsidRPr="00E80CE3" w:rsidRDefault="00E23EC7" w:rsidP="00E80CE3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2. Работа за столами</w:t>
      </w:r>
    </w:p>
    <w:p w:rsidR="00E23EC7" w:rsidRPr="00E80CE3" w:rsidRDefault="00E23EC7" w:rsidP="00E80CE3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3. Дети стоят вокруг стола: анализ детских работ.</w:t>
      </w:r>
    </w:p>
    <w:p w:rsidR="00381491" w:rsidRDefault="00381491" w:rsidP="00E23EC7">
      <w:pPr>
        <w:pStyle w:val="c1"/>
        <w:spacing w:before="0" w:beforeAutospacing="0" w:after="0" w:afterAutospacing="0"/>
        <w:jc w:val="both"/>
        <w:rPr>
          <w:rStyle w:val="c0"/>
          <w:b/>
          <w:color w:val="444444"/>
          <w:sz w:val="28"/>
          <w:szCs w:val="28"/>
        </w:rPr>
      </w:pPr>
    </w:p>
    <w:p w:rsidR="00E23EC7" w:rsidRPr="00E80CE3" w:rsidRDefault="00E80CE3" w:rsidP="00E23EC7">
      <w:pPr>
        <w:pStyle w:val="c1"/>
        <w:spacing w:before="0" w:beforeAutospacing="0" w:after="0" w:afterAutospacing="0"/>
        <w:jc w:val="both"/>
        <w:rPr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t>Ход занятия</w:t>
      </w:r>
      <w:r w:rsidR="00E23EC7" w:rsidRPr="00E80CE3">
        <w:rPr>
          <w:rStyle w:val="c0"/>
          <w:b/>
          <w:color w:val="444444"/>
          <w:sz w:val="28"/>
          <w:szCs w:val="28"/>
        </w:rPr>
        <w:t>:</w:t>
      </w:r>
    </w:p>
    <w:p w:rsidR="00381491" w:rsidRDefault="00381491" w:rsidP="00381491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444444"/>
          <w:sz w:val="28"/>
          <w:szCs w:val="28"/>
        </w:rPr>
      </w:pPr>
    </w:p>
    <w:p w:rsidR="00381491" w:rsidRPr="004F3798" w:rsidRDefault="00381491" w:rsidP="00381491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444444"/>
          <w:sz w:val="28"/>
          <w:szCs w:val="28"/>
        </w:rPr>
      </w:pPr>
      <w:r w:rsidRPr="004F3798">
        <w:rPr>
          <w:rStyle w:val="c0"/>
          <w:color w:val="444444"/>
          <w:sz w:val="28"/>
          <w:szCs w:val="28"/>
        </w:rPr>
        <w:t>а)</w:t>
      </w:r>
      <w:r>
        <w:rPr>
          <w:rStyle w:val="c0"/>
          <w:color w:val="444444"/>
          <w:sz w:val="28"/>
          <w:szCs w:val="28"/>
        </w:rPr>
        <w:t xml:space="preserve"> </w:t>
      </w:r>
      <w:r w:rsidRPr="004F3798">
        <w:rPr>
          <w:rStyle w:val="c0"/>
          <w:color w:val="444444"/>
          <w:sz w:val="28"/>
          <w:szCs w:val="28"/>
        </w:rPr>
        <w:t xml:space="preserve">Самостоятельная работа детей. </w:t>
      </w:r>
    </w:p>
    <w:p w:rsidR="00381491" w:rsidRDefault="00381491" w:rsidP="00381491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б) </w:t>
      </w:r>
      <w:r w:rsidRPr="00E80CE3">
        <w:rPr>
          <w:rStyle w:val="c0"/>
          <w:color w:val="444444"/>
          <w:sz w:val="28"/>
          <w:szCs w:val="28"/>
        </w:rPr>
        <w:t>Помощь затрудняющимся детям</w:t>
      </w:r>
      <w:r>
        <w:rPr>
          <w:rStyle w:val="c0"/>
          <w:color w:val="444444"/>
          <w:sz w:val="28"/>
          <w:szCs w:val="28"/>
        </w:rPr>
        <w:t>.</w:t>
      </w:r>
    </w:p>
    <w:p w:rsidR="00381491" w:rsidRDefault="00381491" w:rsidP="00381491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в) И</w:t>
      </w:r>
      <w:r w:rsidRPr="00E80CE3">
        <w:rPr>
          <w:rStyle w:val="c0"/>
          <w:color w:val="444444"/>
          <w:sz w:val="28"/>
          <w:szCs w:val="28"/>
        </w:rPr>
        <w:t>ндивидуальная работа.</w:t>
      </w:r>
    </w:p>
    <w:p w:rsidR="00381491" w:rsidRDefault="00381491" w:rsidP="00381491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г) </w:t>
      </w:r>
      <w:r w:rsidRPr="00E80CE3">
        <w:rPr>
          <w:rStyle w:val="c0"/>
          <w:color w:val="444444"/>
          <w:sz w:val="28"/>
          <w:szCs w:val="28"/>
        </w:rPr>
        <w:t xml:space="preserve">Если краска долго сохнет, проводим </w:t>
      </w:r>
      <w:proofErr w:type="spellStart"/>
      <w:r w:rsidRPr="00E80CE3">
        <w:rPr>
          <w:rStyle w:val="c0"/>
          <w:color w:val="444444"/>
          <w:sz w:val="28"/>
          <w:szCs w:val="28"/>
        </w:rPr>
        <w:t>физ</w:t>
      </w:r>
      <w:proofErr w:type="spellEnd"/>
      <w:r>
        <w:rPr>
          <w:rStyle w:val="c0"/>
          <w:color w:val="444444"/>
          <w:sz w:val="28"/>
          <w:szCs w:val="28"/>
        </w:rPr>
        <w:t>-</w:t>
      </w:r>
      <w:r w:rsidRPr="00E80CE3">
        <w:rPr>
          <w:rStyle w:val="c0"/>
          <w:color w:val="444444"/>
          <w:sz w:val="28"/>
          <w:szCs w:val="28"/>
        </w:rPr>
        <w:t xml:space="preserve">минутку. </w:t>
      </w:r>
    </w:p>
    <w:p w:rsidR="00E23EC7" w:rsidRPr="004F3798" w:rsidRDefault="00E23EC7" w:rsidP="00E80CE3">
      <w:pPr>
        <w:pStyle w:val="c1"/>
        <w:spacing w:before="0" w:beforeAutospacing="0" w:after="0" w:afterAutospacing="0"/>
        <w:ind w:firstLine="708"/>
        <w:jc w:val="both"/>
        <w:rPr>
          <w:b/>
          <w:color w:val="444444"/>
          <w:sz w:val="28"/>
          <w:szCs w:val="28"/>
        </w:rPr>
      </w:pPr>
      <w:r w:rsidRPr="004F3798">
        <w:rPr>
          <w:rStyle w:val="c0"/>
          <w:b/>
          <w:color w:val="444444"/>
          <w:sz w:val="28"/>
          <w:szCs w:val="28"/>
        </w:rPr>
        <w:lastRenderedPageBreak/>
        <w:t>Организационный момент.</w:t>
      </w:r>
    </w:p>
    <w:p w:rsidR="00381491" w:rsidRDefault="00381491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bookmarkStart w:id="0" w:name="_GoBack"/>
      <w:bookmarkEnd w:id="0"/>
      <w:r w:rsidRPr="00E80CE3">
        <w:rPr>
          <w:rStyle w:val="c0"/>
          <w:color w:val="444444"/>
          <w:sz w:val="28"/>
          <w:szCs w:val="28"/>
        </w:rPr>
        <w:t> - Ребята, к нам в гости пришла лошадка. Давайте поздороваемся с ней. Почему она грустная? Она скучает без друзей, ведь, оказывается, сегодня она именинница! А какой же праздник без друзей? Давайте–ка поможем ей? Нарисуем ей друзей? Но ведь мы не знаем, как именно это сделать…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Ребята, а эта лошадка то непростая, а волшебная! Закройте глаза! Воспит</w:t>
      </w:r>
      <w:r w:rsidR="00E80CE3">
        <w:rPr>
          <w:rStyle w:val="c0"/>
          <w:color w:val="444444"/>
          <w:sz w:val="28"/>
          <w:szCs w:val="28"/>
        </w:rPr>
        <w:t>атель меняет «наряд» лошадки, 2-</w:t>
      </w:r>
      <w:r w:rsidRPr="00E80CE3">
        <w:rPr>
          <w:rStyle w:val="c0"/>
          <w:color w:val="444444"/>
          <w:sz w:val="28"/>
          <w:szCs w:val="28"/>
        </w:rPr>
        <w:t>3 раза вставляя и убирая готовый узор.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Посмотрите,</w:t>
      </w:r>
      <w:r w:rsidR="009904D4">
        <w:rPr>
          <w:rStyle w:val="c0"/>
          <w:color w:val="444444"/>
          <w:sz w:val="28"/>
          <w:szCs w:val="28"/>
        </w:rPr>
        <w:t xml:space="preserve"> </w:t>
      </w:r>
      <w:r w:rsidRPr="00E80CE3">
        <w:rPr>
          <w:rStyle w:val="c0"/>
          <w:color w:val="444444"/>
          <w:sz w:val="28"/>
          <w:szCs w:val="28"/>
        </w:rPr>
        <w:t>какая лошадка?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Нарядная, праздничная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Какие цвета использованы в наряде?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Яркие, веселые (конкретно: синие, красные, зеленые, желтые, оранжевые)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 -Какие узоры вы видите? Детали узора?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Прямые линии, точки, круги, кольца, решетки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Ребята, а какие мастера на Руси делают такие игрушки?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Дымковские!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Все игрушки непростые, а волшебно расписные,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Белоснежны, как березки; кружочки, клеточки, полоски…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Казалось бы, простой узор, но отвести не в силах взор!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Правильно! А вы знаете, почему её называют именно дымковской?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Потому что её делают в селе Дымково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Молодцы!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Дым из труб идет столбом, точно в дымке все кругом, голубые дали.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И село большое Дымково назвали…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Ребята, нашей гостье лошадке очень понравилось, что вы так много знаете о дымковских игрушках, о Дымково. Ведь теперь мы знаем, как помочь ей и нарисовать друзей!</w:t>
      </w:r>
    </w:p>
    <w:p w:rsidR="006C1606" w:rsidRDefault="006C1606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6C1606" w:rsidRDefault="00E23EC7" w:rsidP="004F3798">
      <w:pPr>
        <w:pStyle w:val="c1"/>
        <w:spacing w:before="0" w:beforeAutospacing="0" w:after="0" w:afterAutospacing="0"/>
        <w:ind w:firstLine="708"/>
        <w:jc w:val="both"/>
        <w:rPr>
          <w:b/>
          <w:color w:val="444444"/>
          <w:sz w:val="28"/>
          <w:szCs w:val="28"/>
        </w:rPr>
      </w:pPr>
      <w:r w:rsidRPr="006C1606">
        <w:rPr>
          <w:rStyle w:val="c0"/>
          <w:b/>
          <w:color w:val="444444"/>
          <w:sz w:val="28"/>
          <w:szCs w:val="28"/>
        </w:rPr>
        <w:t>Давайте разомнемся: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Кони гуляют гурьбой на лугу (д</w:t>
      </w:r>
      <w:r w:rsidR="00E23EC7" w:rsidRPr="00E80CE3">
        <w:rPr>
          <w:rStyle w:val="c0"/>
          <w:color w:val="444444"/>
          <w:sz w:val="28"/>
          <w:szCs w:val="28"/>
        </w:rPr>
        <w:t>ети шагают на месте</w:t>
      </w:r>
      <w:r>
        <w:rPr>
          <w:rStyle w:val="c0"/>
          <w:color w:val="444444"/>
          <w:sz w:val="28"/>
          <w:szCs w:val="28"/>
        </w:rPr>
        <w:t>)</w:t>
      </w:r>
      <w:r w:rsidR="00E23EC7" w:rsidRPr="00E80CE3">
        <w:rPr>
          <w:rStyle w:val="c0"/>
          <w:color w:val="444444"/>
          <w:sz w:val="28"/>
          <w:szCs w:val="28"/>
        </w:rPr>
        <w:t>,</w:t>
      </w:r>
    </w:p>
    <w:p w:rsidR="004F3798" w:rsidRPr="00E80CE3" w:rsidRDefault="004F3798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Я всех коней перечислить могу:</w:t>
      </w:r>
      <w:r w:rsidR="004F3798">
        <w:rPr>
          <w:rStyle w:val="c0"/>
          <w:color w:val="444444"/>
          <w:sz w:val="28"/>
          <w:szCs w:val="28"/>
        </w:rPr>
        <w:t xml:space="preserve"> (</w:t>
      </w:r>
      <w:r w:rsidRPr="00E80CE3">
        <w:rPr>
          <w:rStyle w:val="c0"/>
          <w:color w:val="444444"/>
          <w:sz w:val="28"/>
          <w:szCs w:val="28"/>
        </w:rPr>
        <w:t>высоко поднимая колени</w:t>
      </w:r>
      <w:r w:rsidR="004F3798">
        <w:rPr>
          <w:rStyle w:val="c0"/>
          <w:color w:val="444444"/>
          <w:sz w:val="28"/>
          <w:szCs w:val="28"/>
        </w:rPr>
        <w:t>)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Черный как уголь, белый как снег</w:t>
      </w:r>
      <w:proofErr w:type="gramStart"/>
      <w:r w:rsidRPr="00E80CE3">
        <w:rPr>
          <w:rStyle w:val="c0"/>
          <w:color w:val="444444"/>
          <w:sz w:val="28"/>
          <w:szCs w:val="28"/>
        </w:rPr>
        <w:t>,</w:t>
      </w:r>
      <w:r w:rsidR="004F3798">
        <w:rPr>
          <w:rStyle w:val="c0"/>
          <w:color w:val="444444"/>
          <w:sz w:val="28"/>
          <w:szCs w:val="28"/>
        </w:rPr>
        <w:t>(</w:t>
      </w:r>
      <w:proofErr w:type="gramEnd"/>
      <w:r w:rsidRPr="00E80CE3">
        <w:rPr>
          <w:rStyle w:val="c0"/>
          <w:color w:val="444444"/>
          <w:sz w:val="28"/>
          <w:szCs w:val="28"/>
        </w:rPr>
        <w:t>загибают пальцы по очереди</w:t>
      </w:r>
      <w:r w:rsidR="004F3798">
        <w:rPr>
          <w:rStyle w:val="c0"/>
          <w:color w:val="444444"/>
          <w:sz w:val="28"/>
          <w:szCs w:val="28"/>
        </w:rPr>
        <w:t>)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proofErr w:type="gramStart"/>
      <w:r w:rsidRPr="00E80CE3">
        <w:rPr>
          <w:rStyle w:val="c0"/>
          <w:color w:val="444444"/>
          <w:sz w:val="28"/>
          <w:szCs w:val="28"/>
        </w:rPr>
        <w:t>Рыжий</w:t>
      </w:r>
      <w:proofErr w:type="gramEnd"/>
      <w:r w:rsidRPr="00E80CE3">
        <w:rPr>
          <w:rStyle w:val="c0"/>
          <w:color w:val="444444"/>
          <w:sz w:val="28"/>
          <w:szCs w:val="28"/>
        </w:rPr>
        <w:t xml:space="preserve"> как пламя, красивее всех.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Серый, весь в яблоках, с гривой седой,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Конь шоколадный, совсем молодой.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Кони пасутся у речки гурьбой, Дети шагают на месте,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 xml:space="preserve">Их посчитаем еще раз с тобой: </w:t>
      </w:r>
      <w:r w:rsidR="004F3798">
        <w:rPr>
          <w:rStyle w:val="c0"/>
          <w:color w:val="444444"/>
          <w:sz w:val="28"/>
          <w:szCs w:val="28"/>
        </w:rPr>
        <w:t>(</w:t>
      </w:r>
      <w:r w:rsidRPr="00E80CE3">
        <w:rPr>
          <w:rStyle w:val="c0"/>
          <w:color w:val="444444"/>
          <w:sz w:val="28"/>
          <w:szCs w:val="28"/>
        </w:rPr>
        <w:t>высоко поднимая колени</w:t>
      </w:r>
      <w:r w:rsidR="004F3798">
        <w:rPr>
          <w:rStyle w:val="c0"/>
          <w:color w:val="444444"/>
          <w:sz w:val="28"/>
          <w:szCs w:val="28"/>
        </w:rPr>
        <w:t>)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 xml:space="preserve">Черный как уголь, белый как снег, </w:t>
      </w:r>
      <w:r w:rsidR="004F3798">
        <w:rPr>
          <w:rStyle w:val="c0"/>
          <w:color w:val="444444"/>
          <w:sz w:val="28"/>
          <w:szCs w:val="28"/>
        </w:rPr>
        <w:t>(</w:t>
      </w:r>
      <w:r w:rsidRPr="00E80CE3">
        <w:rPr>
          <w:rStyle w:val="c0"/>
          <w:color w:val="444444"/>
          <w:sz w:val="28"/>
          <w:szCs w:val="28"/>
        </w:rPr>
        <w:t>загибают пальцы по очереди</w:t>
      </w:r>
      <w:r w:rsidR="004F3798">
        <w:rPr>
          <w:rStyle w:val="c0"/>
          <w:color w:val="444444"/>
          <w:sz w:val="28"/>
          <w:szCs w:val="28"/>
        </w:rPr>
        <w:t>)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proofErr w:type="gramStart"/>
      <w:r w:rsidRPr="00E80CE3">
        <w:rPr>
          <w:rStyle w:val="c0"/>
          <w:color w:val="444444"/>
          <w:sz w:val="28"/>
          <w:szCs w:val="28"/>
        </w:rPr>
        <w:t>Рыжий</w:t>
      </w:r>
      <w:proofErr w:type="gramEnd"/>
      <w:r w:rsidRPr="00E80CE3">
        <w:rPr>
          <w:rStyle w:val="c0"/>
          <w:color w:val="444444"/>
          <w:sz w:val="28"/>
          <w:szCs w:val="28"/>
        </w:rPr>
        <w:t xml:space="preserve"> как пламя, красивее всех.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Серый, весь в яблоках, с гривой седой,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Конь шоколадный, совсем молодой.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А теперь приступим к работе (дети садятся)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Сели, улыбнулись друг другу, чтобы работа получилась доброй и радостной!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Приступая к работе, не забудьте, что кисть промываем после смены цвета, лишнюю краску аккуратно убираем о край палитры, после работы кисть ставим на подставку.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4F3798" w:rsidRDefault="00E23EC7" w:rsidP="00E23EC7">
      <w:pPr>
        <w:pStyle w:val="c1"/>
        <w:spacing w:before="0" w:beforeAutospacing="0" w:after="0" w:afterAutospacing="0"/>
        <w:jc w:val="both"/>
        <w:rPr>
          <w:b/>
          <w:color w:val="444444"/>
          <w:sz w:val="28"/>
          <w:szCs w:val="28"/>
        </w:rPr>
      </w:pPr>
      <w:r w:rsidRPr="004F3798">
        <w:rPr>
          <w:rStyle w:val="c0"/>
          <w:b/>
          <w:color w:val="444444"/>
          <w:sz w:val="28"/>
          <w:szCs w:val="28"/>
        </w:rPr>
        <w:t>Подведение итогов.</w:t>
      </w:r>
    </w:p>
    <w:p w:rsidR="004F3798" w:rsidRDefault="004F3798" w:rsidP="00E23EC7">
      <w:pPr>
        <w:pStyle w:val="c1"/>
        <w:spacing w:before="0" w:beforeAutospacing="0" w:after="0" w:afterAutospacing="0"/>
        <w:jc w:val="both"/>
        <w:rPr>
          <w:rStyle w:val="c0"/>
          <w:color w:val="444444"/>
          <w:sz w:val="28"/>
          <w:szCs w:val="28"/>
        </w:rPr>
      </w:pPr>
    </w:p>
    <w:p w:rsidR="00E23EC7" w:rsidRPr="00E80CE3" w:rsidRDefault="00E23EC7" w:rsidP="004F3798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Из выполненных работ предложить сделать «хоровод» вокруг лошадки. При анализе отметить расположение узоров, цвет, аккуратность в работе.</w:t>
      </w:r>
    </w:p>
    <w:p w:rsidR="00E23EC7" w:rsidRPr="00E80CE3" w:rsidRDefault="00E23EC7" w:rsidP="00E23EC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80CE3">
        <w:rPr>
          <w:rStyle w:val="c0"/>
          <w:color w:val="444444"/>
          <w:sz w:val="28"/>
          <w:szCs w:val="28"/>
        </w:rPr>
        <w:t>- Вот наша лошадка радуется, на душе у неё празднично! Спасибо за вашу работ</w:t>
      </w:r>
      <w:r w:rsidR="004F3798">
        <w:rPr>
          <w:rStyle w:val="c0"/>
          <w:color w:val="444444"/>
          <w:sz w:val="28"/>
          <w:szCs w:val="28"/>
        </w:rPr>
        <w:t>у, мастера! На этом наше занятие</w:t>
      </w:r>
      <w:r w:rsidRPr="00E80CE3">
        <w:rPr>
          <w:rStyle w:val="c0"/>
          <w:color w:val="444444"/>
          <w:sz w:val="28"/>
          <w:szCs w:val="28"/>
        </w:rPr>
        <w:t xml:space="preserve"> </w:t>
      </w:r>
      <w:r w:rsidR="004F3798">
        <w:rPr>
          <w:rStyle w:val="c0"/>
          <w:color w:val="444444"/>
          <w:sz w:val="28"/>
          <w:szCs w:val="28"/>
        </w:rPr>
        <w:t>о</w:t>
      </w:r>
      <w:r w:rsidRPr="00E80CE3">
        <w:rPr>
          <w:rStyle w:val="c0"/>
          <w:color w:val="444444"/>
          <w:sz w:val="28"/>
          <w:szCs w:val="28"/>
        </w:rPr>
        <w:t>кончено.</w:t>
      </w:r>
    </w:p>
    <w:p w:rsidR="00584F92" w:rsidRPr="00E80CE3" w:rsidRDefault="00584F92">
      <w:pPr>
        <w:rPr>
          <w:rFonts w:ascii="Times New Roman" w:hAnsi="Times New Roman" w:cs="Times New Roman"/>
          <w:sz w:val="28"/>
          <w:szCs w:val="28"/>
        </w:rPr>
      </w:pPr>
    </w:p>
    <w:sectPr w:rsidR="00584F92" w:rsidRPr="00E8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C7"/>
    <w:rsid w:val="002378A6"/>
    <w:rsid w:val="00381491"/>
    <w:rsid w:val="004F3798"/>
    <w:rsid w:val="00584F92"/>
    <w:rsid w:val="006C1606"/>
    <w:rsid w:val="0093547E"/>
    <w:rsid w:val="009904D4"/>
    <w:rsid w:val="00E23EC7"/>
    <w:rsid w:val="00E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3EC7"/>
  </w:style>
  <w:style w:type="paragraph" w:customStyle="1" w:styleId="c1">
    <w:name w:val="c1"/>
    <w:basedOn w:val="a"/>
    <w:rsid w:val="00E2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3EC7"/>
  </w:style>
  <w:style w:type="paragraph" w:customStyle="1" w:styleId="c1">
    <w:name w:val="c1"/>
    <w:basedOn w:val="a"/>
    <w:rsid w:val="00E2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4</cp:revision>
  <cp:lastPrinted>2015-11-03T14:02:00Z</cp:lastPrinted>
  <dcterms:created xsi:type="dcterms:W3CDTF">2015-04-22T16:56:00Z</dcterms:created>
  <dcterms:modified xsi:type="dcterms:W3CDTF">2015-11-03T14:02:00Z</dcterms:modified>
</cp:coreProperties>
</file>