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B7" w:rsidRPr="007871B7" w:rsidRDefault="007871B7" w:rsidP="007871B7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7871B7" w:rsidRPr="007871B7" w:rsidSect="00740A70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40A70" w:rsidRPr="007871B7" w:rsidRDefault="00740A70" w:rsidP="00740A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1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740A70" w:rsidRDefault="00740A70" w:rsidP="00740A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1B7">
        <w:rPr>
          <w:rFonts w:ascii="Times New Roman" w:eastAsia="Calibri" w:hAnsi="Times New Roman" w:cs="Times New Roman"/>
          <w:b/>
          <w:sz w:val="28"/>
          <w:szCs w:val="28"/>
        </w:rPr>
        <w:t>Никольская средняя общеобразовательная школа</w:t>
      </w:r>
    </w:p>
    <w:tbl>
      <w:tblPr>
        <w:tblStyle w:val="a4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40A70" w:rsidTr="00740A70">
        <w:trPr>
          <w:trHeight w:val="1839"/>
        </w:trPr>
        <w:tc>
          <w:tcPr>
            <w:tcW w:w="7393" w:type="dxa"/>
          </w:tcPr>
          <w:p w:rsidR="00740A70" w:rsidRDefault="00740A70" w:rsidP="00740A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740A70" w:rsidRDefault="00740A70" w:rsidP="00740A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A70">
              <w:rPr>
                <w:rFonts w:ascii="Times New Roman" w:eastAsia="Calibri" w:hAnsi="Times New Roman" w:cs="Times New Roman"/>
                <w:sz w:val="28"/>
                <w:szCs w:val="28"/>
              </w:rPr>
              <w:t>с Методическим советом</w:t>
            </w:r>
          </w:p>
          <w:p w:rsidR="00740A70" w:rsidRDefault="00740A70" w:rsidP="00740A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№_______________________________</w:t>
            </w:r>
          </w:p>
          <w:p w:rsidR="00740A70" w:rsidRPr="00740A70" w:rsidRDefault="00740A70" w:rsidP="00740A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</w:t>
            </w:r>
            <w:r w:rsidR="00934203">
              <w:rPr>
                <w:rFonts w:ascii="Times New Roman" w:eastAsia="Calibri" w:hAnsi="Times New Roman" w:cs="Times New Roman"/>
                <w:sz w:val="28"/>
                <w:szCs w:val="28"/>
              </w:rPr>
              <w:t>___»________________________2017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740A70" w:rsidRPr="00740A70" w:rsidRDefault="00740A70" w:rsidP="00740A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740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40A7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740A70" w:rsidRPr="00740A70" w:rsidRDefault="00740A70" w:rsidP="00740A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740A7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740A70" w:rsidRPr="00740A70" w:rsidRDefault="00740A70" w:rsidP="00740A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740A70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93420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_________________/ Т.Е. Парфёнова</w:t>
            </w:r>
            <w:r w:rsidRPr="00740A7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740A70" w:rsidRPr="00740A70" w:rsidRDefault="00740A70" w:rsidP="00740A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740A70">
              <w:rPr>
                <w:rFonts w:ascii="Times New Roman" w:eastAsia="Calibri" w:hAnsi="Times New Roman" w:cs="Times New Roman"/>
                <w:sz w:val="28"/>
                <w:szCs w:val="28"/>
              </w:rPr>
              <w:t>Приказ №___________</w:t>
            </w:r>
          </w:p>
          <w:p w:rsidR="00740A70" w:rsidRDefault="00740A70" w:rsidP="00740A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740A70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934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«_____»___________________2017</w:t>
            </w:r>
            <w:r w:rsidRPr="00740A7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40A70" w:rsidRDefault="00740A70" w:rsidP="00740A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A70" w:rsidRDefault="00740A70" w:rsidP="00740A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A70" w:rsidRPr="00DE4913" w:rsidRDefault="00740A70" w:rsidP="00740A7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13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</w:t>
      </w:r>
    </w:p>
    <w:p w:rsidR="00740A70" w:rsidRPr="00DE4913" w:rsidRDefault="00740A70" w:rsidP="00740A7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13">
        <w:rPr>
          <w:rFonts w:ascii="Times New Roman" w:eastAsia="Calibri" w:hAnsi="Times New Roman" w:cs="Times New Roman"/>
          <w:sz w:val="28"/>
          <w:szCs w:val="28"/>
          <w:lang w:eastAsia="en-US"/>
        </w:rPr>
        <w:t>По  «Биологии »</w:t>
      </w:r>
    </w:p>
    <w:p w:rsidR="00740A70" w:rsidRPr="00DE4913" w:rsidRDefault="00740A70" w:rsidP="00740A7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13">
        <w:rPr>
          <w:rFonts w:ascii="Times New Roman" w:eastAsia="Calibri" w:hAnsi="Times New Roman" w:cs="Times New Roman"/>
          <w:sz w:val="28"/>
          <w:szCs w:val="28"/>
          <w:lang w:eastAsia="en-US"/>
        </w:rPr>
        <w:t>8 класс</w:t>
      </w:r>
    </w:p>
    <w:p w:rsidR="00740A70" w:rsidRPr="00DE4913" w:rsidRDefault="00740A70" w:rsidP="00740A7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13">
        <w:rPr>
          <w:rFonts w:ascii="Times New Roman" w:eastAsia="Calibri" w:hAnsi="Times New Roman" w:cs="Times New Roman"/>
          <w:sz w:val="28"/>
          <w:szCs w:val="28"/>
          <w:lang w:eastAsia="en-US"/>
        </w:rPr>
        <w:t>( 2 часа в неделю, 70 часов)</w:t>
      </w:r>
    </w:p>
    <w:p w:rsidR="00740A70" w:rsidRPr="00DE4913" w:rsidRDefault="00740A70" w:rsidP="00740A70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740A70" w:rsidRPr="00DE4913" w:rsidRDefault="00740A70" w:rsidP="00740A70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13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</w:t>
      </w:r>
      <w:proofErr w:type="gramStart"/>
      <w:r w:rsidRPr="00DE49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49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Малицкая Вероника </w:t>
      </w:r>
    </w:p>
    <w:p w:rsidR="00740A70" w:rsidRPr="00DE4913" w:rsidRDefault="00740A70" w:rsidP="00740A70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Витальевна     </w:t>
      </w:r>
    </w:p>
    <w:p w:rsidR="00740A70" w:rsidRPr="00DE4913" w:rsidRDefault="00740A70" w:rsidP="00740A70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13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1 категории</w:t>
      </w:r>
    </w:p>
    <w:p w:rsidR="00740A70" w:rsidRDefault="00740A70" w:rsidP="00740A7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0A70" w:rsidRPr="00DE4913" w:rsidRDefault="00740A70" w:rsidP="00740A7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934203">
        <w:rPr>
          <w:rFonts w:ascii="Times New Roman" w:eastAsia="Calibri" w:hAnsi="Times New Roman" w:cs="Times New Roman"/>
          <w:sz w:val="28"/>
          <w:szCs w:val="28"/>
          <w:lang w:eastAsia="en-US"/>
        </w:rPr>
        <w:t>икольск, 2017</w:t>
      </w:r>
      <w:r w:rsidRPr="00DE4913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</w:p>
    <w:p w:rsidR="00740A70" w:rsidRPr="007871B7" w:rsidRDefault="00740A70" w:rsidP="00740A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0C3" w:rsidRPr="006842C0" w:rsidRDefault="00B470C3" w:rsidP="00934203">
      <w:pPr>
        <w:pStyle w:val="a6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42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632A"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Рабочая програ</w:t>
      </w:r>
      <w:r w:rsidR="006842C0"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мма составлена </w:t>
      </w:r>
      <w:r w:rsid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основе</w:t>
      </w:r>
      <w:r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5578"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Примерной программы основного </w:t>
      </w:r>
      <w:r w:rsid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 образования  по биологии и</w:t>
      </w:r>
      <w:r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на основе </w:t>
      </w:r>
      <w:r w:rsidR="0034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авторской </w:t>
      </w:r>
      <w:r w:rsid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рабочей</w:t>
      </w:r>
      <w:r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</w:t>
      </w:r>
      <w:r w:rsid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по биологии (Н.И. Сонин</w:t>
      </w:r>
      <w:proofErr w:type="gramStart"/>
      <w:r w:rsid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578"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D95578"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В.Б. Захарова</w:t>
      </w:r>
      <w:r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изд., стереотип. – </w:t>
      </w:r>
      <w:proofErr w:type="gramStart"/>
      <w:r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Глобус, 2009.</w:t>
      </w:r>
      <w:r w:rsidR="0008632A"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4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34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одобренной и рекомендованной </w:t>
      </w:r>
      <w:r w:rsidR="00434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Министерством </w:t>
      </w:r>
      <w:r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45B" w:rsidRPr="0034245B">
        <w:rPr>
          <w:rFonts w:ascii="Times New Roman" w:eastAsia="Arial Unicode MS" w:hAnsi="Times New Roman" w:cs="Times New Roman"/>
          <w:sz w:val="24"/>
          <w:szCs w:val="24"/>
        </w:rPr>
        <w:t xml:space="preserve">образования и науки </w:t>
      </w:r>
      <w:r w:rsidR="007E0C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4245B" w:rsidRPr="0034245B">
        <w:rPr>
          <w:rFonts w:ascii="Times New Roman" w:eastAsia="Arial Unicode MS" w:hAnsi="Times New Roman" w:cs="Times New Roman"/>
          <w:sz w:val="24"/>
          <w:szCs w:val="24"/>
        </w:rPr>
        <w:t>Российской Федерации</w:t>
      </w:r>
      <w:r w:rsidR="0034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4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Согласно действующему Базисному учебному плану рабочая программа для 8-го класса предусматривает обучение биологии в объеме </w:t>
      </w:r>
      <w:r w:rsidRPr="006842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 часа</w:t>
      </w:r>
      <w:r w:rsidRPr="006842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8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неделю, всего 70 часов.</w:t>
      </w:r>
      <w:r w:rsidRPr="006842C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</w:t>
      </w:r>
    </w:p>
    <w:p w:rsidR="00934203" w:rsidRDefault="00B470C3" w:rsidP="00934203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63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</w:t>
      </w:r>
      <w:r w:rsidR="00A41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рабочую программу </w:t>
      </w:r>
      <w:r w:rsidR="006E63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внесены  изменения</w:t>
      </w:r>
      <w:r w:rsidR="00A41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в отличи</w:t>
      </w:r>
      <w:proofErr w:type="gramStart"/>
      <w:r w:rsidR="00A41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</w:t>
      </w:r>
      <w:proofErr w:type="gramEnd"/>
      <w:r w:rsidR="00A41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от авторской</w:t>
      </w:r>
      <w:r w:rsidR="001B74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 </w:t>
      </w:r>
      <w:r w:rsidR="006E63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D803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в темах данной рабочей программы </w:t>
      </w:r>
      <w:r w:rsidR="006E63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1B74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были учтены резервные часы</w:t>
      </w:r>
      <w:r w:rsidR="00A41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авторской программы.  В </w:t>
      </w:r>
      <w:r w:rsidR="001B74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темы: «Место человека в системе органического мира», « Происхождение человека», «Общий обзор строения и функций организма», «Внутренняя среда организма» и « Высшая нервная деятельность» добавлены по  1 часу. В тему:  « Координация</w:t>
      </w:r>
      <w:r w:rsidR="006E63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 регуляция» </w:t>
      </w:r>
      <w:proofErr w:type="gramStart"/>
      <w:r w:rsidR="006E63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добавлены</w:t>
      </w:r>
      <w:proofErr w:type="gramEnd"/>
      <w:r w:rsidR="006E63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D803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</w:t>
      </w:r>
      <w:r w:rsidR="006E63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3 часа.</w:t>
      </w:r>
      <w:r w:rsidR="001B74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</w:t>
      </w:r>
    </w:p>
    <w:p w:rsidR="00934203" w:rsidRDefault="007A4221" w:rsidP="009342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</w:t>
      </w:r>
      <w:proofErr w:type="gramStart"/>
      <w:r w:rsidRPr="00684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о-</w:t>
      </w:r>
      <w:proofErr w:type="gramEnd"/>
      <w:r w:rsidRPr="00684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методический комплект:</w:t>
      </w:r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Pr="00684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Сонин Н.И.</w:t>
      </w:r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Биология. Человек. 8 кл.</w:t>
      </w:r>
      <w:proofErr w:type="gramStart"/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учреждений / Н.И. Сонин, М.Р. </w:t>
      </w:r>
      <w:proofErr w:type="spellStart"/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Сапин</w:t>
      </w:r>
      <w:proofErr w:type="spellEnd"/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– 8-е изд., стереот</w:t>
      </w:r>
      <w:r w:rsidR="004A1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ип. – М.</w:t>
      </w:r>
      <w:proofErr w:type="gramStart"/>
      <w:r w:rsidR="004A1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A1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Дрофа, 2010</w:t>
      </w:r>
    </w:p>
    <w:p w:rsidR="007A4221" w:rsidRPr="006842C0" w:rsidRDefault="007A4221" w:rsidP="00934203">
      <w:pPr>
        <w:spacing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842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2)</w:t>
      </w:r>
      <w:r w:rsidRPr="00684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84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Сонин</w:t>
      </w:r>
      <w:proofErr w:type="gramEnd"/>
      <w:r w:rsidRPr="00684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Н.И </w:t>
      </w:r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Биология. Человек. 8 кл.: рабочая тетрадь к учебнику</w:t>
      </w:r>
      <w:r w:rsidR="00B90FA9" w:rsidRPr="00684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«Биология. Человек» / Н.И. Сонин, И.Б. Агафоно</w:t>
      </w:r>
      <w:r w:rsidR="004A1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ва. - М.: Дрофа, 2010. - </w:t>
      </w:r>
      <w:r w:rsidRPr="00684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A4DAD" w:rsidRDefault="007A4221" w:rsidP="00934203">
      <w:pPr>
        <w:pStyle w:val="1"/>
        <w:spacing w:before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842C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  </w:t>
      </w:r>
    </w:p>
    <w:p w:rsidR="006842C0" w:rsidRDefault="006842C0" w:rsidP="00934203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842C0" w:rsidRDefault="006842C0" w:rsidP="00934203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842C0" w:rsidRDefault="006842C0" w:rsidP="00934203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842C0" w:rsidRDefault="006842C0" w:rsidP="006A4DA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842C0" w:rsidRDefault="006842C0" w:rsidP="006A4DA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842C0" w:rsidRDefault="006842C0" w:rsidP="006A4DA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842C0" w:rsidRDefault="006842C0" w:rsidP="006A4DA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842C0" w:rsidRDefault="006842C0" w:rsidP="006A4DA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34203" w:rsidRDefault="00934203" w:rsidP="006A4DA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34203" w:rsidRDefault="00934203" w:rsidP="006A4DA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34203" w:rsidRDefault="00934203" w:rsidP="006A4DA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34203" w:rsidRDefault="00934203" w:rsidP="006A4DA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34203" w:rsidRDefault="00934203" w:rsidP="006A4DAD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E0ED1" w:rsidRDefault="007E0ED1" w:rsidP="006A4D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AD" w:rsidRPr="006A4DAD" w:rsidRDefault="006A4DAD" w:rsidP="006A4D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D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6A4DAD" w:rsidRPr="006A4DAD" w:rsidRDefault="00670A2A" w:rsidP="003A2408">
      <w:pPr>
        <w:spacing w:after="0" w:line="240" w:lineRule="auto"/>
        <w:ind w:left="113"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Введение.</w:t>
      </w:r>
      <w:r w:rsidR="000436EA">
        <w:rPr>
          <w:rFonts w:ascii="Times New Roman" w:hAnsi="Times New Roman" w:cs="Times New Roman"/>
          <w:b/>
          <w:sz w:val="24"/>
          <w:szCs w:val="24"/>
        </w:rPr>
        <w:t xml:space="preserve"> Человек - как биологический вид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436EA">
        <w:rPr>
          <w:rFonts w:ascii="Times New Roman" w:hAnsi="Times New Roman" w:cs="Times New Roman"/>
          <w:b/>
          <w:sz w:val="24"/>
          <w:szCs w:val="24"/>
        </w:rPr>
        <w:t>3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Анатомия, физиология, психология и гигиена человека. Становление наук о человеке. Изучение человека в эпоху Возрождения; развитие анатомии, физиологии и гигиены с начала 19 века до наших дней.</w:t>
      </w:r>
    </w:p>
    <w:p w:rsidR="006A4DAD" w:rsidRPr="006A4DAD" w:rsidRDefault="000436EA" w:rsidP="003A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Происхождение человека Краткая история знаний о человеке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 часа)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Систематическое положение человека. Рассказать о сходстве человека с представителями различных отрядов животных. Историческое прошлое людей. Предшественники людей; древнейшие люди; древние люди; первые современные люди. Расы человека, нацизм.</w:t>
      </w:r>
    </w:p>
    <w:p w:rsidR="006A4DAD" w:rsidRPr="006A4DAD" w:rsidRDefault="000436EA" w:rsidP="003A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обзор организма (5 часов)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Общий обзор организма. Уровни организации; структура тела; органы и системы органов. Клеточное строение организма.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Внешняя и внутренняя среда организма; строение клетки; деление клетки. Ткани.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Рефлекторная регуляция.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Центральная и периферическая нервная система; рефлекс и рефлекторная дуга.</w:t>
      </w:r>
    </w:p>
    <w:p w:rsidR="006A4DAD" w:rsidRPr="006A4DAD" w:rsidRDefault="000436EA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Координация и регуляция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13 часов)</w:t>
      </w:r>
    </w:p>
    <w:p w:rsidR="006A4DAD" w:rsidRPr="006A4DAD" w:rsidRDefault="000436EA" w:rsidP="003A24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A4DAD" w:rsidRPr="006A4DAD">
        <w:rPr>
          <w:rFonts w:ascii="Times New Roman" w:hAnsi="Times New Roman" w:cs="Times New Roman"/>
          <w:b/>
          <w:i/>
          <w:sz w:val="24"/>
          <w:szCs w:val="24"/>
        </w:rPr>
        <w:t>Эндокринная система.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Роль эндокринной регуляции. Органы эндокринной системы; единство нервной и гуморальной регуляций; свойства гормонов. Функция желез внутренней секреции.</w:t>
      </w:r>
    </w:p>
    <w:p w:rsidR="006A4DAD" w:rsidRPr="006A4DAD" w:rsidRDefault="000436EA" w:rsidP="003A2408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4DAD" w:rsidRPr="006A4DAD">
        <w:rPr>
          <w:rFonts w:ascii="Times New Roman" w:hAnsi="Times New Roman" w:cs="Times New Roman"/>
          <w:b/>
          <w:sz w:val="24"/>
          <w:szCs w:val="24"/>
        </w:rPr>
        <w:t>Нервная система.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 xml:space="preserve">Значение нервной системы. Строение нервной системы. Спинной </w:t>
      </w:r>
      <w:proofErr w:type="spellStart"/>
      <w:r w:rsidRPr="006A4DAD">
        <w:rPr>
          <w:rFonts w:ascii="Times New Roman" w:hAnsi="Times New Roman" w:cs="Times New Roman"/>
          <w:sz w:val="24"/>
          <w:szCs w:val="24"/>
        </w:rPr>
        <w:t>мозг</w:t>
      </w:r>
      <w:proofErr w:type="gramStart"/>
      <w:r w:rsidRPr="006A4DA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A4DAD">
        <w:rPr>
          <w:rFonts w:ascii="Times New Roman" w:hAnsi="Times New Roman" w:cs="Times New Roman"/>
          <w:sz w:val="24"/>
          <w:szCs w:val="24"/>
        </w:rPr>
        <w:t>тделы</w:t>
      </w:r>
      <w:proofErr w:type="spellEnd"/>
      <w:r w:rsidRPr="006A4DAD">
        <w:rPr>
          <w:rFonts w:ascii="Times New Roman" w:hAnsi="Times New Roman" w:cs="Times New Roman"/>
          <w:sz w:val="24"/>
          <w:szCs w:val="24"/>
        </w:rPr>
        <w:t xml:space="preserve"> головного мозга; продолговатый мозг; мост; мозжечок; средний мозг. Функции переднего мозга, большие полушария головного мозга; старая и новая кора большого мозга. Соматический и автономный (вегетативный) отделы нервной системы.</w:t>
      </w:r>
    </w:p>
    <w:p w:rsidR="006A4DAD" w:rsidRPr="006A4DAD" w:rsidRDefault="000436EA" w:rsidP="003A2408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4DAD" w:rsidRPr="006A4DAD">
        <w:rPr>
          <w:rFonts w:ascii="Times New Roman" w:hAnsi="Times New Roman" w:cs="Times New Roman"/>
          <w:b/>
          <w:sz w:val="24"/>
          <w:szCs w:val="24"/>
        </w:rPr>
        <w:t>Анализаторы. Органы чувств.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Анализаторы. Ощущения; строение и функции анализаторов; значение анализаторов. Зрительный анализатор.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Значение зрения; положение и строение глаза; ход лучей через прозрачную среду глаза; строение сетчатки; корковая часть зрительного анализатора. Гигиена зрения. Предупреждение глазных инфекций; предупреждение близорукости и дальнозоркости; предупреждение косоглазия; борьба с помутнением хрусталика – катарактой; травмы глаза. Слуховой анализатор. Значение слуха; строение органа слуха; наружное ухо; среднее ухо; внутреннее ухо; гигиена органов слуха. Органы равновесия, кожно-мышечной чувствительности, обоняния и вкуса. Органы равновесия; мышечное чувство; кожная чувствительность; обоняние; орган вкуса; иллюзии; компенсация одних анализаторов другими.</w:t>
      </w:r>
    </w:p>
    <w:p w:rsidR="006A4DAD" w:rsidRPr="006A4DAD" w:rsidRDefault="000436EA" w:rsidP="003A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Опора и движение (</w:t>
      </w:r>
      <w:r w:rsidR="006E63F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часов) 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Значение опорно-двигательной системы, ее состав. Строение костей. Скелет человека. Осевой скелет. Скелет свободных поясов конечностей: добавочный скелет. Соединение костей.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 xml:space="preserve">Скелет верхней конечности; скелет руки; скелет нижних конечностей; неподвижные соединения костей; </w:t>
      </w:r>
      <w:proofErr w:type="spellStart"/>
      <w:r w:rsidRPr="006A4DAD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6A4DAD">
        <w:rPr>
          <w:rFonts w:ascii="Times New Roman" w:hAnsi="Times New Roman" w:cs="Times New Roman"/>
          <w:sz w:val="24"/>
          <w:szCs w:val="24"/>
        </w:rPr>
        <w:t xml:space="preserve"> соединения костей; подвижные соединения – суставы. Строение мышц. Работа скелетных мышц и их регуляция. Осанка. Предупреждения плоскостопия.</w:t>
      </w:r>
      <w:proofErr w:type="gramStart"/>
      <w:r w:rsidRPr="006A4D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4DAD">
        <w:rPr>
          <w:rFonts w:ascii="Times New Roman" w:hAnsi="Times New Roman" w:cs="Times New Roman"/>
          <w:sz w:val="24"/>
          <w:szCs w:val="24"/>
        </w:rPr>
        <w:t xml:space="preserve"> Первая помощь при ушибах, переломах костей и вывихах суставов.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D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Внутренняя ср</w:t>
      </w:r>
      <w:r w:rsidR="000436EA">
        <w:rPr>
          <w:rFonts w:ascii="Times New Roman" w:hAnsi="Times New Roman" w:cs="Times New Roman"/>
          <w:b/>
          <w:sz w:val="24"/>
          <w:szCs w:val="24"/>
        </w:rPr>
        <w:t xml:space="preserve">еда организма </w:t>
      </w:r>
      <w:proofErr w:type="gramStart"/>
      <w:r w:rsidR="000436EA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0436EA">
        <w:rPr>
          <w:rFonts w:ascii="Times New Roman" w:hAnsi="Times New Roman" w:cs="Times New Roman"/>
          <w:b/>
          <w:sz w:val="24"/>
          <w:szCs w:val="24"/>
        </w:rPr>
        <w:t>4 часа)</w:t>
      </w:r>
      <w:r w:rsidRPr="006A4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Компоненты внутренней среды; относительное постоянство внутренней среды; состав крови; плазма крови; эритроциты; лейкоциты; тромбоциты, или кровяные пластинки; анализ крови; кроветворение.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Борьба организма с инфекцией. Иммунитет. История изобретения вакцин; лечебные сыворотки; естественный и искусственный иммунитет; аллергия; тканевая совместимость; переливание крови; резус-фактор.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DAD">
        <w:rPr>
          <w:rFonts w:ascii="Times New Roman" w:hAnsi="Times New Roman" w:cs="Times New Roman"/>
          <w:b/>
          <w:sz w:val="24"/>
          <w:szCs w:val="24"/>
        </w:rPr>
        <w:t>Транспорт веществ</w:t>
      </w:r>
      <w:r w:rsidR="00043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36E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436EA">
        <w:rPr>
          <w:rFonts w:ascii="Times New Roman" w:hAnsi="Times New Roman" w:cs="Times New Roman"/>
          <w:b/>
          <w:sz w:val="24"/>
          <w:szCs w:val="24"/>
        </w:rPr>
        <w:t>4 часа)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 xml:space="preserve">Транспортные системы организма. Органы кровеносной системы; лимфатическая система; строение артерий, капилляров, вен и лимфатических сосудов. Круги кровообращения. Строение и работа сердца, сердечный цикл; регуляция сердечных сокращений. Движение крови по сосудам. Причина движения крови; артериальное давление крови; скорость кровотока; пульс; распределение крови в организме; поддержание постоянства артериального давления; нарушение артериального давления.  Гигиена </w:t>
      </w:r>
      <w:proofErr w:type="gramStart"/>
      <w:r w:rsidRPr="006A4DA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6A4DAD">
        <w:rPr>
          <w:rFonts w:ascii="Times New Roman" w:hAnsi="Times New Roman" w:cs="Times New Roman"/>
          <w:sz w:val="24"/>
          <w:szCs w:val="24"/>
        </w:rPr>
        <w:t xml:space="preserve"> системы. Первая помощь при заболевании сердца и сосудов. Сердце тренированного и нетренированного человека; правила тренировки </w:t>
      </w:r>
      <w:proofErr w:type="gramStart"/>
      <w:r w:rsidRPr="006A4DA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6A4DAD">
        <w:rPr>
          <w:rFonts w:ascii="Times New Roman" w:hAnsi="Times New Roman" w:cs="Times New Roman"/>
          <w:sz w:val="24"/>
          <w:szCs w:val="24"/>
        </w:rPr>
        <w:t xml:space="preserve"> системы; размеры сердца и здоровье; последствия гиподинамии; влияние курения; первая помощь при стенокардии; первая помощь при гипертоническом кризе. Первая помощь при кровотечениях.</w:t>
      </w:r>
    </w:p>
    <w:p w:rsidR="006A4DAD" w:rsidRPr="006A4DAD" w:rsidRDefault="000436EA" w:rsidP="003A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Дыхание (</w:t>
      </w:r>
      <w:r w:rsidR="006E63FA">
        <w:rPr>
          <w:rFonts w:ascii="Times New Roman" w:hAnsi="Times New Roman" w:cs="Times New Roman"/>
          <w:b/>
          <w:sz w:val="24"/>
          <w:szCs w:val="24"/>
        </w:rPr>
        <w:t>5часов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 xml:space="preserve">Значение дыхания. Органы дыхательной системы; дыхательные пути, голосообразование. Заболевания дыхательных путей. Легкие. Легочное и тканевое дыхание. Легкие; газообмен легких; тканевое дыхание. Механизмы вдоха и выдоха. Регуляция дыхания. </w:t>
      </w:r>
    </w:p>
    <w:p w:rsidR="000436EA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Нервная регуляция дыхания; чихание и кашель; гуморальная регуляция дыхания; действие никотина на органы дыхания; воздушная среда и ее охрана; борьба с пылью; источники загрязнения атмосферного воздуха. Болезни и травмы органов дыхания</w:t>
      </w:r>
      <w:r w:rsidR="000436EA">
        <w:rPr>
          <w:rFonts w:ascii="Times New Roman" w:hAnsi="Times New Roman" w:cs="Times New Roman"/>
          <w:sz w:val="24"/>
          <w:szCs w:val="24"/>
        </w:rPr>
        <w:t xml:space="preserve">: профилактика, первая помощь. </w:t>
      </w:r>
    </w:p>
    <w:p w:rsidR="006A4DAD" w:rsidRPr="000436EA" w:rsidRDefault="000436EA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Пищев</w:t>
      </w:r>
      <w:r w:rsidR="00D95578">
        <w:rPr>
          <w:rFonts w:ascii="Times New Roman" w:hAnsi="Times New Roman" w:cs="Times New Roman"/>
          <w:b/>
          <w:sz w:val="24"/>
          <w:szCs w:val="24"/>
        </w:rPr>
        <w:t xml:space="preserve">арение </w:t>
      </w:r>
      <w:proofErr w:type="gramStart"/>
      <w:r w:rsidR="00D9557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95578">
        <w:rPr>
          <w:rFonts w:ascii="Times New Roman" w:hAnsi="Times New Roman" w:cs="Times New Roman"/>
          <w:b/>
          <w:sz w:val="24"/>
          <w:szCs w:val="24"/>
        </w:rPr>
        <w:t>5часов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Питание и пищеварение. Пища – источник энергии и строительного материала; пищеварение; органы пищеварения; продукты питания; питательные вещества; значение кулинарной обработки пищи. Пищеварение в ротовой полости. Рецепторы вкуса; механическая и химическая обработка пищи; строение зубов; уход за зубами; заболевания зубов. Пищеварение в желудке и двенадцатиперстной кишке. Желудок; двенадцатиперстная кишка; пищеварительные ферменты; микроорганизмы кишечника. Функции тонкого и толстого кишечника. Всасывание. Барьерная роль печени. Аппендицит. Всасывание; печень и ее роль в организме; толстая кишка. Регуляция пищеварения. Гигиена органов пищеварения. Правила приема пищи; кишечные инфекции и их предупреждение.</w:t>
      </w:r>
    </w:p>
    <w:p w:rsidR="006A4DAD" w:rsidRPr="006A4DAD" w:rsidRDefault="00D95578" w:rsidP="003A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Обмен веществ и энергии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</w:t>
      </w:r>
      <w:r w:rsidR="000436EA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Обмен веществ и энергии – основное свойство всех живых организмов.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 xml:space="preserve">Основное свойство живых существ; пластический и энергетический обмен; обмен белков; обмен жиров; обмен углеводов; обмен воды в организме; обмен минеральных солей. Витамины. Роль витаминов в обмене веществ. </w:t>
      </w:r>
      <w:proofErr w:type="spellStart"/>
      <w:r w:rsidRPr="006A4DAD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6A4DAD">
        <w:rPr>
          <w:rFonts w:ascii="Times New Roman" w:hAnsi="Times New Roman" w:cs="Times New Roman"/>
          <w:sz w:val="24"/>
          <w:szCs w:val="24"/>
        </w:rPr>
        <w:t xml:space="preserve"> человека и пищевой рацион. Основной обмен; общий обмен; энергетическая емкость (калорийность) пищи; нормы питания; режим питания.</w:t>
      </w:r>
    </w:p>
    <w:p w:rsidR="006A4DAD" w:rsidRPr="006A4DAD" w:rsidRDefault="000436EA" w:rsidP="003A2408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Выделение.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2часа)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Выделение. Значение выделения; органы мочевыделения; строение и работа почек; нефроны; предупреждение почечных заболеваний.</w:t>
      </w:r>
    </w:p>
    <w:p w:rsidR="006A4DAD" w:rsidRPr="006A4DAD" w:rsidRDefault="000436EA" w:rsidP="003A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Покровы тела (3 часа)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 xml:space="preserve">Кожа – наружный покровный орган, строение и функции кожи; защитная функция кожи; выделительная и дыхательная функции кожи; роль кожи в обменных процессах; рецепторная функция кожи; участие кожи в теплорегуляции. Уход за кожей. Гигиена одежды и обуви. Болезни </w:t>
      </w:r>
      <w:r w:rsidRPr="006A4DAD">
        <w:rPr>
          <w:rFonts w:ascii="Times New Roman" w:hAnsi="Times New Roman" w:cs="Times New Roman"/>
          <w:sz w:val="24"/>
          <w:szCs w:val="24"/>
        </w:rPr>
        <w:lastRenderedPageBreak/>
        <w:t>кожи. Уход за кожей; уход за ногтями и волосами; гигиена одежды и обуви; причины кожных заболеваний; грибковые и паразитарные заболевания кожи; травмы; обморожения. Терморегуляция организма. Закаливание. Выработка тепла и теплоотдача; первая помощь при тепловом и солнечном ударе; закаливание; способы закаливания.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DAD">
        <w:rPr>
          <w:rFonts w:ascii="Times New Roman" w:hAnsi="Times New Roman" w:cs="Times New Roman"/>
          <w:b/>
          <w:sz w:val="24"/>
          <w:szCs w:val="24"/>
        </w:rPr>
        <w:t>Ин</w:t>
      </w:r>
      <w:r w:rsidR="000436EA">
        <w:rPr>
          <w:rFonts w:ascii="Times New Roman" w:hAnsi="Times New Roman" w:cs="Times New Roman"/>
          <w:b/>
          <w:sz w:val="24"/>
          <w:szCs w:val="24"/>
        </w:rPr>
        <w:t>дивидуальное развитие организма (3 часа)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Жизненные циклы. Размножение. Развитие зародыша и плода. Беременность и роды. Наследственные и врожденные заболевания и заболевания, передаваемые половым путем: СПИД; сифилис. Развитие ребенка после рождения. Становление личности. Новорожденный и грудной ребенок; половое созревание; темперамент; характер; индивид и личность. Интересы, склонности, способности.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DAD">
        <w:rPr>
          <w:rFonts w:ascii="Times New Roman" w:hAnsi="Times New Roman" w:cs="Times New Roman"/>
          <w:b/>
          <w:sz w:val="24"/>
          <w:szCs w:val="24"/>
        </w:rPr>
        <w:t>Высшая нервная д</w:t>
      </w:r>
      <w:r w:rsidR="00A41363">
        <w:rPr>
          <w:rFonts w:ascii="Times New Roman" w:hAnsi="Times New Roman" w:cs="Times New Roman"/>
          <w:b/>
          <w:sz w:val="24"/>
          <w:szCs w:val="24"/>
        </w:rPr>
        <w:t xml:space="preserve">еятельность.  </w:t>
      </w:r>
      <w:proofErr w:type="gramStart"/>
      <w:r w:rsidR="00A4136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41363">
        <w:rPr>
          <w:rFonts w:ascii="Times New Roman" w:hAnsi="Times New Roman" w:cs="Times New Roman"/>
          <w:b/>
          <w:sz w:val="24"/>
          <w:szCs w:val="24"/>
        </w:rPr>
        <w:t>6</w:t>
      </w:r>
      <w:r w:rsidR="000436EA">
        <w:rPr>
          <w:rFonts w:ascii="Times New Roman" w:hAnsi="Times New Roman" w:cs="Times New Roman"/>
          <w:b/>
          <w:sz w:val="24"/>
          <w:szCs w:val="24"/>
        </w:rPr>
        <w:t xml:space="preserve"> часов )</w:t>
      </w:r>
    </w:p>
    <w:p w:rsidR="006A4DAD" w:rsidRP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 xml:space="preserve">Вклад </w:t>
      </w:r>
      <w:proofErr w:type="gramStart"/>
      <w:r w:rsidRPr="006A4DAD">
        <w:rPr>
          <w:rFonts w:ascii="Times New Roman" w:hAnsi="Times New Roman" w:cs="Times New Roman"/>
          <w:sz w:val="24"/>
          <w:szCs w:val="24"/>
        </w:rPr>
        <w:t>отечественных</w:t>
      </w:r>
      <w:proofErr w:type="gramEnd"/>
      <w:r w:rsidRPr="006A4DAD">
        <w:rPr>
          <w:rFonts w:ascii="Times New Roman" w:hAnsi="Times New Roman" w:cs="Times New Roman"/>
          <w:sz w:val="24"/>
          <w:szCs w:val="24"/>
        </w:rPr>
        <w:t xml:space="preserve"> ученных в разработку учения о высшей нервной деятельности.</w:t>
      </w:r>
    </w:p>
    <w:p w:rsidR="006A4DAD" w:rsidRDefault="006A4DAD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Высшая нервная деятельность; И.М. Сеченов и И.П. Павлов; торможение условного рефлекса; метод условных рефлексов; разные формы торможения; доминанта. Врожденные программы поведения – безусловные рефлексы, инстинкты; приобретенные программы поведения. Сон и сновидения. Особенности высшей нервной деятельности человека. Речь и сознание. Потребности людей и животных; роль речи в познании и труде; роль речи в развитии высших психических функций; познавательные процессы; ощущения и восприятия; представление памяти и воображения; память; воображение; мышление. Воля, эмоции, внимание.</w:t>
      </w:r>
    </w:p>
    <w:p w:rsidR="00A41363" w:rsidRDefault="00A41363" w:rsidP="003A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363">
        <w:rPr>
          <w:rFonts w:ascii="Times New Roman" w:hAnsi="Times New Roman" w:cs="Times New Roman"/>
          <w:b/>
          <w:sz w:val="24"/>
          <w:szCs w:val="24"/>
        </w:rPr>
        <w:t xml:space="preserve">Человек и его здоровье </w:t>
      </w:r>
      <w:proofErr w:type="gramStart"/>
      <w:r w:rsidRPr="00A4136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41363">
        <w:rPr>
          <w:rFonts w:ascii="Times New Roman" w:hAnsi="Times New Roman" w:cs="Times New Roman"/>
          <w:b/>
          <w:sz w:val="24"/>
          <w:szCs w:val="24"/>
        </w:rPr>
        <w:t>4 часа)</w:t>
      </w:r>
    </w:p>
    <w:p w:rsidR="00A41363" w:rsidRPr="00A41363" w:rsidRDefault="00A41363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63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</w:t>
      </w:r>
      <w:r>
        <w:rPr>
          <w:rFonts w:ascii="Times New Roman" w:hAnsi="Times New Roman" w:cs="Times New Roman"/>
          <w:sz w:val="24"/>
          <w:szCs w:val="24"/>
        </w:rPr>
        <w:t xml:space="preserve"> и правил здорового образа жизни. Оказание первой медицинской помощи. Укрепление здоровья: активный образ жизни, закаливание. Факторы риска: стрессы, переутомление, гиподинамия.  Вредные привычки,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здоровье.</w:t>
      </w:r>
    </w:p>
    <w:p w:rsidR="004E788C" w:rsidRDefault="004E788C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203" w:rsidRDefault="00934203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63" w:rsidRPr="002E6FFF" w:rsidRDefault="00A41363" w:rsidP="003A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DAD" w:rsidRPr="002E6FFF" w:rsidRDefault="006A4DAD" w:rsidP="003A2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F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="004E788C" w:rsidRPr="002E6FFF">
        <w:rPr>
          <w:rFonts w:ascii="Times New Roman" w:hAnsi="Times New Roman" w:cs="Times New Roman"/>
          <w:b/>
          <w:iCs/>
          <w:sz w:val="24"/>
          <w:szCs w:val="24"/>
        </w:rPr>
        <w:t>РЕБОВАНИЯ К УРОВНЮ</w:t>
      </w:r>
      <w:r w:rsidR="004E788C" w:rsidRPr="002E6FFF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ПОДГОТОВКИ </w:t>
      </w:r>
      <w:r w:rsidRPr="002E6FFF">
        <w:rPr>
          <w:rFonts w:ascii="Times New Roman" w:hAnsi="Times New Roman" w:cs="Times New Roman"/>
          <w:b/>
          <w:iCs/>
          <w:sz w:val="24"/>
          <w:szCs w:val="24"/>
        </w:rPr>
        <w:t>УЧАЮЩИХСЯ 8 КЛАССА</w:t>
      </w:r>
    </w:p>
    <w:p w:rsidR="00A41363" w:rsidRPr="002E6FFF" w:rsidRDefault="006A4DAD" w:rsidP="00F3786D">
      <w:pPr>
        <w:pStyle w:val="a5"/>
        <w:spacing w:after="0" w:afterAutospacing="0"/>
      </w:pPr>
      <w:proofErr w:type="gramStart"/>
      <w:r w:rsidRPr="002E6FFF">
        <w:rPr>
          <w:b/>
          <w:bCs/>
        </w:rPr>
        <w:t>Учащиеся должны знать:</w:t>
      </w:r>
      <w:r w:rsidRPr="002E6FFF">
        <w:br/>
        <w:t>– основные функции организма (питание, дыхание, выделение, транспорт веществ, раздражимость, рост, развитие, размножение);</w:t>
      </w:r>
      <w:r w:rsidRPr="002E6FFF">
        <w:br/>
        <w:t>– особенности строения и жизнедеятельности клетки;</w:t>
      </w:r>
      <w:r w:rsidRPr="002E6FFF">
        <w:br/>
        <w:t>– особенности строения и функции основных тканей, органов и систем органов;</w:t>
      </w:r>
      <w:r w:rsidRPr="002E6FFF">
        <w:br/>
        <w:t>– биологический смысл разделения функций и органов;</w:t>
      </w:r>
      <w:r w:rsidRPr="002E6FFF">
        <w:br/>
        <w:t>– как обеспечивается целостность организма;</w:t>
      </w:r>
      <w:r w:rsidRPr="002E6FFF">
        <w:br/>
        <w:t>– интегрирующую функцию кровеносной, нервной и эндокринной систем органов;</w:t>
      </w:r>
      <w:r w:rsidRPr="002E6FFF">
        <w:br/>
        <w:t>– о внутренней среде организма и способах поддержания ее постоянства (гомеостаза);</w:t>
      </w:r>
      <w:proofErr w:type="gramEnd"/>
      <w:r w:rsidRPr="002E6FFF">
        <w:br/>
        <w:t xml:space="preserve">– </w:t>
      </w:r>
      <w:proofErr w:type="gramStart"/>
      <w:r w:rsidRPr="002E6FFF">
        <w:t>как человек узнает о том, что происходит в окружающем мире и какую роль в этом играют высшая нервная деятельность и органы чувств;</w:t>
      </w:r>
      <w:r w:rsidRPr="002E6FFF">
        <w:br/>
        <w:t>– о биологическом смысле размножения и причинах естественной смерти;</w:t>
      </w:r>
      <w:r w:rsidRPr="002E6FFF">
        <w:br/>
        <w:t>– о строении и функциях органов размножения;</w:t>
      </w:r>
      <w:r w:rsidRPr="002E6FFF">
        <w:br/>
        <w:t>– элементарные сведения об эмбриональном и постэмбриональном развитии человека;</w:t>
      </w:r>
      <w:r w:rsidRPr="002E6FFF">
        <w:br/>
      </w:r>
      <w:r w:rsidRPr="002E6FFF">
        <w:lastRenderedPageBreak/>
        <w:t>– элементарные сведения о соотношении физиологического и психологического в природе человека;</w:t>
      </w:r>
      <w:proofErr w:type="gramEnd"/>
      <w:r w:rsidRPr="002E6FFF">
        <w:t xml:space="preserve"> о темпераменте, эмоциях, их </w:t>
      </w:r>
      <w:proofErr w:type="spellStart"/>
      <w:proofErr w:type="gramStart"/>
      <w:r w:rsidRPr="002E6FFF">
        <w:t>биологиче-ском</w:t>
      </w:r>
      <w:proofErr w:type="spellEnd"/>
      <w:proofErr w:type="gramEnd"/>
      <w:r w:rsidRPr="002E6FFF">
        <w:t xml:space="preserve"> источнике и социальном смысле;</w:t>
      </w:r>
      <w:r w:rsidRPr="002E6FFF">
        <w:br/>
        <w:t>– основные правила здорового образа жизни, факторы, сохраняющие и разрушающие здоровье;</w:t>
      </w:r>
      <w:r w:rsidRPr="002E6FFF">
        <w:br/>
        <w:t>– приемы первой помощи при травмах, тепловом и солнечном ударах, обморожениях, кровотечениях.</w:t>
      </w:r>
      <w:r w:rsidRPr="002E6FFF">
        <w:br/>
      </w:r>
      <w:proofErr w:type="gramStart"/>
      <w:r w:rsidRPr="002E6FFF">
        <w:rPr>
          <w:b/>
          <w:bCs/>
        </w:rPr>
        <w:t>Учащиеся должны уметь:</w:t>
      </w:r>
      <w:r w:rsidRPr="002E6FFF">
        <w:br/>
        <w:t>– находить взаимосвязи тканей, органов и систем органов при выполнении ими разнообразных функций;</w:t>
      </w:r>
      <w:r w:rsidRPr="002E6FFF">
        <w:br/>
        <w:t>– соблюдать правила гигиены, объяснять влияние физического труда и спорта на организм, выявлять причины нарушения осанки и развития плоскостопия, соблюдать режим труда и отдыха, правила рационального питания, объяснять вред курения и употребления алкоголя, наркотиков;</w:t>
      </w:r>
      <w:r w:rsidRPr="002E6FFF">
        <w:br/>
        <w:t>– оказывать первую помощь при кровотечениях и травмах;</w:t>
      </w:r>
      <w:proofErr w:type="gramEnd"/>
      <w:r w:rsidRPr="002E6FFF">
        <w:br/>
        <w:t>– пользоваться медицинским термометром;</w:t>
      </w:r>
      <w:r w:rsidRPr="002E6FFF">
        <w:br/>
        <w:t>– объяснять наблюдаемые процессы, проходящие в собственном организме и применять свои знания для составления режима дня, правил поведения и т.п.;</w:t>
      </w:r>
      <w:r w:rsidRPr="002E6FFF">
        <w:br/>
        <w:t>– готовить краткие сообщения на заданную тему с использованием дополнительной литературы.</w:t>
      </w:r>
    </w:p>
    <w:p w:rsidR="004F7C92" w:rsidRDefault="004E788C" w:rsidP="009E1C8E">
      <w:pPr>
        <w:pStyle w:val="a5"/>
        <w:jc w:val="center"/>
      </w:pPr>
      <w:r>
        <w:rPr>
          <w:b/>
          <w:sz w:val="28"/>
          <w:szCs w:val="28"/>
        </w:rPr>
        <w:t xml:space="preserve">Календарно-тематическое  </w:t>
      </w:r>
      <w:r w:rsidR="009E1C8E" w:rsidRPr="009E1C8E">
        <w:rPr>
          <w:b/>
          <w:sz w:val="28"/>
          <w:szCs w:val="28"/>
        </w:rPr>
        <w:t>планирование</w:t>
      </w:r>
      <w:r>
        <w:rPr>
          <w:b/>
          <w:sz w:val="28"/>
          <w:szCs w:val="28"/>
        </w:rPr>
        <w:t>.</w:t>
      </w:r>
    </w:p>
    <w:tbl>
      <w:tblPr>
        <w:tblStyle w:val="a4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5"/>
        <w:gridCol w:w="1183"/>
        <w:gridCol w:w="1430"/>
        <w:gridCol w:w="3265"/>
        <w:gridCol w:w="8079"/>
      </w:tblGrid>
      <w:tr w:rsidR="003F6872" w:rsidTr="003F6872">
        <w:trPr>
          <w:cantSplit/>
          <w:trHeight w:val="541"/>
        </w:trPr>
        <w:tc>
          <w:tcPr>
            <w:tcW w:w="785" w:type="dxa"/>
            <w:tcBorders>
              <w:right w:val="single" w:sz="4" w:space="0" w:color="auto"/>
            </w:tcBorders>
          </w:tcPr>
          <w:p w:rsidR="003F6872" w:rsidRPr="007871B7" w:rsidRDefault="003F6872" w:rsidP="003F5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B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871B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71B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872" w:rsidRPr="007871B7" w:rsidRDefault="003F6872" w:rsidP="003F5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B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872" w:rsidRPr="007871B7" w:rsidRDefault="003F6872" w:rsidP="003F58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Pr="007871B7" w:rsidRDefault="003F6872" w:rsidP="003F5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B7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3F6872" w:rsidRPr="00360DE6" w:rsidTr="003F6872">
        <w:tc>
          <w:tcPr>
            <w:tcW w:w="785" w:type="dxa"/>
            <w:tcBorders>
              <w:right w:val="single" w:sz="4" w:space="0" w:color="auto"/>
            </w:tcBorders>
          </w:tcPr>
          <w:p w:rsidR="003F6872" w:rsidRPr="00534E43" w:rsidRDefault="003F6872" w:rsidP="002B7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3F6872" w:rsidRPr="00534E43" w:rsidRDefault="003F6872" w:rsidP="002B70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F6872" w:rsidRPr="00534E43" w:rsidRDefault="003F6872" w:rsidP="002B70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72" w:rsidRPr="00534E43" w:rsidRDefault="003F6872" w:rsidP="002B7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Pr="00534E43" w:rsidRDefault="003F6872" w:rsidP="002B7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Место человека  в системе органического мира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3 часа)</w:t>
            </w:r>
          </w:p>
        </w:tc>
      </w:tr>
      <w:tr w:rsidR="003F6872" w:rsidRPr="00360DE6" w:rsidTr="003F6872">
        <w:tc>
          <w:tcPr>
            <w:tcW w:w="785" w:type="dxa"/>
            <w:tcBorders>
              <w:right w:val="single" w:sz="4" w:space="0" w:color="auto"/>
            </w:tcBorders>
          </w:tcPr>
          <w:p w:rsidR="003F6872" w:rsidRPr="00534E43" w:rsidRDefault="003F6872" w:rsidP="003F5844">
            <w:pPr>
              <w:jc w:val="center"/>
              <w:rPr>
                <w:rFonts w:ascii="Times New Roman" w:hAnsi="Times New Roman" w:cs="Times New Roman"/>
              </w:rPr>
            </w:pPr>
            <w:r w:rsidRPr="00534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72" w:rsidRPr="00534E43" w:rsidRDefault="003F6872" w:rsidP="003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805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Pr="00534E43" w:rsidRDefault="003F6872" w:rsidP="003F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Pr="00534E43" w:rsidRDefault="003F6872" w:rsidP="003F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Pr="00B54928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2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О.Т. и Т.Б.</w:t>
            </w:r>
            <w:r w:rsidR="003A2408" w:rsidRPr="00B5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2408" w:rsidRPr="00B54928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 w:rsidR="003A2408" w:rsidRPr="00B549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</w:p>
        </w:tc>
      </w:tr>
      <w:tr w:rsidR="003F6872" w:rsidRPr="00360DE6" w:rsidTr="00C01E9D">
        <w:trPr>
          <w:cantSplit/>
          <w:trHeight w:val="428"/>
        </w:trPr>
        <w:tc>
          <w:tcPr>
            <w:tcW w:w="785" w:type="dxa"/>
          </w:tcPr>
          <w:p w:rsidR="003F6872" w:rsidRPr="00534E43" w:rsidRDefault="003F6872" w:rsidP="003F5844">
            <w:pPr>
              <w:jc w:val="center"/>
              <w:rPr>
                <w:rFonts w:ascii="Times New Roman" w:hAnsi="Times New Roman" w:cs="Times New Roman"/>
              </w:rPr>
            </w:pPr>
            <w:r w:rsidRPr="00534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:rsidR="003F6872" w:rsidRPr="00534E43" w:rsidRDefault="003F6872" w:rsidP="003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805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</w:tcPr>
          <w:p w:rsidR="003F6872" w:rsidRPr="00534E43" w:rsidRDefault="003F6872" w:rsidP="003F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3F6872" w:rsidRPr="00534E43" w:rsidRDefault="003F6872" w:rsidP="003F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3F6872" w:rsidRPr="00B54928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28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вида.</w:t>
            </w:r>
          </w:p>
        </w:tc>
      </w:tr>
      <w:tr w:rsidR="003F6872" w:rsidRPr="00360DE6" w:rsidTr="00C01E9D">
        <w:trPr>
          <w:cantSplit/>
          <w:trHeight w:val="420"/>
        </w:trPr>
        <w:tc>
          <w:tcPr>
            <w:tcW w:w="785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B8059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Pr="00B54928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28">
              <w:rPr>
                <w:rFonts w:ascii="Times New Roman" w:hAnsi="Times New Roman" w:cs="Times New Roman"/>
                <w:sz w:val="24"/>
                <w:szCs w:val="24"/>
              </w:rPr>
              <w:t>Особенности человека</w:t>
            </w:r>
          </w:p>
        </w:tc>
      </w:tr>
      <w:tr w:rsidR="003F6872" w:rsidRPr="00360DE6" w:rsidTr="003F6872">
        <w:trPr>
          <w:cantSplit/>
          <w:trHeight w:val="418"/>
        </w:trPr>
        <w:tc>
          <w:tcPr>
            <w:tcW w:w="785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Pr="00B54928" w:rsidRDefault="003F6872" w:rsidP="0032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Происхождение человека </w:t>
            </w:r>
            <w:proofErr w:type="gramStart"/>
            <w:r w:rsidRPr="00B5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54928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3F6872" w:rsidRPr="00360DE6" w:rsidTr="00C01E9D">
        <w:trPr>
          <w:cantSplit/>
          <w:trHeight w:val="417"/>
        </w:trPr>
        <w:tc>
          <w:tcPr>
            <w:tcW w:w="785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B8059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Pr="00B54928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28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r w:rsidR="003A2408" w:rsidRPr="00B5492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3F6872" w:rsidRPr="00360DE6" w:rsidTr="00C01E9D">
        <w:trPr>
          <w:cantSplit/>
          <w:trHeight w:val="410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3F6872" w:rsidRDefault="00B8059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6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A240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человека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872" w:rsidRPr="00360DE6" w:rsidTr="00C01E9D">
        <w:trPr>
          <w:cantSplit/>
          <w:trHeight w:val="558"/>
        </w:trPr>
        <w:tc>
          <w:tcPr>
            <w:tcW w:w="785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B8059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знаний</w:t>
            </w:r>
            <w:r w:rsidR="003028D4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</w:tr>
      <w:tr w:rsidR="003F6872" w:rsidRPr="00360DE6" w:rsidTr="003F6872">
        <w:tc>
          <w:tcPr>
            <w:tcW w:w="785" w:type="dxa"/>
            <w:tcBorders>
              <w:right w:val="single" w:sz="4" w:space="0" w:color="auto"/>
            </w:tcBorders>
          </w:tcPr>
          <w:p w:rsidR="003F6872" w:rsidRPr="00360DE6" w:rsidRDefault="003F6872" w:rsidP="001C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3F6872" w:rsidRPr="00360DE6" w:rsidRDefault="003F6872" w:rsidP="001C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3F6872" w:rsidRPr="00360DE6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обзор организма человека.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3F6872" w:rsidRPr="00360DE6" w:rsidTr="00C01E9D">
        <w:trPr>
          <w:cantSplit/>
          <w:trHeight w:val="711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3F6872" w:rsidRDefault="003F6872" w:rsidP="0055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F6872" w:rsidRDefault="0000690A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F6872" w:rsidRDefault="00B8059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3F6872" w:rsidRPr="00B26DA2" w:rsidRDefault="003028D4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872" w:rsidRPr="00B2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="003F68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F6872">
              <w:rPr>
                <w:rFonts w:ascii="Times New Roman" w:hAnsi="Times New Roman" w:cs="Times New Roman"/>
                <w:sz w:val="24"/>
                <w:szCs w:val="24"/>
              </w:rPr>
              <w:t xml:space="preserve"> №1 « Строение растительной и животной клеток</w:t>
            </w:r>
          </w:p>
        </w:tc>
      </w:tr>
      <w:tr w:rsidR="003F6872" w:rsidRPr="00360DE6" w:rsidTr="003F6872"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83" w:type="dxa"/>
          </w:tcPr>
          <w:p w:rsidR="003F6872" w:rsidRDefault="00B8059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="00B8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028D4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="003F68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F6872">
              <w:rPr>
                <w:rFonts w:ascii="Times New Roman" w:hAnsi="Times New Roman" w:cs="Times New Roman"/>
                <w:sz w:val="24"/>
                <w:szCs w:val="24"/>
              </w:rPr>
              <w:t xml:space="preserve"> №2 «Изучение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скопического строения тканей» </w:t>
            </w:r>
          </w:p>
        </w:tc>
      </w:tr>
      <w:tr w:rsidR="003F6872" w:rsidRPr="00360DE6" w:rsidTr="00C01E9D">
        <w:trPr>
          <w:cantSplit/>
          <w:trHeight w:val="702"/>
        </w:trPr>
        <w:tc>
          <w:tcPr>
            <w:tcW w:w="785" w:type="dxa"/>
            <w:tcBorders>
              <w:right w:val="single" w:sz="4" w:space="0" w:color="auto"/>
            </w:tcBorders>
          </w:tcPr>
          <w:p w:rsidR="003F6872" w:rsidRPr="00E951BC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Pr="00E951BC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F6872" w:rsidRPr="00E951B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2408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proofErr w:type="gramStart"/>
            <w:r w:rsidR="0030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№3« Распознавание на таблицах  систем органов»</w:t>
            </w:r>
          </w:p>
        </w:tc>
      </w:tr>
      <w:tr w:rsidR="003F6872" w:rsidRPr="00360DE6" w:rsidTr="00C01E9D">
        <w:trPr>
          <w:trHeight w:val="542"/>
        </w:trPr>
        <w:tc>
          <w:tcPr>
            <w:tcW w:w="785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872" w:rsidRPr="00360DE6" w:rsidRDefault="003F6872" w:rsidP="001C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872" w:rsidRPr="00360DE6" w:rsidRDefault="003F6872" w:rsidP="001C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Координация и регуляция.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часов)</w:t>
            </w:r>
          </w:p>
          <w:p w:rsidR="003F6872" w:rsidRPr="00360DE6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72" w:rsidRPr="00360DE6" w:rsidTr="00C01E9D">
        <w:trPr>
          <w:cantSplit/>
          <w:trHeight w:val="695"/>
        </w:trPr>
        <w:tc>
          <w:tcPr>
            <w:tcW w:w="785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Гуморальная регу</w:t>
            </w:r>
            <w:r w:rsidR="003A2408">
              <w:rPr>
                <w:rFonts w:ascii="Times New Roman" w:hAnsi="Times New Roman" w:cs="Times New Roman"/>
                <w:sz w:val="24"/>
                <w:szCs w:val="24"/>
              </w:rPr>
              <w:t>ляция 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872" w:rsidRPr="00360DE6" w:rsidTr="00C01E9D">
        <w:trPr>
          <w:cantSplit/>
          <w:trHeight w:val="563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</w:tcPr>
          <w:p w:rsidR="003F6872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Нервно-гуморальная регуляция, ее нарушения.</w:t>
            </w:r>
          </w:p>
        </w:tc>
      </w:tr>
      <w:tr w:rsidR="003F6872" w:rsidRPr="00360DE6" w:rsidTr="00C01E9D">
        <w:trPr>
          <w:cantSplit/>
          <w:trHeight w:val="557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</w:tcPr>
          <w:p w:rsidR="003F6872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</w:tr>
      <w:tr w:rsidR="003F6872" w:rsidRPr="00360DE6" w:rsidTr="00C01E9D">
        <w:trPr>
          <w:cantSplit/>
          <w:trHeight w:val="546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3F6872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мозга.</w:t>
            </w:r>
          </w:p>
        </w:tc>
      </w:tr>
      <w:tr w:rsidR="003F6872" w:rsidRPr="00360DE6" w:rsidTr="00C01E9D">
        <w:trPr>
          <w:cantSplit/>
          <w:trHeight w:val="547"/>
        </w:trPr>
        <w:tc>
          <w:tcPr>
            <w:tcW w:w="785" w:type="dxa"/>
          </w:tcPr>
          <w:p w:rsidR="003F6872" w:rsidRPr="006D1588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</w:tcPr>
          <w:p w:rsidR="003F6872" w:rsidRPr="006D1588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6872" w:rsidRPr="006D15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Полушария головного мозга</w:t>
            </w:r>
          </w:p>
        </w:tc>
      </w:tr>
      <w:tr w:rsidR="003F6872" w:rsidRPr="00360DE6" w:rsidTr="00C01E9D">
        <w:trPr>
          <w:cantSplit/>
          <w:trHeight w:val="710"/>
        </w:trPr>
        <w:tc>
          <w:tcPr>
            <w:tcW w:w="785" w:type="dxa"/>
          </w:tcPr>
          <w:p w:rsidR="003F6872" w:rsidRPr="006D1588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8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</w:tcPr>
          <w:p w:rsidR="003F6872" w:rsidRPr="006D1588" w:rsidRDefault="006D1588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690A" w:rsidRPr="006D15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D158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A240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 головного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 xml:space="preserve"> мозга. Л/</w:t>
            </w:r>
            <w:proofErr w:type="gramStart"/>
            <w:r w:rsidR="003F68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F6872">
              <w:rPr>
                <w:rFonts w:ascii="Times New Roman" w:hAnsi="Times New Roman" w:cs="Times New Roman"/>
                <w:sz w:val="24"/>
                <w:szCs w:val="24"/>
              </w:rPr>
              <w:t xml:space="preserve"> №4Изучение головного мозга по  муляжам</w:t>
            </w:r>
          </w:p>
        </w:tc>
      </w:tr>
      <w:tr w:rsidR="003F6872" w:rsidRPr="00360DE6" w:rsidTr="00C01E9D">
        <w:trPr>
          <w:cantSplit/>
          <w:trHeight w:val="705"/>
        </w:trPr>
        <w:tc>
          <w:tcPr>
            <w:tcW w:w="785" w:type="dxa"/>
          </w:tcPr>
          <w:p w:rsidR="003F6872" w:rsidRPr="00934203" w:rsidRDefault="003F6872" w:rsidP="00E9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3" w:type="dxa"/>
          </w:tcPr>
          <w:p w:rsidR="003F6872" w:rsidRPr="00934203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34203" w:rsidRPr="009342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F6872" w:rsidRPr="00934203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Анализаторы, их строение и функции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 за 1 четверть</w:t>
            </w:r>
          </w:p>
        </w:tc>
      </w:tr>
      <w:tr w:rsidR="003F6872" w:rsidRPr="00360DE6" w:rsidTr="00C01E9D">
        <w:trPr>
          <w:cantSplit/>
          <w:trHeight w:val="404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3" w:type="dxa"/>
          </w:tcPr>
          <w:p w:rsidR="003F6872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Анализаторы, их строение и функции</w:t>
            </w:r>
          </w:p>
        </w:tc>
      </w:tr>
      <w:tr w:rsidR="003F6872" w:rsidRPr="00360DE6" w:rsidTr="00C01E9D">
        <w:trPr>
          <w:cantSplit/>
          <w:trHeight w:val="423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3F6872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 (органы чувств), их строение и функции.  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72" w:rsidRPr="00360DE6" w:rsidTr="00C01E9D">
        <w:trPr>
          <w:cantSplit/>
          <w:trHeight w:val="559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</w:tcPr>
          <w:p w:rsidR="003F6872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5«Изучение изменения размеров зрачка»</w:t>
            </w:r>
          </w:p>
        </w:tc>
      </w:tr>
      <w:tr w:rsidR="003F6872" w:rsidRPr="00360DE6" w:rsidTr="00C01E9D">
        <w:trPr>
          <w:cantSplit/>
          <w:trHeight w:val="425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:rsidR="003F6872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 слуха и равновесия.</w:t>
            </w:r>
          </w:p>
        </w:tc>
      </w:tr>
      <w:tr w:rsidR="003F6872" w:rsidRPr="00360DE6" w:rsidTr="00C01E9D">
        <w:trPr>
          <w:cantSplit/>
          <w:trHeight w:val="418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3" w:type="dxa"/>
          </w:tcPr>
          <w:p w:rsidR="003F6872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Кожно-мышечная чувствительность. Обоняние. Вкус.</w:t>
            </w:r>
          </w:p>
        </w:tc>
      </w:tr>
      <w:tr w:rsidR="003F6872" w:rsidRPr="00360DE6" w:rsidTr="00C01E9D">
        <w:trPr>
          <w:cantSplit/>
          <w:trHeight w:val="268"/>
        </w:trPr>
        <w:tc>
          <w:tcPr>
            <w:tcW w:w="785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6D158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 по теме:  «</w:t>
            </w:r>
            <w:r w:rsidRPr="00C57F1A"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регуляция. Анализаторы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F6872" w:rsidRPr="00360DE6" w:rsidTr="00C01E9D">
        <w:trPr>
          <w:trHeight w:val="400"/>
        </w:trPr>
        <w:tc>
          <w:tcPr>
            <w:tcW w:w="785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872" w:rsidRPr="00360DE6" w:rsidRDefault="003F6872" w:rsidP="001C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872" w:rsidRPr="00360DE6" w:rsidRDefault="003F6872" w:rsidP="001C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Опора и движение.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  <w:p w:rsidR="003F6872" w:rsidRPr="00360DE6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72" w:rsidRPr="00360DE6" w:rsidTr="00C01E9D">
        <w:trPr>
          <w:cantSplit/>
          <w:trHeight w:val="696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83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D1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Скелет человека, его значение и строение.</w:t>
            </w:r>
          </w:p>
        </w:tc>
      </w:tr>
      <w:tr w:rsidR="003F6872" w:rsidRPr="00360DE6" w:rsidTr="00C01E9D">
        <w:trPr>
          <w:cantSplit/>
          <w:trHeight w:val="705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3" w:type="dxa"/>
          </w:tcPr>
          <w:p w:rsidR="003F6872" w:rsidRDefault="003F6872" w:rsidP="0019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33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свойства костей, типы их соединения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«Изучение внешнего строения костей».</w:t>
            </w:r>
          </w:p>
        </w:tc>
      </w:tr>
      <w:tr w:rsidR="003F6872" w:rsidRPr="00360DE6" w:rsidTr="00C01E9D">
        <w:trPr>
          <w:cantSplit/>
          <w:trHeight w:val="701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3" w:type="dxa"/>
          </w:tcPr>
          <w:p w:rsidR="003F6872" w:rsidRDefault="00C33613" w:rsidP="0019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F6872" w:rsidRDefault="003F6872" w:rsidP="0019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 помощь при растяжении связок, вывихах суставов, переломах костей. </w:t>
            </w:r>
          </w:p>
        </w:tc>
      </w:tr>
      <w:tr w:rsidR="003F6872" w:rsidRPr="00360DE6" w:rsidTr="00C01E9D">
        <w:trPr>
          <w:cantSplit/>
          <w:trHeight w:val="697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3F6872" w:rsidRDefault="00C33613" w:rsidP="0019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Мышцы, их строение и функции.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№7« Изучение массы и роста своего организма»</w:t>
            </w:r>
          </w:p>
        </w:tc>
      </w:tr>
      <w:tr w:rsidR="003F6872" w:rsidRPr="00360DE6" w:rsidTr="003F6872">
        <w:trPr>
          <w:cantSplit/>
          <w:trHeight w:val="1134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3" w:type="dxa"/>
          </w:tcPr>
          <w:p w:rsidR="003F6872" w:rsidRDefault="00C33613" w:rsidP="0019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« Изучение влияния статистической и динамической работы на утомление мышц»</w:t>
            </w:r>
          </w:p>
        </w:tc>
      </w:tr>
      <w:tr w:rsidR="003F6872" w:rsidRPr="00360DE6" w:rsidTr="00C01E9D">
        <w:trPr>
          <w:cantSplit/>
          <w:trHeight w:val="546"/>
        </w:trPr>
        <w:tc>
          <w:tcPr>
            <w:tcW w:w="785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30" w:type="dxa"/>
          </w:tcPr>
          <w:p w:rsidR="003F6872" w:rsidRDefault="003F6872" w:rsidP="003D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D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за 1 полугодие.</w:t>
            </w:r>
          </w:p>
          <w:p w:rsidR="003F6872" w:rsidRDefault="003F6872" w:rsidP="003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Координация регуляция и опора и движение»</w:t>
            </w:r>
          </w:p>
        </w:tc>
      </w:tr>
      <w:tr w:rsidR="003F6872" w:rsidRPr="00360DE6" w:rsidTr="00C01E9D">
        <w:trPr>
          <w:cantSplit/>
          <w:trHeight w:val="710"/>
        </w:trPr>
        <w:tc>
          <w:tcPr>
            <w:tcW w:w="785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3F6872" w:rsidRDefault="003A2408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Опорно-двигательный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872" w:rsidRPr="00360DE6" w:rsidTr="003F6872">
        <w:tc>
          <w:tcPr>
            <w:tcW w:w="785" w:type="dxa"/>
            <w:tcBorders>
              <w:right w:val="single" w:sz="4" w:space="0" w:color="auto"/>
            </w:tcBorders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</w:t>
            </w:r>
            <w:r w:rsidR="003A2408">
              <w:rPr>
                <w:rFonts w:ascii="Times New Roman" w:hAnsi="Times New Roman" w:cs="Times New Roman"/>
                <w:sz w:val="24"/>
                <w:szCs w:val="24"/>
              </w:rPr>
              <w:t>ких упражнений.</w:t>
            </w:r>
          </w:p>
        </w:tc>
      </w:tr>
      <w:tr w:rsidR="003F6872" w:rsidRPr="00360DE6" w:rsidTr="003F6872">
        <w:tc>
          <w:tcPr>
            <w:tcW w:w="785" w:type="dxa"/>
            <w:tcBorders>
              <w:right w:val="single" w:sz="4" w:space="0" w:color="auto"/>
            </w:tcBorders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Pr="001C2536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Pr="001C2536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3F6872" w:rsidRPr="001C2536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 организма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3F6872" w:rsidRPr="00360DE6" w:rsidTr="00C01E9D">
        <w:trPr>
          <w:cantSplit/>
          <w:trHeight w:val="406"/>
        </w:trPr>
        <w:tc>
          <w:tcPr>
            <w:tcW w:w="785" w:type="dxa"/>
            <w:tcBorders>
              <w:right w:val="single" w:sz="4" w:space="0" w:color="auto"/>
            </w:tcBorders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C33613" w:rsidP="00C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 и ее значение.</w:t>
            </w:r>
          </w:p>
        </w:tc>
      </w:tr>
      <w:tr w:rsidR="003F6872" w:rsidRPr="00360DE6" w:rsidTr="003F6872">
        <w:tc>
          <w:tcPr>
            <w:tcW w:w="785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3" w:type="dxa"/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Кровь.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9«Изучение микроскопического строения крови»</w:t>
            </w:r>
          </w:p>
        </w:tc>
      </w:tr>
      <w:tr w:rsidR="003F6872" w:rsidRPr="00360DE6" w:rsidTr="00C01E9D">
        <w:trPr>
          <w:cantSplit/>
          <w:trHeight w:val="277"/>
        </w:trPr>
        <w:tc>
          <w:tcPr>
            <w:tcW w:w="785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3" w:type="dxa"/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</w:tr>
      <w:tr w:rsidR="003F6872" w:rsidRPr="00360DE6" w:rsidTr="00C01E9D">
        <w:trPr>
          <w:cantSplit/>
          <w:trHeight w:val="268"/>
        </w:trPr>
        <w:tc>
          <w:tcPr>
            <w:tcW w:w="785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крови. Переливание крови. Донорство. </w:t>
            </w:r>
          </w:p>
        </w:tc>
      </w:tr>
      <w:tr w:rsidR="003F6872" w:rsidRPr="00360DE6" w:rsidTr="00C01E9D">
        <w:trPr>
          <w:cantSplit/>
          <w:trHeight w:val="427"/>
        </w:trPr>
        <w:tc>
          <w:tcPr>
            <w:tcW w:w="785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Pr="001C2536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3F6872" w:rsidRPr="001C2536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3F6872" w:rsidRPr="001C2536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веществ </w:t>
            </w:r>
            <w:proofErr w:type="gramStart"/>
            <w:r w:rsidRPr="001C2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C2536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3F6872" w:rsidRPr="00360DE6" w:rsidTr="00C01E9D">
        <w:trPr>
          <w:cantSplit/>
          <w:trHeight w:val="264"/>
        </w:trPr>
        <w:tc>
          <w:tcPr>
            <w:tcW w:w="785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3" w:type="dxa"/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</w:t>
            </w:r>
          </w:p>
        </w:tc>
      </w:tr>
      <w:tr w:rsidR="003F6872" w:rsidRPr="00360DE6" w:rsidTr="00C01E9D">
        <w:trPr>
          <w:cantSplit/>
          <w:trHeight w:val="410"/>
        </w:trPr>
        <w:tc>
          <w:tcPr>
            <w:tcW w:w="785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3" w:type="dxa"/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сердца.</w:t>
            </w:r>
          </w:p>
        </w:tc>
      </w:tr>
      <w:tr w:rsidR="003F6872" w:rsidRPr="00360DE6" w:rsidTr="00C01E9D">
        <w:trPr>
          <w:cantSplit/>
          <w:trHeight w:val="700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3A2408">
              <w:rPr>
                <w:rFonts w:ascii="Times New Roman" w:hAnsi="Times New Roman" w:cs="Times New Roman"/>
                <w:sz w:val="24"/>
                <w:szCs w:val="24"/>
              </w:rPr>
              <w:t>ижение крови и лимфы.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10 ,11« Измерение кровяного давления» , «Определение пульса»</w:t>
            </w:r>
          </w:p>
        </w:tc>
      </w:tr>
      <w:tr w:rsidR="003F6872" w:rsidRPr="00360DE6" w:rsidTr="00C01E9D">
        <w:trPr>
          <w:cantSplit/>
          <w:trHeight w:val="695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3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кровотечениях. 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72" w:rsidRPr="00360DE6" w:rsidTr="003F6872">
        <w:trPr>
          <w:cantSplit/>
          <w:trHeight w:val="560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Pr="001C04B4" w:rsidRDefault="003F6872" w:rsidP="002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Pr="001C04B4" w:rsidRDefault="003F6872" w:rsidP="002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Pr="001C04B4" w:rsidRDefault="003F6872" w:rsidP="002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3F6872" w:rsidRPr="00360DE6" w:rsidTr="003F6872">
        <w:trPr>
          <w:cantSplit/>
          <w:trHeight w:val="560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3" w:type="dxa"/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430" w:type="dxa"/>
          </w:tcPr>
          <w:p w:rsidR="003F6872" w:rsidRPr="001C04B4" w:rsidRDefault="003F6872" w:rsidP="002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Pr="001C04B4" w:rsidRDefault="003F6872" w:rsidP="002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Pr="001C04B4" w:rsidRDefault="003F6872" w:rsidP="002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12">
              <w:rPr>
                <w:rFonts w:ascii="Times New Roman" w:hAnsi="Times New Roman" w:cs="Times New Roman"/>
                <w:sz w:val="24"/>
                <w:szCs w:val="24"/>
              </w:rPr>
              <w:t>Потребность организма человека в кислороде</w:t>
            </w:r>
          </w:p>
        </w:tc>
      </w:tr>
      <w:tr w:rsidR="003F6872" w:rsidRPr="00360DE6" w:rsidTr="003F6872">
        <w:trPr>
          <w:cantSplit/>
          <w:trHeight w:val="560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3" w:type="dxa"/>
          </w:tcPr>
          <w:p w:rsidR="003F6872" w:rsidRDefault="00C33613" w:rsidP="00C3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430" w:type="dxa"/>
          </w:tcPr>
          <w:p w:rsidR="003F6872" w:rsidRPr="001C04B4" w:rsidRDefault="003F6872" w:rsidP="002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Pr="001C04B4" w:rsidRDefault="003F6872" w:rsidP="002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Pr="00192CDC" w:rsidRDefault="003F6872" w:rsidP="0020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DC">
              <w:rPr>
                <w:rFonts w:ascii="Times New Roman" w:hAnsi="Times New Roman" w:cs="Times New Roman"/>
                <w:sz w:val="24"/>
                <w:szCs w:val="24"/>
              </w:rPr>
              <w:t>Органы  дыхания и их строение</w:t>
            </w:r>
          </w:p>
        </w:tc>
      </w:tr>
      <w:tr w:rsidR="003F6872" w:rsidRPr="00360DE6" w:rsidTr="003F6872">
        <w:trPr>
          <w:cantSplit/>
          <w:trHeight w:val="560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3" w:type="dxa"/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30" w:type="dxa"/>
          </w:tcPr>
          <w:p w:rsidR="003F6872" w:rsidRPr="001C04B4" w:rsidRDefault="003F6872" w:rsidP="002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Pr="001C04B4" w:rsidRDefault="003F6872" w:rsidP="002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19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3F6872" w:rsidRPr="004F3612" w:rsidRDefault="003F6872" w:rsidP="0019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Определение частоты дыхания»</w:t>
            </w:r>
          </w:p>
        </w:tc>
      </w:tr>
      <w:tr w:rsidR="003F6872" w:rsidRPr="00360DE6" w:rsidTr="00C01E9D">
        <w:trPr>
          <w:cantSplit/>
          <w:trHeight w:val="405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дыхания, искусственное дыхание</w:t>
            </w:r>
          </w:p>
        </w:tc>
      </w:tr>
      <w:tr w:rsidR="003F6872" w:rsidRPr="00360DE6" w:rsidTr="00C01E9D">
        <w:trPr>
          <w:cantSplit/>
          <w:trHeight w:val="546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3" w:type="dxa"/>
          </w:tcPr>
          <w:p w:rsidR="003F6872" w:rsidRDefault="00C33613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58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дыхания, их предупреждение </w:t>
            </w:r>
          </w:p>
        </w:tc>
      </w:tr>
      <w:tr w:rsidR="003F6872" w:rsidRPr="00360DE6" w:rsidTr="003F6872">
        <w:trPr>
          <w:cantSplit/>
          <w:trHeight w:val="622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Пищеварение </w:t>
            </w:r>
            <w:proofErr w:type="gramStart"/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3F6872" w:rsidRPr="00360DE6" w:rsidTr="003F6872">
        <w:trPr>
          <w:cantSplit/>
          <w:trHeight w:val="622"/>
        </w:trPr>
        <w:tc>
          <w:tcPr>
            <w:tcW w:w="785" w:type="dxa"/>
          </w:tcPr>
          <w:p w:rsidR="003F6872" w:rsidRPr="00B80598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3F6872" w:rsidRPr="00B80598" w:rsidRDefault="00B80598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6872" w:rsidRPr="00B805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="003028D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  «Определение норм рационального питания»</w:t>
            </w:r>
          </w:p>
        </w:tc>
      </w:tr>
      <w:tr w:rsidR="003F6872" w:rsidRPr="00360DE6" w:rsidTr="00C01E9D">
        <w:trPr>
          <w:cantSplit/>
          <w:trHeight w:val="577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3" w:type="dxa"/>
          </w:tcPr>
          <w:p w:rsidR="003F6872" w:rsidRDefault="00B80598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№14« Воздействие слюны на крахмал»</w:t>
            </w:r>
          </w:p>
        </w:tc>
      </w:tr>
      <w:tr w:rsidR="003F6872" w:rsidRPr="00360DE6" w:rsidTr="00C01E9D">
        <w:trPr>
          <w:cantSplit/>
          <w:trHeight w:val="402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3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80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 и кишечнике.  </w:t>
            </w:r>
          </w:p>
        </w:tc>
      </w:tr>
      <w:tr w:rsidR="003F6872" w:rsidRPr="00360DE6" w:rsidTr="00C01E9D">
        <w:trPr>
          <w:cantSplit/>
          <w:trHeight w:val="408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3F6872" w:rsidRDefault="00B80598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питания и предупреждение желудочно-кишечных заболеваний.</w:t>
            </w:r>
          </w:p>
        </w:tc>
      </w:tr>
      <w:tr w:rsidR="003F6872" w:rsidRPr="00360DE6" w:rsidTr="00C01E9D">
        <w:trPr>
          <w:cantSplit/>
          <w:trHeight w:val="712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3F6872" w:rsidRDefault="00B80598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темам: « Внутренняя среда организма, пищеварение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ыхание»</w:t>
            </w:r>
          </w:p>
        </w:tc>
      </w:tr>
      <w:tr w:rsidR="003F6872" w:rsidRPr="00360DE6" w:rsidTr="00C01E9D">
        <w:trPr>
          <w:cantSplit/>
          <w:trHeight w:val="410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2часа)</w:t>
            </w:r>
          </w:p>
        </w:tc>
      </w:tr>
      <w:tr w:rsidR="003F6872" w:rsidRPr="00360DE6" w:rsidTr="00C01E9D">
        <w:trPr>
          <w:cantSplit/>
          <w:trHeight w:val="416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3F6872" w:rsidRDefault="00B80598" w:rsidP="00E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веществ.</w:t>
            </w:r>
          </w:p>
        </w:tc>
      </w:tr>
      <w:tr w:rsidR="003F6872" w:rsidRPr="00360DE6" w:rsidTr="00C01E9D">
        <w:trPr>
          <w:cantSplit/>
          <w:trHeight w:val="421"/>
        </w:trPr>
        <w:tc>
          <w:tcPr>
            <w:tcW w:w="785" w:type="dxa"/>
            <w:tcBorders>
              <w:bottom w:val="single" w:sz="4" w:space="0" w:color="auto"/>
            </w:tcBorders>
          </w:tcPr>
          <w:p w:rsidR="003F6872" w:rsidRPr="00EC44B6" w:rsidRDefault="003F6872" w:rsidP="003F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B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6872" w:rsidRPr="00EC44B6" w:rsidRDefault="00B80598" w:rsidP="00492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F6872" w:rsidRPr="00EC44B6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</w:tr>
      <w:tr w:rsidR="003F6872" w:rsidRPr="00360DE6" w:rsidTr="00C01E9D">
        <w:trPr>
          <w:cantSplit/>
          <w:trHeight w:val="399"/>
        </w:trPr>
        <w:tc>
          <w:tcPr>
            <w:tcW w:w="785" w:type="dxa"/>
            <w:tcBorders>
              <w:bottom w:val="single" w:sz="4" w:space="0" w:color="auto"/>
            </w:tcBorders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 </w:t>
            </w:r>
            <w:proofErr w:type="gramStart"/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3F6872" w:rsidRPr="00360DE6" w:rsidTr="00C01E9D">
        <w:trPr>
          <w:cantSplit/>
          <w:trHeight w:val="575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:rsidR="003F6872" w:rsidRDefault="00B80598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42B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Выделение. 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почек.</w:t>
            </w:r>
          </w:p>
        </w:tc>
      </w:tr>
      <w:tr w:rsidR="003F6872" w:rsidRPr="00360DE6" w:rsidTr="00C01E9D">
        <w:trPr>
          <w:cantSplit/>
          <w:trHeight w:val="400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3" w:type="dxa"/>
          </w:tcPr>
          <w:p w:rsidR="003F6872" w:rsidRDefault="0052440E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почек, их предупреждение.</w:t>
            </w:r>
          </w:p>
        </w:tc>
      </w:tr>
      <w:tr w:rsidR="003F6872" w:rsidRPr="00360DE6" w:rsidTr="00C01E9D">
        <w:trPr>
          <w:cantSplit/>
          <w:trHeight w:val="576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Покровы тела </w:t>
            </w:r>
            <w:proofErr w:type="gramStart"/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3F6872" w:rsidRPr="00360DE6" w:rsidTr="00C01E9D">
        <w:trPr>
          <w:cantSplit/>
          <w:trHeight w:val="400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83" w:type="dxa"/>
          </w:tcPr>
          <w:p w:rsidR="003F6872" w:rsidRDefault="0052440E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</w:t>
            </w:r>
          </w:p>
        </w:tc>
      </w:tr>
      <w:tr w:rsidR="003F6872" w:rsidRPr="00360DE6" w:rsidTr="00C01E9D">
        <w:trPr>
          <w:cantSplit/>
          <w:trHeight w:val="278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3" w:type="dxa"/>
          </w:tcPr>
          <w:p w:rsidR="003F6872" w:rsidRDefault="0052440E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 организма.</w:t>
            </w:r>
          </w:p>
        </w:tc>
      </w:tr>
      <w:tr w:rsidR="003F6872" w:rsidRPr="00360DE6" w:rsidTr="00C01E9D">
        <w:trPr>
          <w:cantSplit/>
          <w:trHeight w:val="566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3" w:type="dxa"/>
          </w:tcPr>
          <w:p w:rsidR="003F6872" w:rsidRDefault="0052440E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Гигиена одежды и обуви.</w:t>
            </w:r>
          </w:p>
        </w:tc>
      </w:tr>
      <w:tr w:rsidR="003F6872" w:rsidRPr="00360DE6" w:rsidTr="003F6872">
        <w:trPr>
          <w:cantSplit/>
          <w:trHeight w:val="688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Размножение и развитие 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>( 3 часа)</w:t>
            </w:r>
          </w:p>
        </w:tc>
      </w:tr>
      <w:tr w:rsidR="003F6872" w:rsidRPr="00360DE6" w:rsidTr="003F6872">
        <w:trPr>
          <w:cantSplit/>
          <w:trHeight w:val="1134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3" w:type="dxa"/>
          </w:tcPr>
          <w:p w:rsidR="003F6872" w:rsidRDefault="0052440E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</w:tcPr>
          <w:p w:rsidR="003F6872" w:rsidRDefault="003F6872" w:rsidP="0030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0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0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в органическом мире. </w:t>
            </w:r>
          </w:p>
        </w:tc>
      </w:tr>
      <w:tr w:rsidR="003F6872" w:rsidRPr="00360DE6" w:rsidTr="00C01E9D">
        <w:trPr>
          <w:cantSplit/>
          <w:trHeight w:val="405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3F6872" w:rsidRDefault="0052440E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</w:t>
            </w:r>
          </w:p>
        </w:tc>
      </w:tr>
      <w:tr w:rsidR="003F6872" w:rsidRPr="00360DE6" w:rsidTr="00C01E9D">
        <w:trPr>
          <w:cantSplit/>
          <w:trHeight w:val="567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3F6872" w:rsidRDefault="0052440E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процессы.</w:t>
            </w:r>
          </w:p>
        </w:tc>
      </w:tr>
      <w:tr w:rsidR="003F6872" w:rsidRPr="00360DE6" w:rsidTr="00C01E9D">
        <w:trPr>
          <w:cantSplit/>
          <w:trHeight w:val="418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F6872" w:rsidRDefault="003F6872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Pr="001C04B4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нервная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C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F6872" w:rsidRPr="00360DE6" w:rsidTr="00C01E9D">
        <w:trPr>
          <w:cantSplit/>
          <w:trHeight w:val="565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3" w:type="dxa"/>
          </w:tcPr>
          <w:p w:rsidR="003F6872" w:rsidRDefault="0052440E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028D4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 Рефлекс – основа нервной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872" w:rsidRPr="00360DE6" w:rsidTr="00C01E9D">
        <w:trPr>
          <w:cantSplit/>
          <w:trHeight w:val="404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3" w:type="dxa"/>
          </w:tcPr>
          <w:p w:rsidR="003F6872" w:rsidRDefault="0052440E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42B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Торможение, его виды и значение.</w:t>
            </w:r>
          </w:p>
        </w:tc>
      </w:tr>
      <w:tr w:rsidR="003F6872" w:rsidRPr="00360DE6" w:rsidTr="005813A7">
        <w:trPr>
          <w:cantSplit/>
          <w:trHeight w:val="565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3" w:type="dxa"/>
          </w:tcPr>
          <w:p w:rsidR="003F6872" w:rsidRDefault="0052440E" w:rsidP="004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52440E">
              <w:rPr>
                <w:rFonts w:ascii="Times New Roman" w:hAnsi="Times New Roman" w:cs="Times New Roman"/>
                <w:sz w:val="24"/>
                <w:szCs w:val="24"/>
              </w:rPr>
              <w:t>ические 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Гигиена сна.</w:t>
            </w:r>
          </w:p>
        </w:tc>
      </w:tr>
      <w:tr w:rsidR="003F6872" w:rsidRPr="00360DE6" w:rsidTr="005813A7">
        <w:trPr>
          <w:cantSplit/>
          <w:trHeight w:val="403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83" w:type="dxa"/>
          </w:tcPr>
          <w:p w:rsidR="003F6872" w:rsidRDefault="0052440E" w:rsidP="00E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нервной системы</w:t>
            </w:r>
          </w:p>
        </w:tc>
      </w:tr>
      <w:tr w:rsidR="003F6872" w:rsidRPr="00360DE6" w:rsidTr="003F6872"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3F6872" w:rsidRDefault="0052440E" w:rsidP="00E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F6872" w:rsidRDefault="003F6872" w:rsidP="00E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62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за год  по курсу</w:t>
            </w:r>
          </w:p>
          <w:p w:rsidR="003F6872" w:rsidRDefault="003F6872" w:rsidP="0062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Биология человека</w:t>
            </w:r>
          </w:p>
        </w:tc>
      </w:tr>
      <w:tr w:rsidR="003F6872" w:rsidRPr="00360DE6" w:rsidTr="003F6872"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3" w:type="dxa"/>
          </w:tcPr>
          <w:p w:rsidR="003F6872" w:rsidRDefault="0052440E" w:rsidP="00E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62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872" w:rsidRDefault="003F6872" w:rsidP="0062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F6872" w:rsidRPr="00360DE6" w:rsidTr="003F6872"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F6872" w:rsidRDefault="003F6872" w:rsidP="00E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Pr="006266E7" w:rsidRDefault="003F6872" w:rsidP="003F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его здоровье </w:t>
            </w:r>
            <w:proofErr w:type="gramStart"/>
            <w:r w:rsidRPr="0062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266E7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3F6872" w:rsidRPr="00360DE6" w:rsidTr="003F6872">
        <w:trPr>
          <w:trHeight w:val="719"/>
        </w:trPr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3" w:type="dxa"/>
          </w:tcPr>
          <w:p w:rsidR="003F6872" w:rsidRDefault="0052440E" w:rsidP="00E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5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здорового образа жизни</w:t>
            </w:r>
          </w:p>
        </w:tc>
      </w:tr>
      <w:tr w:rsidR="003F6872" w:rsidRPr="00360DE6" w:rsidTr="003F6872"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3" w:type="dxa"/>
          </w:tcPr>
          <w:p w:rsidR="003F6872" w:rsidRDefault="0052440E" w:rsidP="00E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52440E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3F6872">
              <w:rPr>
                <w:rFonts w:ascii="Times New Roman" w:hAnsi="Times New Roman" w:cs="Times New Roman"/>
                <w:sz w:val="24"/>
                <w:szCs w:val="24"/>
              </w:rPr>
              <w:t>помощь. Л/</w:t>
            </w:r>
            <w:proofErr w:type="gramStart"/>
            <w:r w:rsidR="003F68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F6872">
              <w:rPr>
                <w:rFonts w:ascii="Times New Roman" w:hAnsi="Times New Roman" w:cs="Times New Roman"/>
                <w:sz w:val="24"/>
                <w:szCs w:val="24"/>
              </w:rPr>
              <w:t xml:space="preserve"> №  15</w:t>
            </w:r>
          </w:p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Способы остановки кровотечения»</w:t>
            </w:r>
          </w:p>
        </w:tc>
      </w:tr>
      <w:tr w:rsidR="003F6872" w:rsidRPr="00360DE6" w:rsidTr="003F6872"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3" w:type="dxa"/>
          </w:tcPr>
          <w:p w:rsidR="003F6872" w:rsidRDefault="0052440E" w:rsidP="00E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3F6872" w:rsidRPr="00360DE6" w:rsidTr="003F6872">
        <w:tc>
          <w:tcPr>
            <w:tcW w:w="785" w:type="dxa"/>
          </w:tcPr>
          <w:p w:rsidR="003F6872" w:rsidRDefault="003F6872" w:rsidP="003F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F6872" w:rsidRDefault="003F6872" w:rsidP="00E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F6872" w:rsidRDefault="003F6872" w:rsidP="003F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 №16  «Оценка влияния факторов окружающей среды на здоровье»</w:t>
            </w:r>
          </w:p>
        </w:tc>
      </w:tr>
    </w:tbl>
    <w:p w:rsidR="002C004E" w:rsidRDefault="002C004E" w:rsidP="003265CF">
      <w:pPr>
        <w:pStyle w:val="a6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3D5888" w:rsidRDefault="003D5888" w:rsidP="003265CF">
      <w:pPr>
        <w:pStyle w:val="a6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3D5888" w:rsidRDefault="003D5888" w:rsidP="003265CF">
      <w:pPr>
        <w:pStyle w:val="a6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3D5888" w:rsidRDefault="003D5888" w:rsidP="003265CF">
      <w:pPr>
        <w:pStyle w:val="a6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4F7C92" w:rsidRDefault="004F7C92" w:rsidP="005B7A2C">
      <w:pPr>
        <w:pStyle w:val="a3"/>
        <w:jc w:val="right"/>
      </w:pPr>
    </w:p>
    <w:sectPr w:rsidR="004F7C92" w:rsidSect="007871B7">
      <w:type w:val="continuous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69CE"/>
    <w:multiLevelType w:val="multilevel"/>
    <w:tmpl w:val="9DC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C4019"/>
    <w:multiLevelType w:val="multilevel"/>
    <w:tmpl w:val="A28E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149F5"/>
    <w:multiLevelType w:val="hybridMultilevel"/>
    <w:tmpl w:val="AD72990E"/>
    <w:lvl w:ilvl="0" w:tplc="36B2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868A1"/>
    <w:multiLevelType w:val="hybridMultilevel"/>
    <w:tmpl w:val="3682797E"/>
    <w:lvl w:ilvl="0" w:tplc="CB58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C92"/>
    <w:rsid w:val="0000690A"/>
    <w:rsid w:val="00021225"/>
    <w:rsid w:val="000436EA"/>
    <w:rsid w:val="0005708E"/>
    <w:rsid w:val="00086237"/>
    <w:rsid w:val="0008632A"/>
    <w:rsid w:val="000C2474"/>
    <w:rsid w:val="000E6717"/>
    <w:rsid w:val="000F02E5"/>
    <w:rsid w:val="00105472"/>
    <w:rsid w:val="00142F30"/>
    <w:rsid w:val="001530AF"/>
    <w:rsid w:val="00166AD6"/>
    <w:rsid w:val="00176F16"/>
    <w:rsid w:val="00192CDC"/>
    <w:rsid w:val="001B744C"/>
    <w:rsid w:val="001C04B4"/>
    <w:rsid w:val="001C2536"/>
    <w:rsid w:val="001C5BBC"/>
    <w:rsid w:val="00203CF7"/>
    <w:rsid w:val="00215FBB"/>
    <w:rsid w:val="00221F37"/>
    <w:rsid w:val="00223155"/>
    <w:rsid w:val="002374B2"/>
    <w:rsid w:val="002870B8"/>
    <w:rsid w:val="002B7028"/>
    <w:rsid w:val="002C004E"/>
    <w:rsid w:val="002E6FFF"/>
    <w:rsid w:val="003028D4"/>
    <w:rsid w:val="00307592"/>
    <w:rsid w:val="003265CF"/>
    <w:rsid w:val="00330E1C"/>
    <w:rsid w:val="0034245B"/>
    <w:rsid w:val="00342EEB"/>
    <w:rsid w:val="003511E3"/>
    <w:rsid w:val="0036774B"/>
    <w:rsid w:val="003848D0"/>
    <w:rsid w:val="00390EBD"/>
    <w:rsid w:val="003A2408"/>
    <w:rsid w:val="003C088E"/>
    <w:rsid w:val="003D5888"/>
    <w:rsid w:val="003D61FC"/>
    <w:rsid w:val="003F5844"/>
    <w:rsid w:val="003F6872"/>
    <w:rsid w:val="00402156"/>
    <w:rsid w:val="00405691"/>
    <w:rsid w:val="00406202"/>
    <w:rsid w:val="00434C6C"/>
    <w:rsid w:val="004520CB"/>
    <w:rsid w:val="00455675"/>
    <w:rsid w:val="004614F9"/>
    <w:rsid w:val="0049291E"/>
    <w:rsid w:val="004A192B"/>
    <w:rsid w:val="004A3F4A"/>
    <w:rsid w:val="004D7559"/>
    <w:rsid w:val="004E1949"/>
    <w:rsid w:val="004E788C"/>
    <w:rsid w:val="004F3612"/>
    <w:rsid w:val="004F5A12"/>
    <w:rsid w:val="004F7C92"/>
    <w:rsid w:val="00504A58"/>
    <w:rsid w:val="0052440E"/>
    <w:rsid w:val="00534E43"/>
    <w:rsid w:val="00543E66"/>
    <w:rsid w:val="0055183A"/>
    <w:rsid w:val="00556215"/>
    <w:rsid w:val="0056011D"/>
    <w:rsid w:val="005813A7"/>
    <w:rsid w:val="00583B2B"/>
    <w:rsid w:val="005853DE"/>
    <w:rsid w:val="005B7A2C"/>
    <w:rsid w:val="006137E4"/>
    <w:rsid w:val="00623D94"/>
    <w:rsid w:val="006266E7"/>
    <w:rsid w:val="00637EB9"/>
    <w:rsid w:val="00670A2A"/>
    <w:rsid w:val="0067573E"/>
    <w:rsid w:val="006842C0"/>
    <w:rsid w:val="006A4DAD"/>
    <w:rsid w:val="006B5DE3"/>
    <w:rsid w:val="006D1588"/>
    <w:rsid w:val="006E60F8"/>
    <w:rsid w:val="006E63FA"/>
    <w:rsid w:val="007049C5"/>
    <w:rsid w:val="00740A70"/>
    <w:rsid w:val="00744C52"/>
    <w:rsid w:val="00777B5C"/>
    <w:rsid w:val="007871B7"/>
    <w:rsid w:val="00791C2B"/>
    <w:rsid w:val="007A4221"/>
    <w:rsid w:val="007D5FE8"/>
    <w:rsid w:val="007E0C1A"/>
    <w:rsid w:val="007E0ED1"/>
    <w:rsid w:val="00807850"/>
    <w:rsid w:val="0082151A"/>
    <w:rsid w:val="00836315"/>
    <w:rsid w:val="00864F70"/>
    <w:rsid w:val="008A3FD7"/>
    <w:rsid w:val="008B551B"/>
    <w:rsid w:val="008C02F4"/>
    <w:rsid w:val="00915E01"/>
    <w:rsid w:val="00934203"/>
    <w:rsid w:val="00950F86"/>
    <w:rsid w:val="00956DCA"/>
    <w:rsid w:val="0099288A"/>
    <w:rsid w:val="009C3AF8"/>
    <w:rsid w:val="009E1C8E"/>
    <w:rsid w:val="00A23720"/>
    <w:rsid w:val="00A25D14"/>
    <w:rsid w:val="00A41363"/>
    <w:rsid w:val="00A616A6"/>
    <w:rsid w:val="00A61E23"/>
    <w:rsid w:val="00A6547B"/>
    <w:rsid w:val="00A9197C"/>
    <w:rsid w:val="00AB313F"/>
    <w:rsid w:val="00AB34E7"/>
    <w:rsid w:val="00AB36E1"/>
    <w:rsid w:val="00B26DA2"/>
    <w:rsid w:val="00B470C3"/>
    <w:rsid w:val="00B54928"/>
    <w:rsid w:val="00B80598"/>
    <w:rsid w:val="00B90FA9"/>
    <w:rsid w:val="00BA73E8"/>
    <w:rsid w:val="00C01E9D"/>
    <w:rsid w:val="00C2125E"/>
    <w:rsid w:val="00C25BA6"/>
    <w:rsid w:val="00C315C6"/>
    <w:rsid w:val="00C33613"/>
    <w:rsid w:val="00C44542"/>
    <w:rsid w:val="00C51F36"/>
    <w:rsid w:val="00C57F1A"/>
    <w:rsid w:val="00CA0B23"/>
    <w:rsid w:val="00CC2FDA"/>
    <w:rsid w:val="00CC6A4E"/>
    <w:rsid w:val="00D24065"/>
    <w:rsid w:val="00D35F9E"/>
    <w:rsid w:val="00D442BD"/>
    <w:rsid w:val="00D5614B"/>
    <w:rsid w:val="00D56C79"/>
    <w:rsid w:val="00D64FE9"/>
    <w:rsid w:val="00D8038B"/>
    <w:rsid w:val="00D83CD5"/>
    <w:rsid w:val="00D95578"/>
    <w:rsid w:val="00DE07E9"/>
    <w:rsid w:val="00DE4913"/>
    <w:rsid w:val="00E26499"/>
    <w:rsid w:val="00E951BC"/>
    <w:rsid w:val="00EA561F"/>
    <w:rsid w:val="00EC0921"/>
    <w:rsid w:val="00EC44B6"/>
    <w:rsid w:val="00EE04D6"/>
    <w:rsid w:val="00EF5E82"/>
    <w:rsid w:val="00F3786D"/>
    <w:rsid w:val="00F42471"/>
    <w:rsid w:val="00F45D12"/>
    <w:rsid w:val="00F54692"/>
    <w:rsid w:val="00F857AE"/>
    <w:rsid w:val="00FB6A2A"/>
    <w:rsid w:val="00FC44E6"/>
    <w:rsid w:val="00FE0ED2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01"/>
  </w:style>
  <w:style w:type="paragraph" w:styleId="1">
    <w:name w:val="heading 1"/>
    <w:basedOn w:val="a"/>
    <w:next w:val="a"/>
    <w:link w:val="10"/>
    <w:uiPriority w:val="9"/>
    <w:qFormat/>
    <w:rsid w:val="007A4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4D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C92"/>
    <w:pPr>
      <w:spacing w:after="0" w:line="240" w:lineRule="auto"/>
    </w:pPr>
  </w:style>
  <w:style w:type="table" w:styleId="a4">
    <w:name w:val="Table Grid"/>
    <w:basedOn w:val="a1"/>
    <w:uiPriority w:val="59"/>
    <w:rsid w:val="004F7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A4D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rsid w:val="006A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6A4D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A4D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A4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semiHidden/>
    <w:unhideWhenUsed/>
    <w:rsid w:val="007A422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A4221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CE21-ADBC-4238-86E6-6106A9CE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12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ПК2</cp:lastModifiedBy>
  <cp:revision>101</cp:revision>
  <cp:lastPrinted>2015-08-24T07:14:00Z</cp:lastPrinted>
  <dcterms:created xsi:type="dcterms:W3CDTF">2007-11-24T14:36:00Z</dcterms:created>
  <dcterms:modified xsi:type="dcterms:W3CDTF">2017-09-27T05:47:00Z</dcterms:modified>
</cp:coreProperties>
</file>