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E5" w:rsidRDefault="00C517E5" w:rsidP="00C517E5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444444"/>
          <w:kern w:val="36"/>
          <w:sz w:val="47"/>
          <w:szCs w:val="47"/>
          <w:lang w:val="en-US" w:eastAsia="ru-RU"/>
        </w:rPr>
      </w:pPr>
      <w:r w:rsidRPr="00C517E5">
        <w:rPr>
          <w:rFonts w:ascii="Georgia" w:eastAsia="Times New Roman" w:hAnsi="Georgia" w:cs="Times New Roman"/>
          <w:color w:val="444444"/>
          <w:kern w:val="36"/>
          <w:sz w:val="47"/>
          <w:szCs w:val="47"/>
          <w:lang w:eastAsia="ru-RU"/>
        </w:rPr>
        <w:t>Календарь знаменательных дат Башкортостана на 2019 год</w:t>
      </w:r>
    </w:p>
    <w:p w:rsidR="00C517E5" w:rsidRPr="00C517E5" w:rsidRDefault="00C517E5" w:rsidP="00C517E5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444444"/>
          <w:kern w:val="36"/>
          <w:sz w:val="47"/>
          <w:szCs w:val="47"/>
          <w:lang w:val="en-US" w:eastAsia="ru-RU"/>
        </w:rPr>
      </w:pPr>
    </w:p>
    <w:p w:rsidR="00C517E5" w:rsidRPr="00C517E5" w:rsidRDefault="00C517E5" w:rsidP="00C517E5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proofErr w:type="gramStart"/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Январь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3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70 лет со дня рождения М. Ш.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Салимова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(1949), башкирского писателя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3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70 лет со дня рождения К.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Шафиковой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(1949), башкирской поэтессы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6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– 105 со дня рождения Х. Ф. Ахметова (1914-1993), башкирского композитора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9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110 лет со дня рождения Б.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Бикбая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(1909- 1968), башкирского поэта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15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110 лет со дня рождения А.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Чаныша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(1909- 1996), башкирского писателя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16</w:t>
      </w:r>
      <w:proofErr w:type="gram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– 100 лет со дня рождения Г. Г. Ибрагимова (1919- 1989), башкирского писателя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17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160 лет со дня рождения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Ризаитдина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Фахретдина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(1859-1936), башкирского писателя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19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115 лет со дня рождения Али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Карная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(1904- 1943), башкирского писателя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27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110 лет со дня рождения Р.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Нигмати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, башкирского поэта</w:t>
      </w:r>
    </w:p>
    <w:p w:rsidR="00C517E5" w:rsidRPr="00C517E5" w:rsidRDefault="00C517E5" w:rsidP="00C517E5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proofErr w:type="gramStart"/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Февраль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80 лет со дня рождения М.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Сиражи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(1939), башкирского писателя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5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65 лет со дня рождения Ф.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Харрасовой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(1954), башкирской поэтессой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9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110 со дня рождения Р.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Нигмати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(1909- 1959), башкирского поэта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13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65 лет со дня рождения Р.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Ахмадиева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(1954), башкирского поэта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14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125 лет со дня рождения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Тухвата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Янаби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(1894-1938), башкирского поэта и прозаика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25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– 125</w:t>
      </w:r>
      <w:proofErr w:type="gram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лет со дня рождения А. В.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Храмова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(1909-1978), башкирского художника</w:t>
      </w:r>
    </w:p>
    <w:p w:rsidR="00C517E5" w:rsidRPr="00C517E5" w:rsidRDefault="00C517E5" w:rsidP="00C517E5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Март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3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– 85 лет со дня рождения С. Галина (1934), профессор, фольклорист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20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115 лет со дня рождения Ю.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Гарея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(1904- 1998), башкирского писателя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21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– Всемирный день поэзии</w:t>
      </w:r>
    </w:p>
    <w:p w:rsidR="00C517E5" w:rsidRPr="00C517E5" w:rsidRDefault="00C517E5" w:rsidP="00C517E5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Апрель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 5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95 лет со дня рождения Б. Ф.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Домашникова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(1924), башкирского художника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7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95 лет со дня рождения Р. Г. Уметбаева (1924- 1997), башкирского 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lastRenderedPageBreak/>
        <w:t>писателя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15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85 лет со дня рождения А. З.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Асфандиярова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(1934), башкирского историка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25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70 лет со дня рождения Г. А.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Хисамова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(1949), башкирского писателя</w:t>
      </w:r>
    </w:p>
    <w:p w:rsidR="00C517E5" w:rsidRPr="00C517E5" w:rsidRDefault="00C517E5" w:rsidP="00C517E5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Май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 10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110 лет со дня рождения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Муслима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Марата (1909- 1975), башкирского поэта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18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75 лет со дня рождения Д. М.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Булякова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(1944- 1995), башкирского писателя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28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95 лет со дня рождения Ш.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Биккула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(1924- 1995), башкирского поэта</w:t>
      </w:r>
    </w:p>
    <w:p w:rsidR="00C517E5" w:rsidRPr="00C517E5" w:rsidRDefault="00C517E5" w:rsidP="00C517E5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Июнь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15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– 105 лет со дня рождения А. И. Харисова (1914- 1977), башкирского литературоведа, фольклориста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16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265 лет со дня рождения С.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Юлаева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, поэт</w:t>
      </w:r>
      <w:proofErr w:type="gram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а-</w:t>
      </w:r>
      <w:proofErr w:type="gram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импровизатора, национального героя РБ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24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– 105 лет со дня рождения Г. Арсланова(1914- 2001), башкирского актера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28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– 65 лет со дня рождения Р. Камалова (1954), башкирского писателя</w:t>
      </w:r>
    </w:p>
    <w:p w:rsidR="00C517E5" w:rsidRPr="00C517E5" w:rsidRDefault="00C517E5" w:rsidP="00C517E5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Июль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18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– 85 лет со дня образования Союза художников Башкортостана (1934)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27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125 лет со дня рождения Г.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Саттарова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(1894- 1986), башкирского актера</w:t>
      </w:r>
    </w:p>
    <w:p w:rsidR="00C517E5" w:rsidRPr="00C517E5" w:rsidRDefault="00C517E5" w:rsidP="00C517E5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Август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85 лет со дня рождения Б. З.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Рафикова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(1934- 1997), башкирского писателя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4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70 лет со дня рождения М.Н.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Назирова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(1949- 2013), поэт</w:t>
      </w:r>
      <w:proofErr w:type="gram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а-</w:t>
      </w:r>
      <w:proofErr w:type="gram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земляка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23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– 90 лет со дня рождения А. Х. Хакимова (1929- 2003), башкирского писателя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29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95 лет со дня рождения С. Ш.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Поварисова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(1924), башкирского писателя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– 20 лет со дня издания литературно- художественного, общественно- политического журнала «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Тулпар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»</w:t>
      </w:r>
    </w:p>
    <w:p w:rsidR="00C517E5" w:rsidRPr="00C517E5" w:rsidRDefault="00C517E5" w:rsidP="00C517E5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Сентябрь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8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– 135 лет со дня рождения С. А. Исмагилова (1884- 1970), башкирского поэта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15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105 лет со дня рождения М.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Сюндюкле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(1904- 1981), башкирского 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lastRenderedPageBreak/>
        <w:t>поэта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17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80 лет со дня рождения Р. Ф.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Мифтахова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(1939), башкирского поэта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30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80 лет со дня рождения Р.З.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Хажиева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(1939), башкирского писателя</w:t>
      </w:r>
    </w:p>
    <w:p w:rsidR="00C517E5" w:rsidRPr="00C517E5" w:rsidRDefault="00C517E5" w:rsidP="00C517E5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proofErr w:type="gramStart"/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Октябрь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80 лет со дня рождения Г.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Шафикова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(1939), башкирского прозаика, драматурга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3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125 лет со дня рождения С.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Кудаша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(1894-1993), башкирского поэта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5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110 лет со дня рождения Б.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Мокамая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(1909- 1944), башкирского поэта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18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90 лет со дня рождения Х. С.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Зарипова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(1929), башкирского писателя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20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100 лет со дня рождения М.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Карима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(1919 – 2006), башкирского поэта</w:t>
      </w:r>
      <w:proofErr w:type="gram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21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– 90 лет со дня рождения В. Позднова (1929), башкирского художника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30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80 лет со дня рождения С.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Габидуллина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(1939- 1997), башкирского поэта</w:t>
      </w:r>
    </w:p>
    <w:p w:rsidR="00C517E5" w:rsidRPr="00C517E5" w:rsidRDefault="00C517E5" w:rsidP="00C517E5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Ноябрь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75 лет со дня рождения Р.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Назара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(1944- 2006), башкирского поэта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7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95 лет со дня рождения В. П.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Пустарнакова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(1924), башкирского художника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13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105 лет со дня рождения Х.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Заимова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(1914- 1977), башкирского композитора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29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120 лет со дня рождения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Абдулкадыра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Инана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(1889- 1976), башкирского писателя, тюрколога</w:t>
      </w:r>
    </w:p>
    <w:p w:rsidR="00C517E5" w:rsidRPr="00C517E5" w:rsidRDefault="00C517E5" w:rsidP="00C517E5">
      <w:p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proofErr w:type="gramStart"/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Декабрь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20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85 лет со дня рождения Э. Ф.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Ишбердина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(1934), башкирского ученого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25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115 лет со дня рождения С.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Агиша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(1904- 1973), башкирского писателя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29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 – 95 лет со дня рождения Х. К. Ибрагимова (1894- 1959), башкирского композитора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br/>
        <w:t>• </w:t>
      </w:r>
      <w:r w:rsidRPr="00C517E5">
        <w:rPr>
          <w:rFonts w:ascii="Segoe UI" w:eastAsia="Times New Roman" w:hAnsi="Segoe UI" w:cs="Segoe UI"/>
          <w:b/>
          <w:bCs/>
          <w:color w:val="333333"/>
          <w:sz w:val="28"/>
          <w:lang w:eastAsia="ru-RU"/>
        </w:rPr>
        <w:t>30</w:t>
      </w:r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 – 90 лет со дня рождения Ф. А. </w:t>
      </w:r>
      <w:proofErr w:type="spellStart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Асянова</w:t>
      </w:r>
      <w:proofErr w:type="spellEnd"/>
      <w:r w:rsidRPr="00C517E5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(1929- 1995), башкирского писателя</w:t>
      </w:r>
      <w:proofErr w:type="gramEnd"/>
    </w:p>
    <w:p w:rsidR="007C4D30" w:rsidRDefault="00C517E5"/>
    <w:sectPr w:rsidR="007C4D30" w:rsidSect="00C517E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17E5"/>
    <w:rsid w:val="00743F4F"/>
    <w:rsid w:val="008B606A"/>
    <w:rsid w:val="00A53F62"/>
    <w:rsid w:val="00C5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6A"/>
  </w:style>
  <w:style w:type="paragraph" w:styleId="1">
    <w:name w:val="heading 1"/>
    <w:basedOn w:val="a"/>
    <w:link w:val="10"/>
    <w:uiPriority w:val="9"/>
    <w:qFormat/>
    <w:rsid w:val="00C51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C517E5"/>
  </w:style>
  <w:style w:type="character" w:styleId="a3">
    <w:name w:val="Hyperlink"/>
    <w:basedOn w:val="a0"/>
    <w:uiPriority w:val="99"/>
    <w:semiHidden/>
    <w:unhideWhenUsed/>
    <w:rsid w:val="00C517E5"/>
    <w:rPr>
      <w:color w:val="0000FF"/>
      <w:u w:val="single"/>
    </w:rPr>
  </w:style>
  <w:style w:type="character" w:customStyle="1" w:styleId="blsep">
    <w:name w:val="bl_sep"/>
    <w:basedOn w:val="a0"/>
    <w:rsid w:val="00C517E5"/>
  </w:style>
  <w:style w:type="character" w:customStyle="1" w:styleId="ondate">
    <w:name w:val="ondate"/>
    <w:basedOn w:val="a0"/>
    <w:rsid w:val="00C517E5"/>
  </w:style>
  <w:style w:type="character" w:customStyle="1" w:styleId="entry-date">
    <w:name w:val="entry-date"/>
    <w:basedOn w:val="a0"/>
    <w:rsid w:val="00C517E5"/>
  </w:style>
  <w:style w:type="character" w:customStyle="1" w:styleId="blcateg">
    <w:name w:val="bl_categ"/>
    <w:basedOn w:val="a0"/>
    <w:rsid w:val="00C517E5"/>
  </w:style>
  <w:style w:type="paragraph" w:styleId="a4">
    <w:name w:val="Normal (Web)"/>
    <w:basedOn w:val="a"/>
    <w:uiPriority w:val="99"/>
    <w:semiHidden/>
    <w:unhideWhenUsed/>
    <w:rsid w:val="00C5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17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1991">
          <w:marLeft w:val="21"/>
          <w:marRight w:val="21"/>
          <w:marTop w:val="0"/>
          <w:marBottom w:val="0"/>
          <w:divBdr>
            <w:top w:val="single" w:sz="18" w:space="0" w:color="FFFFFF"/>
            <w:left w:val="single" w:sz="18" w:space="6" w:color="FFFFFF"/>
            <w:bottom w:val="single" w:sz="18" w:space="0" w:color="FFFFFF"/>
            <w:right w:val="single" w:sz="18" w:space="6" w:color="FFFFFF"/>
          </w:divBdr>
        </w:div>
        <w:div w:id="4389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3674</Characters>
  <Application>Microsoft Office Word</Application>
  <DocSecurity>0</DocSecurity>
  <Lines>30</Lines>
  <Paragraphs>8</Paragraphs>
  <ScaleCrop>false</ScaleCrop>
  <Company>Wolfish Lair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2019-02-27T16:15:00Z</dcterms:created>
  <dcterms:modified xsi:type="dcterms:W3CDTF">2019-02-27T16:17:00Z</dcterms:modified>
</cp:coreProperties>
</file>