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C5" w:rsidRDefault="003373C5" w:rsidP="003373C5">
      <w:pPr>
        <w:pStyle w:val="a3"/>
        <w:shd w:val="clear" w:color="auto" w:fill="F8F8F8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800080"/>
        </w:rPr>
        <w:t>Откуда берутся «маменькины сынки» и «маменькины дочки»</w:t>
      </w:r>
    </w:p>
    <w:p w:rsidR="003373C5" w:rsidRDefault="003373C5" w:rsidP="003373C5">
      <w:pPr>
        <w:pStyle w:val="a3"/>
        <w:shd w:val="clear" w:color="auto" w:fill="F8F8F8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800080"/>
          <w:sz w:val="21"/>
          <w:szCs w:val="21"/>
        </w:rPr>
        <w:t xml:space="preserve">Немного о </w:t>
      </w:r>
      <w:proofErr w:type="spellStart"/>
      <w:r>
        <w:rPr>
          <w:rStyle w:val="a4"/>
          <w:rFonts w:ascii="Verdana" w:hAnsi="Verdana"/>
          <w:color w:val="800080"/>
          <w:sz w:val="21"/>
          <w:szCs w:val="21"/>
        </w:rPr>
        <w:t>гиперопеке</w:t>
      </w:r>
      <w:proofErr w:type="spellEnd"/>
    </w:p>
    <w:p w:rsidR="003373C5" w:rsidRDefault="003373C5" w:rsidP="003373C5">
      <w:pPr>
        <w:pStyle w:val="a3"/>
        <w:shd w:val="clear" w:color="auto" w:fill="F8F8F8"/>
        <w:jc w:val="both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21"/>
          <w:szCs w:val="21"/>
        </w:rPr>
        <w:t>Гиперопека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– чрезмерная забота о детях. Выражается в стремлении родителей окружать ребенка повышенным вниманием, защищать даже при отсутствии реальной опасности, постоянно удерживать около себя, «привязывать» детей к своему настроению и чувствам, обязывать их поступать определенным, наиболее безопасным для родителей способом. При </w:t>
      </w:r>
      <w:proofErr w:type="spellStart"/>
      <w:r>
        <w:rPr>
          <w:rFonts w:ascii="Verdana" w:hAnsi="Verdana"/>
          <w:color w:val="000000"/>
          <w:sz w:val="21"/>
          <w:szCs w:val="21"/>
        </w:rPr>
        <w:t>гиперопеке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ребенок лишается возможности самостоятельно преодолевать трудности. В результате он теряет способность к мобилизации своей энергии в трудных ситуациях, он ждет помощи от взрослых, прежде всего от родителей; развивается так называемая выученная беспомощность – условно рефлекторная реакция на любое препятствие как </w:t>
      </w:r>
      <w:proofErr w:type="gramStart"/>
      <w:r>
        <w:rPr>
          <w:rFonts w:ascii="Verdana" w:hAnsi="Verdana"/>
          <w:color w:val="000000"/>
          <w:sz w:val="21"/>
          <w:szCs w:val="21"/>
        </w:rPr>
        <w:t>на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непреодолимое.</w:t>
      </w:r>
    </w:p>
    <w:p w:rsidR="003373C5" w:rsidRDefault="003373C5" w:rsidP="003373C5">
      <w:pPr>
        <w:pStyle w:val="a3"/>
        <w:shd w:val="clear" w:color="auto" w:fill="F8F8F8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 xml:space="preserve">Обычно более высокий уровень заботы проявляется к детям первых лет жизни, при наличии заболеваний, физических и нервно-психических дефектов. </w:t>
      </w:r>
      <w:proofErr w:type="spellStart"/>
      <w:r>
        <w:rPr>
          <w:rFonts w:ascii="Verdana" w:hAnsi="Verdana"/>
          <w:color w:val="000000"/>
          <w:sz w:val="21"/>
          <w:szCs w:val="21"/>
        </w:rPr>
        <w:t>Гиперопека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более </w:t>
      </w:r>
      <w:proofErr w:type="gramStart"/>
      <w:r>
        <w:rPr>
          <w:rFonts w:ascii="Verdana" w:hAnsi="Verdana"/>
          <w:color w:val="000000"/>
          <w:sz w:val="21"/>
          <w:szCs w:val="21"/>
        </w:rPr>
        <w:t>свойственна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не очень общительным матерям, с ограниченным, заранее определенным кругом контактов. Недостаточную общительность они компенсируют в отношениях с детьми. Более </w:t>
      </w:r>
      <w:proofErr w:type="gramStart"/>
      <w:r>
        <w:rPr>
          <w:rFonts w:ascii="Verdana" w:hAnsi="Verdana"/>
          <w:color w:val="000000"/>
          <w:sz w:val="21"/>
          <w:szCs w:val="21"/>
        </w:rPr>
        <w:t>выражена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, чем у отцов, </w:t>
      </w:r>
      <w:proofErr w:type="spellStart"/>
      <w:r>
        <w:rPr>
          <w:rFonts w:ascii="Verdana" w:hAnsi="Verdana"/>
          <w:color w:val="000000"/>
          <w:sz w:val="21"/>
          <w:szCs w:val="21"/>
        </w:rPr>
        <w:t>гиперопека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чаще встречается у матерей с флегматическим и меланхолическим темпераментом.</w:t>
      </w:r>
    </w:p>
    <w:p w:rsidR="003373C5" w:rsidRDefault="003373C5" w:rsidP="003373C5">
      <w:pPr>
        <w:pStyle w:val="a3"/>
        <w:shd w:val="clear" w:color="auto" w:fill="F8F8F8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 xml:space="preserve">В большей степени </w:t>
      </w:r>
      <w:proofErr w:type="spellStart"/>
      <w:r>
        <w:rPr>
          <w:rFonts w:ascii="Verdana" w:hAnsi="Verdana"/>
          <w:color w:val="000000"/>
          <w:sz w:val="21"/>
          <w:szCs w:val="21"/>
        </w:rPr>
        <w:t>гиперопека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gramStart"/>
      <w:r>
        <w:rPr>
          <w:rFonts w:ascii="Verdana" w:hAnsi="Verdana"/>
          <w:color w:val="000000"/>
          <w:sz w:val="21"/>
          <w:szCs w:val="21"/>
        </w:rPr>
        <w:t>свойственна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доминирующим в семье матерям, отражая их непроизвольную установку на создание зависимости у детей. При этом срабатывает психологический механизм «</w:t>
      </w:r>
      <w:proofErr w:type="spellStart"/>
      <w:r>
        <w:rPr>
          <w:rFonts w:ascii="Verdana" w:hAnsi="Verdana"/>
          <w:color w:val="000000"/>
          <w:sz w:val="21"/>
          <w:szCs w:val="21"/>
        </w:rPr>
        <w:t>обязывания</w:t>
      </w:r>
      <w:proofErr w:type="spellEnd"/>
      <w:r>
        <w:rPr>
          <w:rFonts w:ascii="Verdana" w:hAnsi="Verdana"/>
          <w:color w:val="000000"/>
          <w:sz w:val="21"/>
          <w:szCs w:val="21"/>
        </w:rPr>
        <w:t>» детей действовать определенным образом. К тому же нередко эти матери пытаются образовать с ребенком изолированную пару общения в семье, чрезмерно опекая его и не допуская участия отца в воспитании. Если дочь похожа на отца и испытывает потребность эмоционального контакта с ним, подобная конфликтная структура семейных отношений может неблагоприятно сказаться на формировании характера девочки и ее последующих отношениях в браке.</w:t>
      </w:r>
    </w:p>
    <w:p w:rsidR="003373C5" w:rsidRDefault="003373C5" w:rsidP="003373C5">
      <w:pPr>
        <w:pStyle w:val="a3"/>
        <w:shd w:val="clear" w:color="auto" w:fill="F8F8F8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 xml:space="preserve">Особая разновидность </w:t>
      </w:r>
      <w:proofErr w:type="spellStart"/>
      <w:r>
        <w:rPr>
          <w:rFonts w:ascii="Verdana" w:hAnsi="Verdana"/>
          <w:color w:val="000000"/>
          <w:sz w:val="21"/>
          <w:szCs w:val="21"/>
        </w:rPr>
        <w:t>гиперопеки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встречается у матерей с истерическими чертами характера, добивающихся признания любой ценой. Средством этого является ребенок, достижения которого всячески подчеркиваются, выделяются; вокруг ребенка создается ореол исключительности и нередко культ вседозволенности. Фактически же забота и любовь носят внешний, демонстративный характер, рассчитанный скорее на восхищение окружающих, публичный эффект, чем на реальный учет эмоциональных нужд и возрастных потребностей детей. Данный вариант </w:t>
      </w:r>
      <w:proofErr w:type="spellStart"/>
      <w:r>
        <w:rPr>
          <w:rFonts w:ascii="Verdana" w:hAnsi="Verdana"/>
          <w:color w:val="000000"/>
          <w:sz w:val="21"/>
          <w:szCs w:val="21"/>
        </w:rPr>
        <w:t>гиперопеки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наблюдается чаще в отношении единственных детей и в ряде случаев в неполной семье. </w:t>
      </w:r>
      <w:proofErr w:type="spellStart"/>
      <w:r>
        <w:rPr>
          <w:rFonts w:ascii="Verdana" w:hAnsi="Verdana"/>
          <w:color w:val="000000"/>
          <w:sz w:val="21"/>
          <w:szCs w:val="21"/>
        </w:rPr>
        <w:t>Гиперопека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здесь нередко восполняет эмоционально заостренную потребность в привязанности и </w:t>
      </w:r>
      <w:proofErr w:type="gramStart"/>
      <w:r>
        <w:rPr>
          <w:rFonts w:ascii="Verdana" w:hAnsi="Verdana"/>
          <w:color w:val="000000"/>
          <w:sz w:val="21"/>
          <w:szCs w:val="21"/>
        </w:rPr>
        <w:t>любви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прежде всего у самих родителей.</w:t>
      </w:r>
    </w:p>
    <w:p w:rsidR="003373C5" w:rsidRDefault="003373C5" w:rsidP="003373C5">
      <w:pPr>
        <w:pStyle w:val="a3"/>
        <w:shd w:val="clear" w:color="auto" w:fill="F8F8F8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 xml:space="preserve">Лежащее в основе </w:t>
      </w:r>
      <w:proofErr w:type="spellStart"/>
      <w:r>
        <w:rPr>
          <w:rFonts w:ascii="Verdana" w:hAnsi="Verdana"/>
          <w:color w:val="000000"/>
          <w:sz w:val="21"/>
          <w:szCs w:val="21"/>
        </w:rPr>
        <w:t>гиперопеки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стремление матери «привязать» к себе ребенка, не отпускать от себя, часто мотивировано чувством беспокойства и тревоги. Тогда потребность в постоянном присутствии детей становится своего рода ритуалом, уменьшающим беспокойство матери и ее страх одиночества, или более широко – страх отсутствия признания, лишения поддержки. Поэтому тревожные и тем более пожилые матери склонны к большей опеке.</w:t>
      </w:r>
    </w:p>
    <w:p w:rsidR="003373C5" w:rsidRDefault="003373C5" w:rsidP="003373C5">
      <w:pPr>
        <w:pStyle w:val="a3"/>
        <w:shd w:val="clear" w:color="auto" w:fill="F8F8F8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 xml:space="preserve">Другой распространенный мотив </w:t>
      </w:r>
      <w:proofErr w:type="spellStart"/>
      <w:r>
        <w:rPr>
          <w:rFonts w:ascii="Verdana" w:hAnsi="Verdana"/>
          <w:color w:val="000000"/>
          <w:sz w:val="21"/>
          <w:szCs w:val="21"/>
        </w:rPr>
        <w:t>гиперопеки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– существование у родителей постоянного чувства страха за ребенка, навязчивых опасений за его жизнь, здоровье, благополучие. Им кажется, что с детьми обязательно что-то может случиться, что их нужно во всем опекать, предохранять от опасностей, большинство из которых оказываются плодом мнительного воображения </w:t>
      </w:r>
      <w:r>
        <w:rPr>
          <w:rFonts w:ascii="Verdana" w:hAnsi="Verdana"/>
          <w:color w:val="000000"/>
          <w:sz w:val="21"/>
          <w:szCs w:val="21"/>
        </w:rPr>
        <w:lastRenderedPageBreak/>
        <w:t xml:space="preserve">родителей. </w:t>
      </w:r>
      <w:proofErr w:type="spellStart"/>
      <w:r>
        <w:rPr>
          <w:rFonts w:ascii="Verdana" w:hAnsi="Verdana"/>
          <w:color w:val="000000"/>
          <w:sz w:val="21"/>
          <w:szCs w:val="21"/>
        </w:rPr>
        <w:t>Гиперопеку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gramStart"/>
      <w:r>
        <w:rPr>
          <w:rFonts w:ascii="Verdana" w:hAnsi="Verdana"/>
          <w:color w:val="000000"/>
          <w:sz w:val="21"/>
          <w:szCs w:val="21"/>
        </w:rPr>
        <w:t>обусловленную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страхом одиночества или несчастья с ребенком, можно расценить в качестве навязчивой потребности в психологической защите самого родителя, а не ребенка.</w:t>
      </w:r>
    </w:p>
    <w:p w:rsidR="003373C5" w:rsidRDefault="003373C5" w:rsidP="003373C5">
      <w:pPr>
        <w:pStyle w:val="a3"/>
        <w:shd w:val="clear" w:color="auto" w:fill="F8F8F8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 xml:space="preserve">В известной мере родительское беспокойство может быть оправданным из-за неблагоприятного стечения жизненных обстоятельств у детей, особенно </w:t>
      </w:r>
      <w:proofErr w:type="gramStart"/>
      <w:r>
        <w:rPr>
          <w:rFonts w:ascii="Verdana" w:hAnsi="Verdana"/>
          <w:color w:val="000000"/>
          <w:sz w:val="21"/>
          <w:szCs w:val="21"/>
        </w:rPr>
        <w:t>при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их физической и нервной </w:t>
      </w:r>
      <w:proofErr w:type="spellStart"/>
      <w:r>
        <w:rPr>
          <w:rFonts w:ascii="Verdana" w:hAnsi="Verdana"/>
          <w:color w:val="000000"/>
          <w:sz w:val="21"/>
          <w:szCs w:val="21"/>
        </w:rPr>
        <w:t>ослабленности</w:t>
      </w:r>
      <w:proofErr w:type="spellEnd"/>
      <w:r>
        <w:rPr>
          <w:rFonts w:ascii="Verdana" w:hAnsi="Verdana"/>
          <w:color w:val="000000"/>
          <w:sz w:val="21"/>
          <w:szCs w:val="21"/>
        </w:rPr>
        <w:t>. Однако это порождает у ребенка ответное чувство беспокойства и зависимости от родителей.</w:t>
      </w:r>
    </w:p>
    <w:p w:rsidR="003373C5" w:rsidRDefault="003373C5" w:rsidP="003373C5">
      <w:pPr>
        <w:pStyle w:val="a3"/>
        <w:shd w:val="clear" w:color="auto" w:fill="F8F8F8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 xml:space="preserve">Еще одна причина </w:t>
      </w:r>
      <w:proofErr w:type="spellStart"/>
      <w:r>
        <w:rPr>
          <w:rFonts w:ascii="Verdana" w:hAnsi="Verdana"/>
          <w:color w:val="000000"/>
          <w:sz w:val="21"/>
          <w:szCs w:val="21"/>
        </w:rPr>
        <w:t>гиперопеки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– инертность родительского отношения к ребенку: к уже подросшему ребенку, к которому нужно предъявлять более серьезные требования, продолжают относиться как к маленькому.</w:t>
      </w:r>
    </w:p>
    <w:p w:rsidR="003373C5" w:rsidRDefault="003373C5" w:rsidP="003373C5">
      <w:pPr>
        <w:pStyle w:val="a3"/>
        <w:shd w:val="clear" w:color="auto" w:fill="F8F8F8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 xml:space="preserve">Главная неблагоприятная роль </w:t>
      </w:r>
      <w:proofErr w:type="spellStart"/>
      <w:r>
        <w:rPr>
          <w:rFonts w:ascii="Verdana" w:hAnsi="Verdana"/>
          <w:color w:val="000000"/>
          <w:sz w:val="21"/>
          <w:szCs w:val="21"/>
        </w:rPr>
        <w:t>гиперопеки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– передача избыточного беспокойства детям, психологическое заражение не свойственной возрасту тревогой. Это порождает зависимость, несостоятельность, инфантилизм, неуверенность в себе, избегание риска, противоречивые тенденции в формировании личности, отсутствие своевременно развитых навыков общения.</w:t>
      </w:r>
    </w:p>
    <w:p w:rsidR="003373C5" w:rsidRDefault="003373C5" w:rsidP="003373C5">
      <w:pPr>
        <w:pStyle w:val="a3"/>
        <w:shd w:val="clear" w:color="auto" w:fill="F8F8F8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Родителям необходимо отдавать себе отчет в том, не окрашено ли их отношение к детям чрезмерной озабоченностью и тревогой. Честное осознание скрытых мотивов своего поведения, как правило, способствует нормализации отношения к детям и всей внутрисемейной атмосферы.</w:t>
      </w:r>
    </w:p>
    <w:p w:rsidR="002D742D" w:rsidRDefault="002D742D">
      <w:bookmarkStart w:id="0" w:name="_GoBack"/>
      <w:bookmarkEnd w:id="0"/>
    </w:p>
    <w:sectPr w:rsidR="002D7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C5"/>
    <w:rsid w:val="002D742D"/>
    <w:rsid w:val="0033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73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73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2015-01-24T17:07:00Z</dcterms:created>
  <dcterms:modified xsi:type="dcterms:W3CDTF">2015-01-24T17:08:00Z</dcterms:modified>
</cp:coreProperties>
</file>