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5" w:rsidRDefault="00B343C5">
      <w:r>
        <w:rPr>
          <w:noProof/>
          <w:lang w:val="ru-RU" w:eastAsia="ru-RU" w:bidi="ar-SA"/>
        </w:rPr>
        <w:drawing>
          <wp:inline distT="0" distB="0" distL="0" distR="0">
            <wp:extent cx="5210175" cy="6348730"/>
            <wp:effectExtent l="19050" t="0" r="9525" b="0"/>
            <wp:docPr id="1" name="Рисунок 1" descr="музыкальная игра с мяч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с мяч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C5" w:rsidRPr="00B343C5" w:rsidRDefault="00B343C5" w:rsidP="00B343C5"/>
    <w:p w:rsidR="00B343C5" w:rsidRPr="00B343C5" w:rsidRDefault="00B343C5" w:rsidP="00B343C5"/>
    <w:p w:rsidR="00B343C5" w:rsidRDefault="00B343C5" w:rsidP="00B343C5"/>
    <w:p w:rsidR="00B343C5" w:rsidRPr="00B343C5" w:rsidRDefault="00B343C5" w:rsidP="00B343C5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  <w:r w:rsidRPr="00B343C5">
        <w:rPr>
          <w:rFonts w:ascii="Tahoma" w:eastAsia="Times New Roman" w:hAnsi="Tahoma" w:cs="Tahoma"/>
          <w:b/>
          <w:bCs/>
          <w:color w:val="000000"/>
          <w:sz w:val="19"/>
          <w:lang w:val="ru-RU" w:eastAsia="ru-RU" w:bidi="ar-SA"/>
        </w:rPr>
        <w:t>Игра с мячами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B343C5" w:rsidRPr="00B343C5" w:rsidTr="00B343C5">
        <w:trPr>
          <w:tblCellSpacing w:w="0" w:type="dxa"/>
          <w:jc w:val="center"/>
        </w:trPr>
        <w:tc>
          <w:tcPr>
            <w:tcW w:w="0" w:type="auto"/>
            <w:hideMark/>
          </w:tcPr>
          <w:p w:rsidR="00B343C5" w:rsidRPr="00B343C5" w:rsidRDefault="00B343C5" w:rsidP="00B343C5">
            <w:pPr>
              <w:spacing w:before="100" w:beforeAutospacing="1" w:after="240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br/>
              <w:t>Правила игры</w:t>
            </w:r>
          </w:p>
          <w:p w:rsidR="00B343C5" w:rsidRPr="00B343C5" w:rsidRDefault="00B343C5" w:rsidP="00B343C5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proofErr w:type="gramStart"/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Играющие</w:t>
            </w:r>
            <w:proofErr w:type="gramEnd"/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стоят по кругу вправо друг за другом. В руках у каждого небольшой мяч. Руки с мячом отведены влево.</w:t>
            </w:r>
          </w:p>
          <w:p w:rsidR="00B343C5" w:rsidRPr="00B343C5" w:rsidRDefault="00B343C5" w:rsidP="00B343C5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Первая часть музыки:</w:t>
            </w:r>
          </w:p>
          <w:p w:rsidR="00B343C5" w:rsidRPr="00B343C5" w:rsidRDefault="00B343C5" w:rsidP="00B343C5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1-й такт – дети плавно отводят руки с мячом вправо, одновременно перенося центр тяжести на правую ногу;</w:t>
            </w: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2-й такт – дети подбрасывают мяч влево вверх, одновременно перенося центр </w:t>
            </w: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lastRenderedPageBreak/>
              <w:t>тяжести на левую ногу, и ловят мяч обеими руками. Движения повторяются до конца первой части музыки.</w:t>
            </w:r>
          </w:p>
          <w:p w:rsidR="00B343C5" w:rsidRPr="00B343C5" w:rsidRDefault="00B343C5" w:rsidP="00B343C5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Вторая часть музыки:</w:t>
            </w:r>
          </w:p>
          <w:p w:rsidR="00B343C5" w:rsidRPr="00B343C5" w:rsidRDefault="00B343C5" w:rsidP="00B343C5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proofErr w:type="gramStart"/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1-3 такты – дети стремительно бегут по кругу, отведя правую руку с мячом в сторону;</w:t>
            </w: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На сильной доле 4-го такта высоко подбрасывают мяч вверх и ловят его обеими руками, стоя на месте;</w:t>
            </w: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5-8 такты – повторение движений 1-3 тактов;</w:t>
            </w: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9-10 такты – стоя на месте и пружиня в коленях, размахивают руками вперед и назад и, подбросив мяч вверх, ловят его обеими руками;</w:t>
            </w:r>
            <w:proofErr w:type="gramEnd"/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11-12 такты – повторяются движения 9-10 тактов;</w:t>
            </w: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13-16 такты – легкое подбрасывание мяча вверх, стоя на месте.</w:t>
            </w:r>
          </w:p>
          <w:p w:rsidR="00B343C5" w:rsidRPr="00B343C5" w:rsidRDefault="00B343C5" w:rsidP="00B343C5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343C5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 Третья часть музыки – повторяются движения первой части.</w:t>
            </w:r>
          </w:p>
        </w:tc>
      </w:tr>
    </w:tbl>
    <w:p w:rsidR="009B3437" w:rsidRPr="00B343C5" w:rsidRDefault="009B3437" w:rsidP="00B343C5">
      <w:pPr>
        <w:rPr>
          <w:lang w:val="ru-RU"/>
        </w:rPr>
      </w:pPr>
    </w:p>
    <w:sectPr w:rsidR="009B3437" w:rsidRPr="00B343C5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43C5"/>
    <w:rsid w:val="000948F6"/>
    <w:rsid w:val="00120CD8"/>
    <w:rsid w:val="0027006B"/>
    <w:rsid w:val="0027616D"/>
    <w:rsid w:val="004C24BB"/>
    <w:rsid w:val="0063627D"/>
    <w:rsid w:val="009B3437"/>
    <w:rsid w:val="00B343C5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343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43C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B343C5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Belovo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2019-11-13T08:08:00Z</dcterms:created>
  <dcterms:modified xsi:type="dcterms:W3CDTF">2019-11-13T08:09:00Z</dcterms:modified>
</cp:coreProperties>
</file>