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ECE4F8" w14:textId="329B18AA" w:rsidR="0087092A" w:rsidRPr="00FE3525" w:rsidRDefault="0087092A" w:rsidP="0087092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5D3838">
        <w:rPr>
          <w:rFonts w:ascii="Times New Roman" w:hAnsi="Times New Roman"/>
          <w:sz w:val="28"/>
          <w:szCs w:val="28"/>
        </w:rPr>
        <w:t>План мероприятий</w:t>
      </w:r>
      <w:r w:rsidR="00FE3525">
        <w:rPr>
          <w:rFonts w:ascii="Times New Roman" w:hAnsi="Times New Roman"/>
          <w:sz w:val="28"/>
          <w:szCs w:val="28"/>
        </w:rPr>
        <w:t xml:space="preserve"> творческой группы</w:t>
      </w:r>
      <w:r w:rsidR="00FE5314" w:rsidRPr="005D383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206CA" w:rsidRPr="005D3838">
        <w:rPr>
          <w:rFonts w:ascii="Times New Roman" w:hAnsi="Times New Roman"/>
          <w:sz w:val="28"/>
          <w:szCs w:val="28"/>
        </w:rPr>
        <w:t>учителей  биологии</w:t>
      </w:r>
      <w:proofErr w:type="gramEnd"/>
      <w:r w:rsidR="006206CA" w:rsidRPr="005D3838">
        <w:rPr>
          <w:rFonts w:ascii="Times New Roman" w:hAnsi="Times New Roman"/>
          <w:sz w:val="28"/>
          <w:szCs w:val="28"/>
        </w:rPr>
        <w:t xml:space="preserve">, географии, </w:t>
      </w:r>
      <w:r w:rsidR="00FE3525">
        <w:rPr>
          <w:rFonts w:ascii="Times New Roman" w:hAnsi="Times New Roman"/>
          <w:sz w:val="28"/>
          <w:szCs w:val="28"/>
        </w:rPr>
        <w:t>истории, обществоведения, химии</w:t>
      </w:r>
    </w:p>
    <w:p w14:paraId="7618AD38" w14:textId="5D1086F0" w:rsidR="0087092A" w:rsidRPr="005D3838" w:rsidRDefault="00FE3525" w:rsidP="0087092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трудового </w:t>
      </w:r>
      <w:proofErr w:type="gramStart"/>
      <w:r>
        <w:rPr>
          <w:rFonts w:ascii="Times New Roman" w:hAnsi="Times New Roman"/>
          <w:sz w:val="28"/>
          <w:szCs w:val="28"/>
        </w:rPr>
        <w:t xml:space="preserve">обучения </w:t>
      </w:r>
      <w:r w:rsidR="002943A4" w:rsidRPr="005D3838">
        <w:rPr>
          <w:rFonts w:ascii="Times New Roman" w:hAnsi="Times New Roman"/>
          <w:sz w:val="28"/>
          <w:szCs w:val="28"/>
        </w:rPr>
        <w:t xml:space="preserve"> на</w:t>
      </w:r>
      <w:proofErr w:type="gramEnd"/>
      <w:r w:rsidR="002943A4" w:rsidRPr="005D3838">
        <w:rPr>
          <w:rFonts w:ascii="Times New Roman" w:hAnsi="Times New Roman"/>
          <w:sz w:val="28"/>
          <w:szCs w:val="28"/>
        </w:rPr>
        <w:t xml:space="preserve"> 20</w:t>
      </w:r>
      <w:r w:rsidR="002A7814" w:rsidRPr="005D383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2</w:t>
      </w:r>
      <w:r w:rsidR="002943A4" w:rsidRPr="005D3838">
        <w:rPr>
          <w:rFonts w:ascii="Times New Roman" w:hAnsi="Times New Roman"/>
          <w:sz w:val="28"/>
          <w:szCs w:val="28"/>
        </w:rPr>
        <w:t>/202</w:t>
      </w:r>
      <w:r>
        <w:rPr>
          <w:rFonts w:ascii="Times New Roman" w:hAnsi="Times New Roman"/>
          <w:sz w:val="28"/>
          <w:szCs w:val="28"/>
        </w:rPr>
        <w:t>3</w:t>
      </w:r>
      <w:r w:rsidR="00FE5314" w:rsidRPr="005D3838">
        <w:rPr>
          <w:rFonts w:ascii="Times New Roman" w:hAnsi="Times New Roman"/>
          <w:sz w:val="28"/>
          <w:szCs w:val="28"/>
        </w:rPr>
        <w:t xml:space="preserve"> у</w:t>
      </w:r>
      <w:r w:rsidR="0087092A" w:rsidRPr="005D3838">
        <w:rPr>
          <w:rFonts w:ascii="Times New Roman" w:hAnsi="Times New Roman"/>
          <w:sz w:val="28"/>
          <w:szCs w:val="28"/>
        </w:rPr>
        <w:t>чебный год</w:t>
      </w:r>
    </w:p>
    <w:p w14:paraId="2BBA4737" w14:textId="77777777" w:rsidR="0087092A" w:rsidRPr="005D3838" w:rsidRDefault="0087092A" w:rsidP="0087092A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44AC4DA" w14:textId="5E962CF3" w:rsidR="0087092A" w:rsidRPr="005D3838" w:rsidRDefault="0087092A" w:rsidP="00FE352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5D3838">
        <w:rPr>
          <w:rFonts w:ascii="Times New Roman" w:hAnsi="Times New Roman"/>
          <w:sz w:val="28"/>
          <w:szCs w:val="28"/>
        </w:rPr>
        <w:t>Единая метод</w:t>
      </w:r>
      <w:r w:rsidR="005D6510" w:rsidRPr="005D3838">
        <w:rPr>
          <w:rFonts w:ascii="Times New Roman" w:hAnsi="Times New Roman"/>
          <w:sz w:val="28"/>
          <w:szCs w:val="28"/>
        </w:rPr>
        <w:t xml:space="preserve">ическая тема: </w:t>
      </w:r>
      <w:r w:rsidR="00FE3525">
        <w:rPr>
          <w:rFonts w:ascii="Times New Roman" w:hAnsi="Times New Roman"/>
          <w:sz w:val="28"/>
          <w:szCs w:val="28"/>
        </w:rPr>
        <w:t xml:space="preserve">Проектная </w:t>
      </w:r>
      <w:proofErr w:type="gramStart"/>
      <w:r w:rsidR="00FE3525">
        <w:rPr>
          <w:rFonts w:ascii="Times New Roman" w:hAnsi="Times New Roman"/>
          <w:sz w:val="28"/>
          <w:szCs w:val="28"/>
        </w:rPr>
        <w:t>и  исследовательская</w:t>
      </w:r>
      <w:proofErr w:type="gramEnd"/>
      <w:r w:rsidR="00FE3525">
        <w:rPr>
          <w:rFonts w:ascii="Times New Roman" w:hAnsi="Times New Roman"/>
          <w:sz w:val="28"/>
          <w:szCs w:val="28"/>
        </w:rPr>
        <w:t xml:space="preserve">  деятельность  учащихся  при  изучении  предметов </w:t>
      </w:r>
      <w:r w:rsidR="00FE3525" w:rsidRPr="005D3838">
        <w:rPr>
          <w:rFonts w:ascii="Times New Roman" w:hAnsi="Times New Roman"/>
          <w:sz w:val="28"/>
          <w:szCs w:val="28"/>
        </w:rPr>
        <w:t xml:space="preserve">биологии, географии, </w:t>
      </w:r>
      <w:r w:rsidR="00FE3525">
        <w:rPr>
          <w:rFonts w:ascii="Times New Roman" w:hAnsi="Times New Roman"/>
          <w:sz w:val="28"/>
          <w:szCs w:val="28"/>
        </w:rPr>
        <w:t xml:space="preserve">истории, обществоведения, химии трудового обучения. </w:t>
      </w:r>
    </w:p>
    <w:p w14:paraId="08B8A3F3" w14:textId="2A382C7E" w:rsidR="00C616D3" w:rsidRDefault="0087092A" w:rsidP="005D3838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D3838">
        <w:rPr>
          <w:sz w:val="28"/>
          <w:szCs w:val="28"/>
        </w:rPr>
        <w:t xml:space="preserve">Цель: </w:t>
      </w:r>
      <w:r w:rsidR="002A7814" w:rsidRPr="005D3838">
        <w:rPr>
          <w:sz w:val="28"/>
          <w:szCs w:val="28"/>
        </w:rPr>
        <w:t>создание условий для непрерывного совершенствования профессион</w:t>
      </w:r>
      <w:r w:rsidR="005D6510" w:rsidRPr="005D3838">
        <w:rPr>
          <w:sz w:val="28"/>
          <w:szCs w:val="28"/>
        </w:rPr>
        <w:t xml:space="preserve">альной компетентности педагогов </w:t>
      </w:r>
      <w:proofErr w:type="gramStart"/>
      <w:r w:rsidR="005D6510" w:rsidRPr="005D3838">
        <w:rPr>
          <w:sz w:val="28"/>
          <w:szCs w:val="28"/>
        </w:rPr>
        <w:t>по  использованию</w:t>
      </w:r>
      <w:proofErr w:type="gramEnd"/>
      <w:r w:rsidR="005D6510" w:rsidRPr="005D3838">
        <w:rPr>
          <w:sz w:val="28"/>
          <w:szCs w:val="28"/>
        </w:rPr>
        <w:t xml:space="preserve">  </w:t>
      </w:r>
      <w:r w:rsidR="00FE3525">
        <w:rPr>
          <w:sz w:val="28"/>
          <w:szCs w:val="28"/>
        </w:rPr>
        <w:t xml:space="preserve">проектно-исследовательской деятельности </w:t>
      </w:r>
      <w:r w:rsidR="005D6510" w:rsidRPr="005D3838">
        <w:rPr>
          <w:sz w:val="28"/>
          <w:szCs w:val="28"/>
        </w:rPr>
        <w:t>в современном образовательном процессе</w:t>
      </w:r>
      <w:r w:rsidR="005D3838">
        <w:rPr>
          <w:sz w:val="28"/>
          <w:szCs w:val="28"/>
        </w:rPr>
        <w:t>.</w:t>
      </w:r>
    </w:p>
    <w:p w14:paraId="12839151" w14:textId="5C6A97D5" w:rsidR="005D3838" w:rsidRPr="00C616D3" w:rsidRDefault="005D3838" w:rsidP="005D3838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Задачи:</w:t>
      </w:r>
    </w:p>
    <w:p w14:paraId="2E765A39" w14:textId="637CE418" w:rsidR="00C616D3" w:rsidRPr="00C616D3" w:rsidRDefault="00C616D3" w:rsidP="00C616D3">
      <w:pPr>
        <w:shd w:val="clear" w:color="auto" w:fill="FFFFFF"/>
        <w:spacing w:line="240" w:lineRule="auto"/>
        <w:jc w:val="both"/>
        <w:rPr>
          <w:rFonts w:ascii="Tahoma" w:hAnsi="Tahoma" w:cs="Tahoma"/>
          <w:color w:val="111111"/>
          <w:sz w:val="28"/>
          <w:szCs w:val="28"/>
        </w:rPr>
      </w:pPr>
      <w:r w:rsidRPr="00C616D3">
        <w:rPr>
          <w:rFonts w:ascii="Times New Roman" w:hAnsi="Times New Roman"/>
          <w:color w:val="111111"/>
          <w:sz w:val="28"/>
          <w:szCs w:val="28"/>
        </w:rPr>
        <w:t xml:space="preserve">1. Углублять предметные знания педагогов, совершенствовать методику преподавания учебных предметов, овладевать </w:t>
      </w:r>
      <w:proofErr w:type="spellStart"/>
      <w:r w:rsidRPr="00C616D3">
        <w:rPr>
          <w:rFonts w:ascii="Times New Roman" w:hAnsi="Times New Roman"/>
          <w:color w:val="111111"/>
          <w:sz w:val="28"/>
          <w:szCs w:val="28"/>
        </w:rPr>
        <w:t>здоровьесберегающими</w:t>
      </w:r>
      <w:proofErr w:type="spellEnd"/>
      <w:r w:rsidRPr="00C616D3">
        <w:rPr>
          <w:rFonts w:ascii="Times New Roman" w:hAnsi="Times New Roman"/>
          <w:color w:val="111111"/>
          <w:sz w:val="28"/>
          <w:szCs w:val="28"/>
        </w:rPr>
        <w:t xml:space="preserve"> образовательными технологиями, внедрять в работу элементы эффективного педагог</w:t>
      </w:r>
      <w:r w:rsidRPr="005D3838">
        <w:rPr>
          <w:rFonts w:ascii="Times New Roman" w:hAnsi="Times New Roman"/>
          <w:color w:val="111111"/>
          <w:sz w:val="28"/>
          <w:szCs w:val="28"/>
        </w:rPr>
        <w:t>ического опыта</w:t>
      </w:r>
      <w:r w:rsidRPr="00C616D3">
        <w:rPr>
          <w:rFonts w:ascii="Times New Roman" w:hAnsi="Times New Roman"/>
          <w:color w:val="111111"/>
          <w:sz w:val="28"/>
          <w:szCs w:val="28"/>
        </w:rPr>
        <w:t>.</w:t>
      </w:r>
    </w:p>
    <w:p w14:paraId="0D701859" w14:textId="77777777" w:rsidR="00C616D3" w:rsidRPr="00C616D3" w:rsidRDefault="00C616D3" w:rsidP="00C616D3">
      <w:pPr>
        <w:shd w:val="clear" w:color="auto" w:fill="FFFFFF"/>
        <w:spacing w:line="240" w:lineRule="auto"/>
        <w:jc w:val="both"/>
        <w:rPr>
          <w:rFonts w:ascii="Tahoma" w:hAnsi="Tahoma" w:cs="Tahoma"/>
          <w:color w:val="111111"/>
          <w:sz w:val="28"/>
          <w:szCs w:val="28"/>
        </w:rPr>
      </w:pPr>
      <w:r w:rsidRPr="00C616D3">
        <w:rPr>
          <w:rFonts w:ascii="Times New Roman" w:hAnsi="Times New Roman"/>
          <w:color w:val="111111"/>
          <w:sz w:val="28"/>
          <w:szCs w:val="28"/>
        </w:rPr>
        <w:t>2. Продолжить работу по</w:t>
      </w:r>
      <w:r w:rsidRPr="00C616D3">
        <w:rPr>
          <w:rFonts w:ascii="Times New Roman" w:hAnsi="Times New Roman"/>
          <w:color w:val="000000"/>
          <w:sz w:val="28"/>
          <w:szCs w:val="28"/>
        </w:rPr>
        <w:t> включению учителей в деятельность по освоению эффективных способов организации, активизации, управления и контроля учебно-познавательной деятельности учащихся по учебным предметам на учебных занятиях и при выполнении домашней работы.</w:t>
      </w:r>
    </w:p>
    <w:p w14:paraId="2062C76E" w14:textId="77777777" w:rsidR="00C616D3" w:rsidRPr="00C616D3" w:rsidRDefault="00C616D3" w:rsidP="00C616D3">
      <w:pPr>
        <w:shd w:val="clear" w:color="auto" w:fill="FFFFFF"/>
        <w:spacing w:line="240" w:lineRule="auto"/>
        <w:jc w:val="both"/>
        <w:rPr>
          <w:rFonts w:ascii="Tahoma" w:hAnsi="Tahoma" w:cs="Tahoma"/>
          <w:color w:val="111111"/>
          <w:sz w:val="28"/>
          <w:szCs w:val="28"/>
        </w:rPr>
      </w:pPr>
      <w:r w:rsidRPr="00C616D3">
        <w:rPr>
          <w:rFonts w:ascii="Times New Roman" w:hAnsi="Times New Roman"/>
          <w:color w:val="000000"/>
          <w:sz w:val="28"/>
          <w:szCs w:val="28"/>
        </w:rPr>
        <w:t>3.</w:t>
      </w:r>
      <w:r w:rsidRPr="00C616D3">
        <w:rPr>
          <w:rFonts w:ascii="Times New Roman" w:hAnsi="Times New Roman"/>
          <w:color w:val="111111"/>
          <w:sz w:val="28"/>
          <w:szCs w:val="28"/>
        </w:rPr>
        <w:t> Совершенствовать методические знания педагогов по</w:t>
      </w:r>
      <w:r w:rsidRPr="00C616D3">
        <w:rPr>
          <w:rFonts w:ascii="Times New Roman" w:hAnsi="Times New Roman"/>
          <w:color w:val="000000"/>
          <w:sz w:val="28"/>
          <w:szCs w:val="28"/>
        </w:rPr>
        <w:t> освоению способов организации </w:t>
      </w:r>
      <w:r w:rsidRPr="00C616D3">
        <w:rPr>
          <w:rFonts w:ascii="Times New Roman" w:hAnsi="Times New Roman"/>
          <w:color w:val="111111"/>
          <w:sz w:val="28"/>
          <w:szCs w:val="28"/>
        </w:rPr>
        <w:t>обучения учащихся с широким использованием современных средств коммуникации, он-</w:t>
      </w:r>
      <w:proofErr w:type="spellStart"/>
      <w:r w:rsidRPr="00C616D3">
        <w:rPr>
          <w:rFonts w:ascii="Times New Roman" w:hAnsi="Times New Roman"/>
          <w:color w:val="111111"/>
          <w:sz w:val="28"/>
          <w:szCs w:val="28"/>
        </w:rPr>
        <w:t>лайн</w:t>
      </w:r>
      <w:proofErr w:type="spellEnd"/>
      <w:r w:rsidRPr="00C616D3">
        <w:rPr>
          <w:rFonts w:ascii="Times New Roman" w:hAnsi="Times New Roman"/>
          <w:color w:val="111111"/>
          <w:sz w:val="28"/>
          <w:szCs w:val="28"/>
        </w:rPr>
        <w:t xml:space="preserve"> взаимодействия, дистанционного обучения и образовательных Интернет-ресурсов</w:t>
      </w:r>
    </w:p>
    <w:p w14:paraId="08898A2D" w14:textId="314D9462" w:rsidR="00C616D3" w:rsidRPr="00C616D3" w:rsidRDefault="00C616D3" w:rsidP="00C616D3">
      <w:pPr>
        <w:shd w:val="clear" w:color="auto" w:fill="FFFFFF"/>
        <w:spacing w:line="240" w:lineRule="auto"/>
        <w:jc w:val="both"/>
        <w:rPr>
          <w:rFonts w:ascii="Times New Roman" w:hAnsi="Times New Roman"/>
          <w:color w:val="111111"/>
          <w:sz w:val="28"/>
          <w:szCs w:val="28"/>
        </w:rPr>
      </w:pPr>
      <w:r w:rsidRPr="00C616D3">
        <w:rPr>
          <w:rFonts w:ascii="Times New Roman" w:hAnsi="Times New Roman"/>
          <w:color w:val="111111"/>
          <w:sz w:val="28"/>
          <w:szCs w:val="28"/>
          <w:lang w:val="be-BY"/>
        </w:rPr>
        <w:t>4. </w:t>
      </w:r>
      <w:r w:rsidRPr="00C616D3">
        <w:rPr>
          <w:rFonts w:ascii="Times New Roman" w:hAnsi="Times New Roman"/>
          <w:color w:val="111111"/>
          <w:sz w:val="28"/>
          <w:szCs w:val="28"/>
        </w:rPr>
        <w:t>Продолжить работу с высокомотивированными учащимися через вовлечение их в научно-исследовательскую деятельность, участие в интернет-олимпиадах, усилить работу по подготовке учащихся к олимпиадам по</w:t>
      </w:r>
      <w:r w:rsidRPr="005D3838">
        <w:rPr>
          <w:rFonts w:ascii="Times New Roman" w:hAnsi="Times New Roman"/>
          <w:color w:val="111111"/>
          <w:sz w:val="28"/>
          <w:szCs w:val="28"/>
        </w:rPr>
        <w:t xml:space="preserve"> биологии, географии, истории, </w:t>
      </w:r>
      <w:proofErr w:type="gramStart"/>
      <w:r w:rsidRPr="005D3838">
        <w:rPr>
          <w:rFonts w:ascii="Times New Roman" w:hAnsi="Times New Roman"/>
          <w:color w:val="111111"/>
          <w:sz w:val="28"/>
          <w:szCs w:val="28"/>
        </w:rPr>
        <w:t>обществоведению  и</w:t>
      </w:r>
      <w:proofErr w:type="gramEnd"/>
      <w:r w:rsidRPr="005D3838">
        <w:rPr>
          <w:rFonts w:ascii="Times New Roman" w:hAnsi="Times New Roman"/>
          <w:color w:val="111111"/>
          <w:sz w:val="28"/>
          <w:szCs w:val="28"/>
        </w:rPr>
        <w:t xml:space="preserve"> химии </w:t>
      </w:r>
      <w:r w:rsidRPr="00C616D3">
        <w:rPr>
          <w:rFonts w:ascii="Times New Roman" w:hAnsi="Times New Roman"/>
          <w:color w:val="111111"/>
          <w:sz w:val="28"/>
          <w:szCs w:val="28"/>
        </w:rPr>
        <w:t>на </w:t>
      </w:r>
      <w:r w:rsidRPr="00C616D3">
        <w:rPr>
          <w:rFonts w:ascii="Times New Roman" w:hAnsi="Times New Roman"/>
          <w:color w:val="111111"/>
          <w:sz w:val="28"/>
          <w:szCs w:val="28"/>
          <w:lang w:val="en-US"/>
        </w:rPr>
        <w:t>III</w:t>
      </w:r>
      <w:r w:rsidRPr="005D3838">
        <w:rPr>
          <w:rFonts w:ascii="Times New Roman" w:hAnsi="Times New Roman"/>
          <w:color w:val="111111"/>
          <w:sz w:val="28"/>
          <w:szCs w:val="28"/>
        </w:rPr>
        <w:t xml:space="preserve"> и </w:t>
      </w:r>
      <w:r w:rsidRPr="005D3838">
        <w:rPr>
          <w:rFonts w:ascii="Times New Roman" w:hAnsi="Times New Roman"/>
          <w:color w:val="111111"/>
          <w:sz w:val="28"/>
          <w:szCs w:val="28"/>
          <w:lang w:val="en-US"/>
        </w:rPr>
        <w:t>II</w:t>
      </w:r>
      <w:r w:rsidRPr="005D3838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C616D3">
        <w:rPr>
          <w:rFonts w:ascii="Times New Roman" w:hAnsi="Times New Roman"/>
          <w:color w:val="111111"/>
          <w:sz w:val="28"/>
          <w:szCs w:val="28"/>
        </w:rPr>
        <w:t> ступени общего среднего образования.</w:t>
      </w:r>
    </w:p>
    <w:p w14:paraId="1F869134" w14:textId="77777777" w:rsidR="00C616D3" w:rsidRPr="00C616D3" w:rsidRDefault="00C616D3" w:rsidP="00C616D3">
      <w:pPr>
        <w:shd w:val="clear" w:color="auto" w:fill="FFFFFF"/>
        <w:spacing w:line="240" w:lineRule="auto"/>
        <w:jc w:val="both"/>
        <w:rPr>
          <w:rFonts w:ascii="Tahoma" w:hAnsi="Tahoma" w:cs="Tahoma"/>
          <w:color w:val="111111"/>
          <w:sz w:val="28"/>
          <w:szCs w:val="28"/>
        </w:rPr>
      </w:pPr>
      <w:r w:rsidRPr="00C616D3">
        <w:rPr>
          <w:rFonts w:ascii="Times New Roman" w:hAnsi="Times New Roman"/>
          <w:color w:val="111111"/>
          <w:sz w:val="28"/>
          <w:szCs w:val="28"/>
        </w:rPr>
        <w:t>5. Активизировать работу по развитию читательской грамотности учащихся, используя в процессе обучения учебному предмету заданий, направленных на развитие умений интерпретировать, интегрировать, анализировать и оценивать материал.</w:t>
      </w:r>
    </w:p>
    <w:p w14:paraId="0E83F4A1" w14:textId="77777777" w:rsidR="00C616D3" w:rsidRPr="00C616D3" w:rsidRDefault="00C616D3" w:rsidP="006206CA">
      <w:pPr>
        <w:pStyle w:val="a5"/>
        <w:shd w:val="clear" w:color="auto" w:fill="FFFFFF"/>
        <w:spacing w:before="0" w:beforeAutospacing="0" w:after="0" w:afterAutospacing="0"/>
        <w:jc w:val="both"/>
      </w:pPr>
    </w:p>
    <w:tbl>
      <w:tblPr>
        <w:tblW w:w="1532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8"/>
        <w:gridCol w:w="694"/>
        <w:gridCol w:w="1701"/>
        <w:gridCol w:w="142"/>
        <w:gridCol w:w="419"/>
        <w:gridCol w:w="574"/>
        <w:gridCol w:w="1133"/>
        <w:gridCol w:w="144"/>
        <w:gridCol w:w="1276"/>
        <w:gridCol w:w="567"/>
        <w:gridCol w:w="568"/>
        <w:gridCol w:w="1275"/>
        <w:gridCol w:w="283"/>
        <w:gridCol w:w="1418"/>
        <w:gridCol w:w="141"/>
        <w:gridCol w:w="1418"/>
        <w:gridCol w:w="283"/>
        <w:gridCol w:w="567"/>
        <w:gridCol w:w="851"/>
        <w:gridCol w:w="1433"/>
      </w:tblGrid>
      <w:tr w:rsidR="0087092A" w:rsidRPr="00606E7B" w14:paraId="293D7D8D" w14:textId="77777777" w:rsidTr="00FD2C28">
        <w:trPr>
          <w:cantSplit/>
          <w:trHeight w:val="1120"/>
        </w:trPr>
        <w:tc>
          <w:tcPr>
            <w:tcW w:w="438" w:type="dxa"/>
          </w:tcPr>
          <w:p w14:paraId="7AA9768B" w14:textId="77777777" w:rsidR="0087092A" w:rsidRPr="00606E7B" w:rsidRDefault="0087092A" w:rsidP="001A29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6E7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94" w:type="dxa"/>
            <w:textDirection w:val="btLr"/>
            <w:vAlign w:val="center"/>
          </w:tcPr>
          <w:p w14:paraId="52359ED7" w14:textId="77777777" w:rsidR="0087092A" w:rsidRPr="00606E7B" w:rsidRDefault="0087092A" w:rsidP="001A2951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6E7B">
              <w:rPr>
                <w:rFonts w:ascii="Times New Roman" w:hAnsi="Times New Roman"/>
                <w:sz w:val="24"/>
                <w:szCs w:val="24"/>
              </w:rPr>
              <w:t>Направления</w:t>
            </w:r>
          </w:p>
          <w:p w14:paraId="6E1B911E" w14:textId="07EF7334" w:rsidR="0087092A" w:rsidRPr="00606E7B" w:rsidRDefault="002A7814" w:rsidP="001A2951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6E7B">
              <w:rPr>
                <w:rFonts w:ascii="Times New Roman" w:hAnsi="Times New Roman"/>
                <w:sz w:val="24"/>
                <w:szCs w:val="24"/>
              </w:rPr>
              <w:t>Р</w:t>
            </w:r>
            <w:r w:rsidR="0087092A" w:rsidRPr="00606E7B">
              <w:rPr>
                <w:rFonts w:ascii="Times New Roman" w:hAnsi="Times New Roman"/>
                <w:sz w:val="24"/>
                <w:szCs w:val="24"/>
              </w:rPr>
              <w:t>аботы</w:t>
            </w:r>
          </w:p>
        </w:tc>
        <w:tc>
          <w:tcPr>
            <w:tcW w:w="1701" w:type="dxa"/>
          </w:tcPr>
          <w:p w14:paraId="329B2522" w14:textId="5AEF41A5" w:rsidR="0087092A" w:rsidRPr="00606E7B" w:rsidRDefault="002A7814" w:rsidP="001A29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6E7B">
              <w:rPr>
                <w:rFonts w:ascii="Times New Roman" w:hAnsi="Times New Roman"/>
                <w:sz w:val="24"/>
                <w:szCs w:val="24"/>
              </w:rPr>
              <w:t>С</w:t>
            </w:r>
            <w:r w:rsidR="0087092A" w:rsidRPr="00606E7B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</w:tc>
        <w:tc>
          <w:tcPr>
            <w:tcW w:w="1135" w:type="dxa"/>
            <w:gridSpan w:val="3"/>
          </w:tcPr>
          <w:p w14:paraId="04EC5F4C" w14:textId="77777777" w:rsidR="0087092A" w:rsidRPr="00606E7B" w:rsidRDefault="0087092A" w:rsidP="001A29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6E7B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277" w:type="dxa"/>
            <w:gridSpan w:val="2"/>
          </w:tcPr>
          <w:p w14:paraId="7B10A732" w14:textId="77777777" w:rsidR="0087092A" w:rsidRPr="00606E7B" w:rsidRDefault="0087092A" w:rsidP="001A29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6E7B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  <w:gridSpan w:val="2"/>
          </w:tcPr>
          <w:p w14:paraId="48EB1908" w14:textId="77777777" w:rsidR="0087092A" w:rsidRPr="00606E7B" w:rsidRDefault="0087092A" w:rsidP="001A29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6E7B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gridSpan w:val="3"/>
          </w:tcPr>
          <w:p w14:paraId="7E2C2916" w14:textId="77777777" w:rsidR="0087092A" w:rsidRPr="00606E7B" w:rsidRDefault="0087092A" w:rsidP="001A29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6E7B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559" w:type="dxa"/>
            <w:gridSpan w:val="2"/>
          </w:tcPr>
          <w:p w14:paraId="7F312162" w14:textId="77777777" w:rsidR="0087092A" w:rsidRPr="00606E7B" w:rsidRDefault="0087092A" w:rsidP="001A29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6E7B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418" w:type="dxa"/>
          </w:tcPr>
          <w:p w14:paraId="1ADA9820" w14:textId="77777777" w:rsidR="0087092A" w:rsidRPr="00606E7B" w:rsidRDefault="0087092A" w:rsidP="001A29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6E7B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3"/>
          </w:tcPr>
          <w:p w14:paraId="4F0AD047" w14:textId="77777777" w:rsidR="0087092A" w:rsidRPr="00606E7B" w:rsidRDefault="0087092A" w:rsidP="001A29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6E7B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433" w:type="dxa"/>
          </w:tcPr>
          <w:p w14:paraId="6CE506A9" w14:textId="77777777" w:rsidR="0087092A" w:rsidRPr="00606E7B" w:rsidRDefault="0087092A" w:rsidP="001A29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6E7B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E5314" w:rsidRPr="00FE5314" w14:paraId="74765DFE" w14:textId="77777777" w:rsidTr="00FD2C28">
        <w:trPr>
          <w:trHeight w:val="1251"/>
        </w:trPr>
        <w:tc>
          <w:tcPr>
            <w:tcW w:w="438" w:type="dxa"/>
            <w:vMerge w:val="restart"/>
          </w:tcPr>
          <w:p w14:paraId="37066350" w14:textId="77777777" w:rsidR="0087092A" w:rsidRPr="00606E7B" w:rsidRDefault="0087092A" w:rsidP="001A29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6E7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94" w:type="dxa"/>
            <w:vMerge w:val="restart"/>
            <w:textDirection w:val="btLr"/>
          </w:tcPr>
          <w:p w14:paraId="0B1CCCC8" w14:textId="77777777" w:rsidR="0087092A" w:rsidRPr="00606E7B" w:rsidRDefault="0087092A" w:rsidP="001A2951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6E7B">
              <w:rPr>
                <w:rFonts w:ascii="Times New Roman" w:hAnsi="Times New Roman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1701" w:type="dxa"/>
          </w:tcPr>
          <w:p w14:paraId="6AE8CA87" w14:textId="30A3E240" w:rsidR="0087092A" w:rsidRPr="00606E7B" w:rsidRDefault="006206CA" w:rsidP="00381332">
            <w:pPr>
              <w:pStyle w:val="a4"/>
            </w:pPr>
            <w:r>
              <w:t xml:space="preserve">Инструктивно-методическое </w:t>
            </w:r>
            <w:r w:rsidR="0087092A" w:rsidRPr="00606E7B">
              <w:t>Совещание</w:t>
            </w:r>
          </w:p>
          <w:p w14:paraId="7FAE8DE2" w14:textId="39CB93CA" w:rsidR="0087092A" w:rsidRPr="00606E7B" w:rsidRDefault="0087092A" w:rsidP="00381332">
            <w:pPr>
              <w:pStyle w:val="a4"/>
            </w:pPr>
            <w:r w:rsidRPr="00606E7B">
              <w:lastRenderedPageBreak/>
              <w:t xml:space="preserve">1. </w:t>
            </w:r>
            <w:r w:rsidR="006206CA">
              <w:t xml:space="preserve">Организация образовательного процесса  </w:t>
            </w:r>
            <w:r w:rsidR="006206CA" w:rsidRPr="00606E7B">
              <w:t>на второй и третей  ступени об</w:t>
            </w:r>
            <w:r w:rsidR="006206CA">
              <w:t>щего среднего образования и особенности  методической работы в 20</w:t>
            </w:r>
            <w:r w:rsidR="002A7814">
              <w:t>2</w:t>
            </w:r>
            <w:r w:rsidR="00FE5314">
              <w:t>1</w:t>
            </w:r>
            <w:r w:rsidR="006206CA">
              <w:t>/202</w:t>
            </w:r>
            <w:r w:rsidR="00FE5314">
              <w:t>2</w:t>
            </w:r>
            <w:r w:rsidR="006206CA">
              <w:t xml:space="preserve"> учебном году</w:t>
            </w:r>
            <w:r w:rsidRPr="00606E7B">
              <w:t>.</w:t>
            </w:r>
          </w:p>
          <w:p w14:paraId="66860638" w14:textId="77777777" w:rsidR="0087092A" w:rsidRPr="00606E7B" w:rsidRDefault="0087092A" w:rsidP="00381332">
            <w:pPr>
              <w:pStyle w:val="a4"/>
            </w:pPr>
          </w:p>
        </w:tc>
        <w:tc>
          <w:tcPr>
            <w:tcW w:w="1135" w:type="dxa"/>
            <w:gridSpan w:val="3"/>
          </w:tcPr>
          <w:p w14:paraId="3EA97A92" w14:textId="7DF21C82" w:rsidR="00EA1190" w:rsidRPr="00606E7B" w:rsidRDefault="00EA1190" w:rsidP="00EA1190">
            <w:pPr>
              <w:pStyle w:val="a4"/>
            </w:pPr>
            <w:r>
              <w:lastRenderedPageBreak/>
              <w:t>Организация исследовательско</w:t>
            </w:r>
            <w:r>
              <w:lastRenderedPageBreak/>
              <w:t xml:space="preserve">й </w:t>
            </w:r>
            <w:proofErr w:type="gramStart"/>
            <w:r>
              <w:t>деятельности  учащихся</w:t>
            </w:r>
            <w:proofErr w:type="gramEnd"/>
            <w:r>
              <w:t xml:space="preserve"> . проведение первого этапа   республиканской олимпиады   по  предметам.  Организация   работы  со  слабоуспевающими учащимися   в каникулярное время . </w:t>
            </w:r>
            <w:proofErr w:type="spellStart"/>
            <w:r>
              <w:t>провведение</w:t>
            </w:r>
            <w:proofErr w:type="spellEnd"/>
            <w:r>
              <w:t xml:space="preserve"> первого этапа   республиканской олимпиады  по  биологии, химии, географи</w:t>
            </w:r>
            <w:r>
              <w:lastRenderedPageBreak/>
              <w:t>и и истории.</w:t>
            </w:r>
          </w:p>
        </w:tc>
        <w:tc>
          <w:tcPr>
            <w:tcW w:w="1277" w:type="dxa"/>
            <w:gridSpan w:val="2"/>
          </w:tcPr>
          <w:p w14:paraId="06CFFFEB" w14:textId="508FE065" w:rsidR="0087092A" w:rsidRPr="004E2F1E" w:rsidRDefault="00EA1190" w:rsidP="00381332">
            <w:pPr>
              <w:pStyle w:val="a4"/>
            </w:pPr>
            <w:r w:rsidRPr="004E2F1E">
              <w:lastRenderedPageBreak/>
              <w:t xml:space="preserve">Организация   исследовательской </w:t>
            </w:r>
            <w:r w:rsidRPr="004E2F1E">
              <w:lastRenderedPageBreak/>
              <w:t xml:space="preserve">деятельности  ми  проектной деятельности учащихся. Организация работы   с учащимися   с высокой мотивацией к учебе.  Подбор  материалов к  НПК </w:t>
            </w:r>
            <w:r w:rsidR="0087092A" w:rsidRPr="004E2F1E">
              <w:t xml:space="preserve">1.Обсуждение </w:t>
            </w:r>
            <w:proofErr w:type="spellStart"/>
            <w:r w:rsidR="0087092A" w:rsidRPr="004E2F1E">
              <w:t>взаимопосещаемых</w:t>
            </w:r>
            <w:proofErr w:type="spellEnd"/>
            <w:r w:rsidR="0087092A" w:rsidRPr="004E2F1E">
              <w:t xml:space="preserve"> уроков.</w:t>
            </w:r>
          </w:p>
          <w:p w14:paraId="43FA3773" w14:textId="389542A2" w:rsidR="0087092A" w:rsidRPr="00FE5314" w:rsidRDefault="0087092A" w:rsidP="00FD2C28">
            <w:pPr>
              <w:pStyle w:val="a4"/>
              <w:rPr>
                <w:color w:val="FF0000"/>
              </w:rPr>
            </w:pPr>
            <w:r w:rsidRPr="004E2F1E">
              <w:t>2.М</w:t>
            </w:r>
            <w:r w:rsidRPr="004E2F1E">
              <w:rPr>
                <w:lang w:val="be-BY"/>
              </w:rPr>
              <w:t xml:space="preserve">оделирование современного урока </w:t>
            </w:r>
            <w:r w:rsidR="00D74869" w:rsidRPr="004E2F1E">
              <w:t>3.И</w:t>
            </w:r>
            <w:r w:rsidRPr="004E2F1E">
              <w:t xml:space="preserve">спользование электронных средств обучения на учебных занятиях по </w:t>
            </w:r>
            <w:r w:rsidR="00FD2C28" w:rsidRPr="004E2F1E">
              <w:t>предметам</w:t>
            </w:r>
          </w:p>
        </w:tc>
        <w:tc>
          <w:tcPr>
            <w:tcW w:w="1843" w:type="dxa"/>
            <w:gridSpan w:val="2"/>
          </w:tcPr>
          <w:p w14:paraId="18443323" w14:textId="77777777" w:rsidR="002A7814" w:rsidRPr="004E2F1E" w:rsidRDefault="00331278" w:rsidP="002A7814">
            <w:pPr>
              <w:pStyle w:val="a4"/>
            </w:pPr>
            <w:r w:rsidRPr="004E2F1E">
              <w:lastRenderedPageBreak/>
              <w:t>Подготовка к педсовету:</w:t>
            </w:r>
          </w:p>
          <w:p w14:paraId="6B192B0D" w14:textId="77777777" w:rsidR="004E2F1E" w:rsidRPr="004E2F1E" w:rsidRDefault="004E2F1E" w:rsidP="004E2F1E">
            <w:pPr>
              <w:pStyle w:val="a4"/>
            </w:pPr>
            <w:r w:rsidRPr="004E2F1E">
              <w:t>«Реализация  в образовательно</w:t>
            </w:r>
            <w:r w:rsidRPr="004E2F1E">
              <w:lastRenderedPageBreak/>
              <w:t>м  процессе  воспитательного потенциала  учебного предмета»</w:t>
            </w:r>
          </w:p>
          <w:p w14:paraId="712E10EA" w14:textId="7FD009E9" w:rsidR="0087092A" w:rsidRPr="00FE5314" w:rsidRDefault="00EA1190" w:rsidP="002A7814">
            <w:pPr>
              <w:pStyle w:val="a4"/>
              <w:rPr>
                <w:color w:val="FF0000"/>
              </w:rPr>
            </w:pPr>
            <w:r w:rsidRPr="004E2F1E">
              <w:t xml:space="preserve"> Участие   во  2мо  этапе    республиканской олимпиады    по  учебным предметам. Участие в районном этапе НПК. Организация работы с высокомотивированными учащимися.</w:t>
            </w:r>
          </w:p>
        </w:tc>
        <w:tc>
          <w:tcPr>
            <w:tcW w:w="2126" w:type="dxa"/>
            <w:gridSpan w:val="3"/>
          </w:tcPr>
          <w:p w14:paraId="0F4BCE8E" w14:textId="65B0A6B0" w:rsidR="004E2F1E" w:rsidRPr="004E2F1E" w:rsidRDefault="004E2F1E" w:rsidP="004E2F1E">
            <w:pPr>
              <w:spacing w:line="240" w:lineRule="auto"/>
              <w:jc w:val="both"/>
              <w:rPr>
                <w:rFonts w:asciiTheme="minorHAnsi" w:hAnsiTheme="minorHAnsi" w:cs="Tahoma"/>
                <w:color w:val="111111"/>
                <w:sz w:val="16"/>
                <w:szCs w:val="18"/>
              </w:rPr>
            </w:pPr>
            <w:r>
              <w:lastRenderedPageBreak/>
              <w:t>Круглый стол «</w:t>
            </w:r>
            <w:r w:rsidRPr="00F04AF6">
              <w:rPr>
                <w:rFonts w:asciiTheme="minorHAnsi" w:hAnsiTheme="minorHAnsi"/>
                <w:b/>
                <w:bCs/>
                <w:color w:val="111111"/>
                <w:szCs w:val="24"/>
              </w:rPr>
              <w:t xml:space="preserve">Реализация в обучении </w:t>
            </w:r>
            <w:r w:rsidRPr="004E2F1E">
              <w:rPr>
                <w:rFonts w:asciiTheme="minorHAnsi" w:hAnsiTheme="minorHAnsi"/>
                <w:b/>
                <w:bCs/>
                <w:color w:val="111111"/>
                <w:szCs w:val="24"/>
              </w:rPr>
              <w:t xml:space="preserve">биологии, </w:t>
            </w:r>
            <w:r w:rsidRPr="004E2F1E">
              <w:rPr>
                <w:rFonts w:asciiTheme="minorHAnsi" w:hAnsiTheme="minorHAnsi"/>
                <w:b/>
                <w:bCs/>
                <w:color w:val="111111"/>
                <w:szCs w:val="24"/>
              </w:rPr>
              <w:lastRenderedPageBreak/>
              <w:t>географии</w:t>
            </w:r>
            <w:proofErr w:type="gramStart"/>
            <w:r w:rsidRPr="004E2F1E">
              <w:rPr>
                <w:rFonts w:asciiTheme="minorHAnsi" w:hAnsiTheme="minorHAnsi"/>
                <w:b/>
                <w:bCs/>
                <w:color w:val="111111"/>
                <w:szCs w:val="24"/>
              </w:rPr>
              <w:t xml:space="preserve">, </w:t>
            </w:r>
            <w:r w:rsidRPr="00F04AF6">
              <w:rPr>
                <w:rFonts w:asciiTheme="minorHAnsi" w:hAnsiTheme="minorHAnsi"/>
                <w:b/>
                <w:bCs/>
                <w:color w:val="111111"/>
                <w:szCs w:val="24"/>
              </w:rPr>
              <w:t>,</w:t>
            </w:r>
            <w:proofErr w:type="gramEnd"/>
            <w:r w:rsidRPr="00F04AF6">
              <w:rPr>
                <w:rFonts w:asciiTheme="minorHAnsi" w:hAnsiTheme="minorHAnsi"/>
                <w:b/>
                <w:bCs/>
                <w:color w:val="111111"/>
                <w:szCs w:val="24"/>
              </w:rPr>
              <w:t xml:space="preserve"> истории Беларуси, всемирной истории, обществоведению</w:t>
            </w:r>
            <w:r w:rsidRPr="004E2F1E">
              <w:rPr>
                <w:rFonts w:asciiTheme="minorHAnsi" w:hAnsiTheme="minorHAnsi"/>
                <w:b/>
                <w:bCs/>
                <w:color w:val="111111"/>
                <w:szCs w:val="24"/>
              </w:rPr>
              <w:t xml:space="preserve"> и химии </w:t>
            </w:r>
            <w:r w:rsidRPr="00F04AF6">
              <w:rPr>
                <w:rFonts w:asciiTheme="minorHAnsi" w:hAnsiTheme="minorHAnsi"/>
                <w:b/>
                <w:bCs/>
                <w:color w:val="111111"/>
                <w:szCs w:val="24"/>
              </w:rPr>
              <w:t> коммуникативно-</w:t>
            </w:r>
            <w:proofErr w:type="spellStart"/>
            <w:r w:rsidRPr="00F04AF6">
              <w:rPr>
                <w:rFonts w:asciiTheme="minorHAnsi" w:hAnsiTheme="minorHAnsi"/>
                <w:b/>
                <w:bCs/>
                <w:color w:val="111111"/>
                <w:szCs w:val="24"/>
              </w:rPr>
              <w:t>деятельностного</w:t>
            </w:r>
            <w:proofErr w:type="spellEnd"/>
            <w:r w:rsidRPr="00F04AF6">
              <w:rPr>
                <w:rFonts w:asciiTheme="minorHAnsi" w:hAnsiTheme="minorHAnsi"/>
                <w:b/>
                <w:bCs/>
                <w:color w:val="111111"/>
                <w:szCs w:val="24"/>
              </w:rPr>
              <w:t xml:space="preserve"> подхода как условие активной самостоятельной работы учащихся по приобретению новых знаний в процессе учебно-познавательной деятельности.</w:t>
            </w:r>
            <w:r>
              <w:rPr>
                <w:rFonts w:asciiTheme="minorHAnsi" w:hAnsiTheme="minorHAnsi"/>
                <w:b/>
                <w:bCs/>
                <w:color w:val="111111"/>
                <w:szCs w:val="24"/>
              </w:rPr>
              <w:t>»</w:t>
            </w:r>
          </w:p>
          <w:p w14:paraId="396FA2F3" w14:textId="52AA1848" w:rsidR="0087092A" w:rsidRPr="00FE5314" w:rsidRDefault="0087092A" w:rsidP="00FD2C28">
            <w:pPr>
              <w:pStyle w:val="a4"/>
              <w:rPr>
                <w:color w:val="FF0000"/>
              </w:rPr>
            </w:pPr>
          </w:p>
        </w:tc>
        <w:tc>
          <w:tcPr>
            <w:tcW w:w="1559" w:type="dxa"/>
            <w:gridSpan w:val="2"/>
          </w:tcPr>
          <w:p w14:paraId="0ACB0B50" w14:textId="77777777" w:rsidR="00D461C3" w:rsidRPr="004E2F1E" w:rsidRDefault="00A12E4E" w:rsidP="00381332">
            <w:pPr>
              <w:pStyle w:val="a4"/>
            </w:pPr>
            <w:r w:rsidRPr="004E2F1E">
              <w:lastRenderedPageBreak/>
              <w:t>Подготовка к педсовету:</w:t>
            </w:r>
          </w:p>
          <w:p w14:paraId="2A7DB708" w14:textId="0F30D90B" w:rsidR="0087092A" w:rsidRPr="00FE5314" w:rsidRDefault="0087092A" w:rsidP="00381332">
            <w:pPr>
              <w:pStyle w:val="a4"/>
              <w:rPr>
                <w:color w:val="FF0000"/>
              </w:rPr>
            </w:pPr>
          </w:p>
        </w:tc>
        <w:tc>
          <w:tcPr>
            <w:tcW w:w="1418" w:type="dxa"/>
          </w:tcPr>
          <w:p w14:paraId="3A939F4B" w14:textId="11AB0A76" w:rsidR="0087092A" w:rsidRPr="00FE5314" w:rsidRDefault="004E2F1E" w:rsidP="00381332">
            <w:pPr>
              <w:pStyle w:val="a4"/>
              <w:rPr>
                <w:color w:val="FF0000"/>
                <w:lang w:val="be-BY"/>
              </w:rPr>
            </w:pPr>
            <w:r>
              <w:rPr>
                <w:rFonts w:asciiTheme="minorHAnsi" w:hAnsiTheme="minorHAnsi"/>
                <w:b/>
                <w:bCs/>
                <w:color w:val="111111"/>
                <w:szCs w:val="24"/>
              </w:rPr>
              <w:t>Методический ринг «</w:t>
            </w:r>
            <w:r w:rsidRPr="00F04AF6">
              <w:rPr>
                <w:rFonts w:asciiTheme="minorHAnsi" w:hAnsiTheme="minorHAnsi"/>
                <w:b/>
                <w:bCs/>
                <w:color w:val="111111"/>
                <w:szCs w:val="24"/>
              </w:rPr>
              <w:t xml:space="preserve">Совершенствование </w:t>
            </w:r>
            <w:r w:rsidRPr="00F04AF6">
              <w:rPr>
                <w:rFonts w:asciiTheme="minorHAnsi" w:hAnsiTheme="minorHAnsi"/>
                <w:b/>
                <w:bCs/>
                <w:color w:val="111111"/>
                <w:szCs w:val="24"/>
              </w:rPr>
              <w:lastRenderedPageBreak/>
              <w:t>контрольно-оценочного и рефлексивного компонентов в организации учебно-познавательной деятельности учащихся на уроках.</w:t>
            </w:r>
          </w:p>
        </w:tc>
        <w:tc>
          <w:tcPr>
            <w:tcW w:w="1701" w:type="dxa"/>
            <w:gridSpan w:val="3"/>
          </w:tcPr>
          <w:p w14:paraId="219CEDEA" w14:textId="04023B4B" w:rsidR="004E2F1E" w:rsidRPr="00F04AF6" w:rsidRDefault="004E2F1E" w:rsidP="004E2F1E">
            <w:pPr>
              <w:spacing w:line="240" w:lineRule="auto"/>
              <w:jc w:val="both"/>
              <w:rPr>
                <w:rFonts w:asciiTheme="minorHAnsi" w:hAnsiTheme="minorHAnsi" w:cs="Tahoma"/>
                <w:color w:val="111111"/>
                <w:sz w:val="16"/>
                <w:szCs w:val="18"/>
              </w:rPr>
            </w:pPr>
            <w:r>
              <w:rPr>
                <w:rFonts w:asciiTheme="minorHAnsi" w:hAnsiTheme="minorHAnsi"/>
                <w:b/>
                <w:bCs/>
                <w:color w:val="111111"/>
                <w:szCs w:val="24"/>
              </w:rPr>
              <w:lastRenderedPageBreak/>
              <w:t>Круглый стол «</w:t>
            </w:r>
            <w:r w:rsidRPr="00F04AF6">
              <w:rPr>
                <w:rFonts w:asciiTheme="minorHAnsi" w:hAnsiTheme="minorHAnsi"/>
                <w:b/>
                <w:bCs/>
                <w:color w:val="111111"/>
                <w:szCs w:val="24"/>
              </w:rPr>
              <w:t xml:space="preserve">Учебно-познавательная деятельность </w:t>
            </w:r>
            <w:r w:rsidRPr="00F04AF6">
              <w:rPr>
                <w:rFonts w:asciiTheme="minorHAnsi" w:hAnsiTheme="minorHAnsi"/>
                <w:b/>
                <w:bCs/>
                <w:color w:val="111111"/>
                <w:szCs w:val="24"/>
              </w:rPr>
              <w:lastRenderedPageBreak/>
              <w:t xml:space="preserve">учащихся и формирование их </w:t>
            </w:r>
            <w:proofErr w:type="spellStart"/>
            <w:r w:rsidRPr="00F04AF6">
              <w:rPr>
                <w:rFonts w:asciiTheme="minorHAnsi" w:hAnsiTheme="minorHAnsi"/>
                <w:b/>
                <w:bCs/>
                <w:color w:val="111111"/>
                <w:szCs w:val="24"/>
              </w:rPr>
              <w:t>метапредметных</w:t>
            </w:r>
            <w:proofErr w:type="spellEnd"/>
            <w:r w:rsidRPr="00F04AF6">
              <w:rPr>
                <w:rFonts w:asciiTheme="minorHAnsi" w:hAnsiTheme="minorHAnsi"/>
                <w:b/>
                <w:bCs/>
                <w:color w:val="111111"/>
                <w:szCs w:val="24"/>
              </w:rPr>
              <w:t>, предметных и личностных компетенций.</w:t>
            </w:r>
            <w:r>
              <w:rPr>
                <w:rFonts w:asciiTheme="minorHAnsi" w:hAnsiTheme="minorHAnsi"/>
                <w:b/>
                <w:bCs/>
                <w:color w:val="111111"/>
                <w:szCs w:val="24"/>
              </w:rPr>
              <w:t>»</w:t>
            </w:r>
          </w:p>
          <w:p w14:paraId="225EF269" w14:textId="77777777" w:rsidR="0087092A" w:rsidRPr="00FE5314" w:rsidRDefault="0087092A" w:rsidP="00381332">
            <w:pPr>
              <w:pStyle w:val="a4"/>
              <w:rPr>
                <w:color w:val="FF0000"/>
              </w:rPr>
            </w:pPr>
          </w:p>
          <w:p w14:paraId="2F865C2B" w14:textId="77777777" w:rsidR="0087092A" w:rsidRPr="00FE5314" w:rsidRDefault="0087092A" w:rsidP="00381332">
            <w:pPr>
              <w:pStyle w:val="a4"/>
              <w:rPr>
                <w:color w:val="FF0000"/>
              </w:rPr>
            </w:pPr>
          </w:p>
        </w:tc>
        <w:tc>
          <w:tcPr>
            <w:tcW w:w="1433" w:type="dxa"/>
          </w:tcPr>
          <w:p w14:paraId="6A34F4E9" w14:textId="77777777" w:rsidR="0087092A" w:rsidRPr="004E2F1E" w:rsidRDefault="00EA1190" w:rsidP="00381332">
            <w:pPr>
              <w:pStyle w:val="a4"/>
            </w:pPr>
            <w:r w:rsidRPr="004E2F1E">
              <w:lastRenderedPageBreak/>
              <w:t xml:space="preserve">Методический </w:t>
            </w:r>
            <w:proofErr w:type="gramStart"/>
            <w:r w:rsidRPr="004E2F1E">
              <w:t>диалог :</w:t>
            </w:r>
            <w:proofErr w:type="gramEnd"/>
          </w:p>
          <w:p w14:paraId="01BBE0B3" w14:textId="77777777" w:rsidR="00160D67" w:rsidRPr="004E2F1E" w:rsidRDefault="00160D67" w:rsidP="002E2084">
            <w:pPr>
              <w:pStyle w:val="a4"/>
              <w:numPr>
                <w:ilvl w:val="0"/>
                <w:numId w:val="36"/>
              </w:numPr>
              <w:ind w:left="175" w:firstLine="185"/>
            </w:pPr>
            <w:r w:rsidRPr="004E2F1E">
              <w:t xml:space="preserve">Перспективное </w:t>
            </w:r>
            <w:r w:rsidRPr="004E2F1E">
              <w:lastRenderedPageBreak/>
              <w:t xml:space="preserve">планирование  работы группы на следующий учебный год </w:t>
            </w:r>
          </w:p>
          <w:p w14:paraId="30C0DC97" w14:textId="77777777" w:rsidR="00160D67" w:rsidRPr="004E2F1E" w:rsidRDefault="00160D67" w:rsidP="002E2084">
            <w:pPr>
              <w:pStyle w:val="a4"/>
              <w:numPr>
                <w:ilvl w:val="0"/>
                <w:numId w:val="36"/>
              </w:numPr>
              <w:ind w:left="175" w:firstLine="185"/>
            </w:pPr>
            <w:r w:rsidRPr="004E2F1E">
              <w:t xml:space="preserve">Творческие отчеты </w:t>
            </w:r>
            <w:proofErr w:type="gramStart"/>
            <w:r w:rsidRPr="004E2F1E">
              <w:t>учителей ,</w:t>
            </w:r>
            <w:proofErr w:type="gramEnd"/>
            <w:r w:rsidRPr="004E2F1E">
              <w:t xml:space="preserve"> посетивших  кусы повышения квалификаций.</w:t>
            </w:r>
          </w:p>
          <w:p w14:paraId="6CAD2E28" w14:textId="77777777" w:rsidR="00160D67" w:rsidRPr="004E2F1E" w:rsidRDefault="00160D67" w:rsidP="002E2084">
            <w:pPr>
              <w:pStyle w:val="a4"/>
              <w:numPr>
                <w:ilvl w:val="0"/>
                <w:numId w:val="36"/>
              </w:numPr>
              <w:ind w:left="175" w:firstLine="185"/>
            </w:pPr>
            <w:r w:rsidRPr="004E2F1E">
              <w:t>Итоги работы творческой группы   за 2019/2020 учебный год</w:t>
            </w:r>
          </w:p>
          <w:p w14:paraId="508AB609" w14:textId="25BF2756" w:rsidR="00160D67" w:rsidRPr="00FE5314" w:rsidRDefault="00160D67" w:rsidP="002E2084">
            <w:pPr>
              <w:pStyle w:val="a4"/>
              <w:numPr>
                <w:ilvl w:val="0"/>
                <w:numId w:val="36"/>
              </w:numPr>
              <w:ind w:left="175" w:firstLine="185"/>
              <w:rPr>
                <w:color w:val="FF0000"/>
              </w:rPr>
            </w:pPr>
            <w:r w:rsidRPr="004E2F1E">
              <w:t>Планирование  работы группы  на следующий учебный год.</w:t>
            </w:r>
          </w:p>
        </w:tc>
      </w:tr>
      <w:tr w:rsidR="0087092A" w:rsidRPr="00606E7B" w14:paraId="69119A47" w14:textId="77777777" w:rsidTr="00FD2C28">
        <w:trPr>
          <w:trHeight w:val="142"/>
        </w:trPr>
        <w:tc>
          <w:tcPr>
            <w:tcW w:w="438" w:type="dxa"/>
            <w:vMerge/>
          </w:tcPr>
          <w:p w14:paraId="7C00DA99" w14:textId="4AD09A49" w:rsidR="0087092A" w:rsidRPr="00606E7B" w:rsidRDefault="0087092A" w:rsidP="001A29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  <w:vMerge/>
          </w:tcPr>
          <w:p w14:paraId="47CF0D34" w14:textId="77777777" w:rsidR="0087092A" w:rsidRPr="00606E7B" w:rsidRDefault="0087092A" w:rsidP="001A29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3" w:type="dxa"/>
            <w:gridSpan w:val="18"/>
          </w:tcPr>
          <w:p w14:paraId="71AF31AC" w14:textId="77777777" w:rsidR="0087092A" w:rsidRPr="00606E7B" w:rsidRDefault="0087092A" w:rsidP="001A295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6E7B">
              <w:rPr>
                <w:rFonts w:ascii="Times New Roman" w:hAnsi="Times New Roman"/>
                <w:sz w:val="24"/>
                <w:szCs w:val="24"/>
              </w:rPr>
              <w:t>Прохождение курсовой подготовки</w:t>
            </w:r>
          </w:p>
        </w:tc>
      </w:tr>
      <w:tr w:rsidR="0087092A" w:rsidRPr="00606E7B" w14:paraId="067EC615" w14:textId="77777777" w:rsidTr="00FD2C28">
        <w:trPr>
          <w:trHeight w:val="142"/>
        </w:trPr>
        <w:tc>
          <w:tcPr>
            <w:tcW w:w="438" w:type="dxa"/>
            <w:vMerge/>
          </w:tcPr>
          <w:p w14:paraId="63588D4D" w14:textId="77777777" w:rsidR="0087092A" w:rsidRPr="00606E7B" w:rsidRDefault="0087092A" w:rsidP="001A29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  <w:vMerge/>
          </w:tcPr>
          <w:p w14:paraId="5731B84F" w14:textId="77777777" w:rsidR="0087092A" w:rsidRPr="00606E7B" w:rsidRDefault="0087092A" w:rsidP="001A29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3" w:type="dxa"/>
            <w:gridSpan w:val="18"/>
          </w:tcPr>
          <w:p w14:paraId="12B00A10" w14:textId="77777777" w:rsidR="0087092A" w:rsidRPr="00606E7B" w:rsidRDefault="0087092A" w:rsidP="001A295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6E7B">
              <w:rPr>
                <w:rFonts w:ascii="Times New Roman" w:hAnsi="Times New Roman"/>
                <w:sz w:val="24"/>
                <w:szCs w:val="24"/>
              </w:rPr>
              <w:t>Прохождение аттестации педагогов</w:t>
            </w:r>
          </w:p>
        </w:tc>
      </w:tr>
      <w:tr w:rsidR="0087092A" w:rsidRPr="00606E7B" w14:paraId="420B530A" w14:textId="77777777" w:rsidTr="00FD2C28">
        <w:trPr>
          <w:trHeight w:val="142"/>
        </w:trPr>
        <w:tc>
          <w:tcPr>
            <w:tcW w:w="438" w:type="dxa"/>
            <w:vMerge/>
          </w:tcPr>
          <w:p w14:paraId="4881C4EE" w14:textId="77777777" w:rsidR="0087092A" w:rsidRPr="00606E7B" w:rsidRDefault="0087092A" w:rsidP="001A29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  <w:vMerge/>
          </w:tcPr>
          <w:p w14:paraId="356CCC3B" w14:textId="77777777" w:rsidR="0087092A" w:rsidRPr="00606E7B" w:rsidRDefault="0087092A" w:rsidP="001A29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3" w:type="dxa"/>
            <w:gridSpan w:val="18"/>
          </w:tcPr>
          <w:p w14:paraId="23DF2140" w14:textId="77777777" w:rsidR="0087092A" w:rsidRPr="00606E7B" w:rsidRDefault="0087092A" w:rsidP="001A295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6E7B">
              <w:rPr>
                <w:rFonts w:ascii="Times New Roman" w:hAnsi="Times New Roman"/>
                <w:sz w:val="24"/>
                <w:szCs w:val="24"/>
              </w:rPr>
              <w:t>Пополнение учебно-методической базы кабинета</w:t>
            </w:r>
          </w:p>
        </w:tc>
      </w:tr>
      <w:tr w:rsidR="0087092A" w:rsidRPr="00606E7B" w14:paraId="24E21FC8" w14:textId="77777777" w:rsidTr="00FD2C28">
        <w:trPr>
          <w:trHeight w:val="142"/>
        </w:trPr>
        <w:tc>
          <w:tcPr>
            <w:tcW w:w="438" w:type="dxa"/>
            <w:vMerge w:val="restart"/>
          </w:tcPr>
          <w:p w14:paraId="477D88B7" w14:textId="77777777" w:rsidR="0087092A" w:rsidRPr="00606E7B" w:rsidRDefault="0087092A" w:rsidP="001A29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6E7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94" w:type="dxa"/>
            <w:vMerge w:val="restart"/>
            <w:textDirection w:val="btLr"/>
          </w:tcPr>
          <w:p w14:paraId="35F2A567" w14:textId="77777777" w:rsidR="0087092A" w:rsidRPr="00606E7B" w:rsidRDefault="0087092A" w:rsidP="001A2951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6E7B">
              <w:rPr>
                <w:rFonts w:ascii="Times New Roman" w:hAnsi="Times New Roman"/>
                <w:sz w:val="24"/>
                <w:szCs w:val="24"/>
              </w:rPr>
              <w:t>Учебно-методическая работа</w:t>
            </w:r>
          </w:p>
        </w:tc>
        <w:tc>
          <w:tcPr>
            <w:tcW w:w="1843" w:type="dxa"/>
            <w:gridSpan w:val="2"/>
          </w:tcPr>
          <w:p w14:paraId="38C040DA" w14:textId="6DE79B60" w:rsidR="0087092A" w:rsidRPr="00F04AF6" w:rsidRDefault="0087092A" w:rsidP="00FD2C28">
            <w:pPr>
              <w:pStyle w:val="a4"/>
              <w:rPr>
                <w:rFonts w:asciiTheme="minorHAnsi" w:hAnsiTheme="minorHAnsi"/>
                <w:sz w:val="20"/>
                <w:szCs w:val="24"/>
              </w:rPr>
            </w:pPr>
            <w:r w:rsidRPr="00F04AF6">
              <w:rPr>
                <w:rFonts w:asciiTheme="minorHAnsi" w:hAnsiTheme="minorHAnsi"/>
                <w:sz w:val="20"/>
                <w:szCs w:val="24"/>
              </w:rPr>
              <w:t xml:space="preserve">Заседание1 «Организация образовательного процесса на второй и </w:t>
            </w:r>
            <w:proofErr w:type="gramStart"/>
            <w:r w:rsidRPr="00F04AF6">
              <w:rPr>
                <w:rFonts w:asciiTheme="minorHAnsi" w:hAnsiTheme="minorHAnsi"/>
                <w:sz w:val="20"/>
                <w:szCs w:val="24"/>
              </w:rPr>
              <w:t>третей  ступени</w:t>
            </w:r>
            <w:proofErr w:type="gramEnd"/>
            <w:r w:rsidRPr="00F04AF6">
              <w:rPr>
                <w:rFonts w:asciiTheme="minorHAnsi" w:hAnsiTheme="minorHAnsi"/>
                <w:sz w:val="20"/>
                <w:szCs w:val="24"/>
              </w:rPr>
              <w:t xml:space="preserve"> об</w:t>
            </w:r>
            <w:r w:rsidR="002A7814" w:rsidRPr="00F04AF6">
              <w:rPr>
                <w:rFonts w:asciiTheme="minorHAnsi" w:hAnsiTheme="minorHAnsi"/>
                <w:sz w:val="20"/>
                <w:szCs w:val="24"/>
              </w:rPr>
              <w:t>щего среднего образования в 202</w:t>
            </w:r>
            <w:r w:rsidR="00FE5314" w:rsidRPr="00F04AF6">
              <w:rPr>
                <w:rFonts w:asciiTheme="minorHAnsi" w:hAnsiTheme="minorHAnsi"/>
                <w:sz w:val="20"/>
                <w:szCs w:val="24"/>
              </w:rPr>
              <w:t>1</w:t>
            </w:r>
            <w:r w:rsidR="0058248A" w:rsidRPr="00F04AF6">
              <w:rPr>
                <w:rFonts w:asciiTheme="minorHAnsi" w:hAnsiTheme="minorHAnsi"/>
                <w:sz w:val="20"/>
                <w:szCs w:val="24"/>
              </w:rPr>
              <w:t>/202</w:t>
            </w:r>
            <w:r w:rsidR="00FE5314" w:rsidRPr="00F04AF6">
              <w:rPr>
                <w:rFonts w:asciiTheme="minorHAnsi" w:hAnsiTheme="minorHAnsi"/>
                <w:sz w:val="20"/>
                <w:szCs w:val="24"/>
              </w:rPr>
              <w:t>2</w:t>
            </w:r>
            <w:r w:rsidR="00FD2C28" w:rsidRPr="00F04AF6">
              <w:rPr>
                <w:rFonts w:asciiTheme="minorHAnsi" w:hAnsiTheme="minorHAnsi"/>
                <w:sz w:val="20"/>
                <w:szCs w:val="24"/>
              </w:rPr>
              <w:t xml:space="preserve"> </w:t>
            </w:r>
            <w:r w:rsidRPr="00F04AF6">
              <w:rPr>
                <w:rFonts w:asciiTheme="minorHAnsi" w:hAnsiTheme="minorHAnsi"/>
                <w:sz w:val="20"/>
                <w:szCs w:val="24"/>
              </w:rPr>
              <w:t>учебном году»</w:t>
            </w:r>
          </w:p>
          <w:p w14:paraId="4284BC45" w14:textId="77777777" w:rsidR="0087092A" w:rsidRPr="00F04AF6" w:rsidRDefault="0087092A" w:rsidP="00FD2C28">
            <w:pPr>
              <w:pStyle w:val="a4"/>
              <w:rPr>
                <w:rFonts w:asciiTheme="minorHAnsi" w:hAnsiTheme="minorHAnsi"/>
                <w:sz w:val="20"/>
                <w:szCs w:val="24"/>
              </w:rPr>
            </w:pPr>
          </w:p>
          <w:p w14:paraId="79376B12" w14:textId="77777777" w:rsidR="0087092A" w:rsidRPr="00F04AF6" w:rsidRDefault="0087092A" w:rsidP="00FD2C28">
            <w:pPr>
              <w:pStyle w:val="a4"/>
              <w:rPr>
                <w:rFonts w:asciiTheme="minorHAnsi" w:hAnsiTheme="minorHAnsi"/>
                <w:sz w:val="20"/>
                <w:szCs w:val="24"/>
              </w:rPr>
            </w:pPr>
          </w:p>
        </w:tc>
        <w:tc>
          <w:tcPr>
            <w:tcW w:w="993" w:type="dxa"/>
            <w:gridSpan w:val="2"/>
          </w:tcPr>
          <w:p w14:paraId="5E1380BB" w14:textId="77777777" w:rsidR="0087092A" w:rsidRPr="00F04AF6" w:rsidRDefault="0087092A" w:rsidP="00FD2C28">
            <w:pPr>
              <w:pStyle w:val="a4"/>
              <w:rPr>
                <w:rFonts w:asciiTheme="minorHAnsi" w:hAnsiTheme="minorHAnsi"/>
                <w:sz w:val="20"/>
                <w:szCs w:val="24"/>
              </w:rPr>
            </w:pPr>
          </w:p>
        </w:tc>
        <w:tc>
          <w:tcPr>
            <w:tcW w:w="1277" w:type="dxa"/>
            <w:gridSpan w:val="2"/>
          </w:tcPr>
          <w:p w14:paraId="2D3E750E" w14:textId="247BBDF7" w:rsidR="0087092A" w:rsidRPr="00F04AF6" w:rsidRDefault="00F04AF6" w:rsidP="00F04AF6">
            <w:pPr>
              <w:spacing w:line="240" w:lineRule="auto"/>
              <w:jc w:val="both"/>
              <w:rPr>
                <w:rFonts w:asciiTheme="minorHAnsi" w:hAnsiTheme="minorHAnsi" w:cs="Tahoma"/>
                <w:color w:val="111111"/>
                <w:sz w:val="20"/>
                <w:szCs w:val="24"/>
              </w:rPr>
            </w:pPr>
            <w:r w:rsidRPr="00F04AF6">
              <w:rPr>
                <w:rFonts w:asciiTheme="minorHAnsi" w:hAnsiTheme="minorHAnsi"/>
                <w:sz w:val="20"/>
                <w:szCs w:val="24"/>
              </w:rPr>
              <w:t>Заседание №2</w:t>
            </w:r>
            <w:r>
              <w:rPr>
                <w:rFonts w:asciiTheme="minorHAnsi" w:hAnsiTheme="minorHAnsi"/>
                <w:sz w:val="20"/>
                <w:szCs w:val="24"/>
              </w:rPr>
              <w:t xml:space="preserve"> </w:t>
            </w:r>
            <w:r w:rsidRPr="00F04AF6">
              <w:rPr>
                <w:rFonts w:asciiTheme="minorHAnsi" w:hAnsiTheme="minorHAnsi"/>
                <w:bCs/>
                <w:color w:val="111111"/>
                <w:sz w:val="20"/>
                <w:szCs w:val="24"/>
              </w:rPr>
              <w:t>Реализация в обучении биологии, географии, , истории Беларуси, всемирной истории, обществоведению и химии  коммуникативно-</w:t>
            </w:r>
            <w:proofErr w:type="spellStart"/>
            <w:r w:rsidRPr="00F04AF6">
              <w:rPr>
                <w:rFonts w:asciiTheme="minorHAnsi" w:hAnsiTheme="minorHAnsi"/>
                <w:bCs/>
                <w:color w:val="111111"/>
                <w:sz w:val="20"/>
                <w:szCs w:val="24"/>
              </w:rPr>
              <w:t>деятельностного</w:t>
            </w:r>
            <w:proofErr w:type="spellEnd"/>
            <w:r w:rsidRPr="00F04AF6">
              <w:rPr>
                <w:rFonts w:asciiTheme="minorHAnsi" w:hAnsiTheme="minorHAnsi"/>
                <w:bCs/>
                <w:color w:val="111111"/>
                <w:sz w:val="20"/>
                <w:szCs w:val="24"/>
              </w:rPr>
              <w:t xml:space="preserve"> подхода как условие активной самостоятельной работы учащихся по приобретению новых знаний в процессе учебно-познавательной деятельности.</w:t>
            </w:r>
          </w:p>
        </w:tc>
        <w:tc>
          <w:tcPr>
            <w:tcW w:w="1843" w:type="dxa"/>
            <w:gridSpan w:val="2"/>
          </w:tcPr>
          <w:p w14:paraId="501D5BDF" w14:textId="77777777" w:rsidR="0087092A" w:rsidRPr="00F04AF6" w:rsidRDefault="0087092A" w:rsidP="00FD2C28">
            <w:pPr>
              <w:pStyle w:val="a4"/>
              <w:rPr>
                <w:rFonts w:asciiTheme="minorHAnsi" w:hAnsiTheme="minorHAnsi"/>
                <w:color w:val="FF0000"/>
                <w:sz w:val="20"/>
                <w:szCs w:val="24"/>
              </w:rPr>
            </w:pPr>
          </w:p>
        </w:tc>
        <w:tc>
          <w:tcPr>
            <w:tcW w:w="2126" w:type="dxa"/>
            <w:gridSpan w:val="3"/>
          </w:tcPr>
          <w:p w14:paraId="5412C40D" w14:textId="4839CD37" w:rsidR="0087092A" w:rsidRPr="00F04AF6" w:rsidRDefault="00F04AF6" w:rsidP="002A7814">
            <w:pPr>
              <w:shd w:val="clear" w:color="auto" w:fill="FFFFFF"/>
              <w:spacing w:after="150" w:line="240" w:lineRule="auto"/>
              <w:jc w:val="both"/>
              <w:rPr>
                <w:rFonts w:asciiTheme="minorHAnsi" w:hAnsiTheme="minorHAnsi"/>
                <w:color w:val="FF0000"/>
                <w:sz w:val="20"/>
                <w:szCs w:val="24"/>
              </w:rPr>
            </w:pPr>
            <w:r w:rsidRPr="00F04AF6">
              <w:rPr>
                <w:rFonts w:asciiTheme="minorHAnsi" w:hAnsiTheme="minorHAnsi"/>
                <w:bCs/>
                <w:color w:val="111111"/>
                <w:sz w:val="20"/>
                <w:szCs w:val="24"/>
              </w:rPr>
              <w:t xml:space="preserve"> Заседание №3 Совершенствование контрольно-оценочного и рефлексивного компонентов в организации учебно-познавательной деятельности учащихся на уроках.</w:t>
            </w:r>
          </w:p>
        </w:tc>
        <w:tc>
          <w:tcPr>
            <w:tcW w:w="1418" w:type="dxa"/>
          </w:tcPr>
          <w:p w14:paraId="6EF81623" w14:textId="77777777" w:rsidR="0087092A" w:rsidRPr="00F04AF6" w:rsidRDefault="0087092A" w:rsidP="00FD2C28">
            <w:pPr>
              <w:pStyle w:val="a4"/>
              <w:rPr>
                <w:rFonts w:asciiTheme="minorHAnsi" w:hAnsiTheme="minorHAnsi"/>
                <w:color w:val="FF0000"/>
                <w:sz w:val="20"/>
                <w:szCs w:val="24"/>
              </w:rPr>
            </w:pPr>
          </w:p>
          <w:p w14:paraId="3E7640BD" w14:textId="77777777" w:rsidR="0087092A" w:rsidRPr="00F04AF6" w:rsidRDefault="0087092A" w:rsidP="00FD2C28">
            <w:pPr>
              <w:pStyle w:val="a4"/>
              <w:rPr>
                <w:rFonts w:asciiTheme="minorHAnsi" w:hAnsiTheme="minorHAnsi"/>
                <w:color w:val="FF0000"/>
                <w:sz w:val="20"/>
                <w:szCs w:val="24"/>
              </w:rPr>
            </w:pPr>
            <w:r w:rsidRPr="00F04AF6">
              <w:rPr>
                <w:rFonts w:asciiTheme="minorHAnsi" w:hAnsiTheme="minorHAnsi"/>
                <w:color w:val="FF0000"/>
                <w:sz w:val="20"/>
                <w:szCs w:val="24"/>
              </w:rPr>
              <w:t xml:space="preserve"> </w:t>
            </w:r>
          </w:p>
        </w:tc>
        <w:tc>
          <w:tcPr>
            <w:tcW w:w="1842" w:type="dxa"/>
            <w:gridSpan w:val="3"/>
          </w:tcPr>
          <w:p w14:paraId="3F6118B2" w14:textId="0AFD4DCB" w:rsidR="00F04AF6" w:rsidRPr="00F04AF6" w:rsidRDefault="00F04AF6" w:rsidP="00F04AF6">
            <w:pPr>
              <w:spacing w:line="240" w:lineRule="auto"/>
              <w:jc w:val="both"/>
              <w:rPr>
                <w:rFonts w:asciiTheme="minorHAnsi" w:hAnsiTheme="minorHAnsi" w:cs="Tahoma"/>
                <w:color w:val="111111"/>
                <w:sz w:val="20"/>
                <w:szCs w:val="24"/>
              </w:rPr>
            </w:pPr>
            <w:r w:rsidRPr="00F04AF6">
              <w:rPr>
                <w:rFonts w:asciiTheme="minorHAnsi" w:hAnsiTheme="minorHAnsi"/>
                <w:bCs/>
                <w:color w:val="111111"/>
                <w:sz w:val="20"/>
                <w:szCs w:val="24"/>
              </w:rPr>
              <w:t xml:space="preserve"> Заседание №4 Учебно-познавательная деятельность учащихся и формирование их </w:t>
            </w:r>
            <w:proofErr w:type="spellStart"/>
            <w:r w:rsidRPr="00F04AF6">
              <w:rPr>
                <w:rFonts w:asciiTheme="minorHAnsi" w:hAnsiTheme="minorHAnsi"/>
                <w:bCs/>
                <w:color w:val="111111"/>
                <w:sz w:val="20"/>
                <w:szCs w:val="24"/>
              </w:rPr>
              <w:t>метапредметных</w:t>
            </w:r>
            <w:proofErr w:type="spellEnd"/>
            <w:r w:rsidRPr="00F04AF6">
              <w:rPr>
                <w:rFonts w:asciiTheme="minorHAnsi" w:hAnsiTheme="minorHAnsi"/>
                <w:bCs/>
                <w:color w:val="111111"/>
                <w:sz w:val="20"/>
                <w:szCs w:val="24"/>
              </w:rPr>
              <w:t>, предметных и личностных компетенций.</w:t>
            </w:r>
          </w:p>
          <w:p w14:paraId="599E6E99" w14:textId="7651E8E9" w:rsidR="0087092A" w:rsidRPr="00F04AF6" w:rsidRDefault="0087092A" w:rsidP="002A7814">
            <w:pPr>
              <w:pStyle w:val="a4"/>
              <w:rPr>
                <w:rFonts w:asciiTheme="minorHAnsi" w:hAnsiTheme="minorHAnsi"/>
                <w:color w:val="FF0000"/>
                <w:sz w:val="20"/>
                <w:szCs w:val="24"/>
              </w:rPr>
            </w:pPr>
          </w:p>
        </w:tc>
        <w:tc>
          <w:tcPr>
            <w:tcW w:w="567" w:type="dxa"/>
          </w:tcPr>
          <w:p w14:paraId="2E05B88D" w14:textId="77777777" w:rsidR="0087092A" w:rsidRPr="00F04AF6" w:rsidRDefault="0087092A" w:rsidP="00FD2C28">
            <w:pPr>
              <w:pStyle w:val="a4"/>
              <w:rPr>
                <w:rFonts w:asciiTheme="minorHAnsi" w:hAnsiTheme="minorHAnsi"/>
                <w:color w:val="FF0000"/>
                <w:sz w:val="20"/>
                <w:szCs w:val="24"/>
              </w:rPr>
            </w:pPr>
          </w:p>
        </w:tc>
        <w:tc>
          <w:tcPr>
            <w:tcW w:w="2284" w:type="dxa"/>
            <w:gridSpan w:val="2"/>
          </w:tcPr>
          <w:p w14:paraId="2C85D250" w14:textId="4BDCD8BB" w:rsidR="0087092A" w:rsidRPr="00F04AF6" w:rsidRDefault="008B7769" w:rsidP="00FD2C28">
            <w:pPr>
              <w:pStyle w:val="a4"/>
              <w:rPr>
                <w:rFonts w:asciiTheme="minorHAnsi" w:hAnsiTheme="minorHAnsi"/>
                <w:color w:val="FF0000"/>
                <w:sz w:val="20"/>
                <w:szCs w:val="24"/>
              </w:rPr>
            </w:pPr>
            <w:r w:rsidRPr="00F04AF6">
              <w:rPr>
                <w:rFonts w:asciiTheme="minorHAnsi" w:hAnsiTheme="minorHAnsi"/>
                <w:sz w:val="20"/>
                <w:szCs w:val="24"/>
              </w:rPr>
              <w:t>Заседание № 5. Подведение итогов работы МО за учебный год.</w:t>
            </w:r>
          </w:p>
        </w:tc>
      </w:tr>
      <w:tr w:rsidR="0087092A" w:rsidRPr="00606E7B" w14:paraId="6D9FFB75" w14:textId="77777777" w:rsidTr="00FD2C28">
        <w:trPr>
          <w:trHeight w:val="142"/>
        </w:trPr>
        <w:tc>
          <w:tcPr>
            <w:tcW w:w="438" w:type="dxa"/>
            <w:vMerge/>
          </w:tcPr>
          <w:p w14:paraId="11E9F188" w14:textId="65BAAF4D" w:rsidR="0087092A" w:rsidRPr="00606E7B" w:rsidRDefault="0087092A" w:rsidP="001A29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  <w:vMerge/>
          </w:tcPr>
          <w:p w14:paraId="56E3B8E2" w14:textId="77777777" w:rsidR="0087092A" w:rsidRPr="00606E7B" w:rsidRDefault="0087092A" w:rsidP="001A29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3" w:type="dxa"/>
            <w:gridSpan w:val="18"/>
          </w:tcPr>
          <w:p w14:paraId="7A8C2623" w14:textId="77777777" w:rsidR="00B25149" w:rsidRPr="00606E7B" w:rsidRDefault="00B25149" w:rsidP="001A295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92A" w:rsidRPr="00606E7B" w14:paraId="023F580C" w14:textId="77777777" w:rsidTr="00FD2C28">
        <w:trPr>
          <w:trHeight w:val="142"/>
        </w:trPr>
        <w:tc>
          <w:tcPr>
            <w:tcW w:w="438" w:type="dxa"/>
            <w:vMerge/>
          </w:tcPr>
          <w:p w14:paraId="2D7EA354" w14:textId="77777777" w:rsidR="0087092A" w:rsidRPr="00606E7B" w:rsidRDefault="0087092A" w:rsidP="001A29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  <w:vMerge/>
          </w:tcPr>
          <w:p w14:paraId="6E4C8FAD" w14:textId="77777777" w:rsidR="0087092A" w:rsidRPr="00606E7B" w:rsidRDefault="0087092A" w:rsidP="001A29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3" w:type="dxa"/>
            <w:gridSpan w:val="18"/>
          </w:tcPr>
          <w:p w14:paraId="0C8C6D07" w14:textId="77777777" w:rsidR="0087092A" w:rsidRPr="00606E7B" w:rsidRDefault="0087092A" w:rsidP="001A295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6E7B">
              <w:rPr>
                <w:rFonts w:ascii="Times New Roman" w:hAnsi="Times New Roman"/>
                <w:sz w:val="24"/>
                <w:szCs w:val="24"/>
              </w:rPr>
              <w:t>Взаимопосещение</w:t>
            </w:r>
            <w:proofErr w:type="spellEnd"/>
            <w:r w:rsidRPr="00606E7B">
              <w:rPr>
                <w:rFonts w:ascii="Times New Roman" w:hAnsi="Times New Roman"/>
                <w:sz w:val="24"/>
                <w:szCs w:val="24"/>
              </w:rPr>
              <w:t xml:space="preserve"> уроков</w:t>
            </w:r>
          </w:p>
        </w:tc>
      </w:tr>
      <w:tr w:rsidR="0087092A" w:rsidRPr="00606E7B" w14:paraId="3B448748" w14:textId="77777777" w:rsidTr="00FD2C28">
        <w:trPr>
          <w:trHeight w:val="142"/>
        </w:trPr>
        <w:tc>
          <w:tcPr>
            <w:tcW w:w="438" w:type="dxa"/>
            <w:vMerge/>
          </w:tcPr>
          <w:p w14:paraId="5321882B" w14:textId="77777777" w:rsidR="0087092A" w:rsidRPr="00606E7B" w:rsidRDefault="0087092A" w:rsidP="001A29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  <w:vMerge/>
          </w:tcPr>
          <w:p w14:paraId="4871C239" w14:textId="77777777" w:rsidR="0087092A" w:rsidRPr="00606E7B" w:rsidRDefault="0087092A" w:rsidP="001A29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3" w:type="dxa"/>
            <w:gridSpan w:val="18"/>
          </w:tcPr>
          <w:p w14:paraId="4F34E510" w14:textId="77777777" w:rsidR="0087092A" w:rsidRPr="00606E7B" w:rsidRDefault="0087092A" w:rsidP="001A295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6E7B">
              <w:rPr>
                <w:rFonts w:ascii="Times New Roman" w:hAnsi="Times New Roman"/>
                <w:sz w:val="24"/>
                <w:szCs w:val="24"/>
              </w:rPr>
              <w:t>Организация мониторинга образовательного процесса</w:t>
            </w:r>
          </w:p>
        </w:tc>
      </w:tr>
      <w:tr w:rsidR="0087092A" w:rsidRPr="00606E7B" w14:paraId="13C89C66" w14:textId="77777777" w:rsidTr="00FD2C28">
        <w:trPr>
          <w:trHeight w:val="142"/>
        </w:trPr>
        <w:tc>
          <w:tcPr>
            <w:tcW w:w="438" w:type="dxa"/>
            <w:vMerge w:val="restart"/>
          </w:tcPr>
          <w:p w14:paraId="4F06A148" w14:textId="77777777" w:rsidR="0087092A" w:rsidRPr="00606E7B" w:rsidRDefault="0087092A" w:rsidP="001A29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6E7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94" w:type="dxa"/>
            <w:vMerge w:val="restart"/>
            <w:textDirection w:val="btLr"/>
          </w:tcPr>
          <w:p w14:paraId="4C6635FA" w14:textId="77777777" w:rsidR="0087092A" w:rsidRPr="00606E7B" w:rsidRDefault="0087092A" w:rsidP="001A2951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6E7B">
              <w:rPr>
                <w:rFonts w:ascii="Times New Roman" w:hAnsi="Times New Roman"/>
                <w:sz w:val="24"/>
                <w:szCs w:val="24"/>
              </w:rPr>
              <w:t>Внеучебная работа</w:t>
            </w:r>
          </w:p>
        </w:tc>
        <w:tc>
          <w:tcPr>
            <w:tcW w:w="7799" w:type="dxa"/>
            <w:gridSpan w:val="10"/>
          </w:tcPr>
          <w:p w14:paraId="0831841A" w14:textId="77777777" w:rsidR="0087092A" w:rsidRPr="00606E7B" w:rsidRDefault="0087092A" w:rsidP="001A295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6E7B">
              <w:rPr>
                <w:rFonts w:ascii="Times New Roman" w:hAnsi="Times New Roman"/>
                <w:sz w:val="24"/>
                <w:szCs w:val="24"/>
              </w:rPr>
              <w:t>подготовка учащихся к школьной олимпиаде</w:t>
            </w:r>
          </w:p>
        </w:tc>
        <w:tc>
          <w:tcPr>
            <w:tcW w:w="1842" w:type="dxa"/>
            <w:gridSpan w:val="3"/>
          </w:tcPr>
          <w:p w14:paraId="6EA58979" w14:textId="77777777" w:rsidR="0087092A" w:rsidRPr="00606E7B" w:rsidRDefault="0087092A" w:rsidP="001A29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F97D15B" w14:textId="77777777" w:rsidR="0087092A" w:rsidRPr="00606E7B" w:rsidRDefault="0087092A" w:rsidP="001A29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5E476733" w14:textId="77777777" w:rsidR="0087092A" w:rsidRPr="00606E7B" w:rsidRDefault="0087092A" w:rsidP="00381332">
            <w:pPr>
              <w:pStyle w:val="a4"/>
            </w:pPr>
          </w:p>
        </w:tc>
        <w:tc>
          <w:tcPr>
            <w:tcW w:w="1433" w:type="dxa"/>
          </w:tcPr>
          <w:p w14:paraId="744EF2E1" w14:textId="77777777" w:rsidR="0087092A" w:rsidRPr="00606E7B" w:rsidRDefault="0087092A" w:rsidP="001A29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92A" w:rsidRPr="00FD2C28" w14:paraId="44FB8402" w14:textId="77777777" w:rsidTr="00FD2C28">
        <w:trPr>
          <w:trHeight w:val="3729"/>
        </w:trPr>
        <w:tc>
          <w:tcPr>
            <w:tcW w:w="438" w:type="dxa"/>
            <w:vMerge/>
          </w:tcPr>
          <w:p w14:paraId="1224B5DF" w14:textId="77777777" w:rsidR="0087092A" w:rsidRPr="00606E7B" w:rsidRDefault="0087092A" w:rsidP="001A29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  <w:vMerge/>
          </w:tcPr>
          <w:p w14:paraId="2561E40F" w14:textId="77777777" w:rsidR="0087092A" w:rsidRPr="00606E7B" w:rsidRDefault="0087092A" w:rsidP="001A29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2" w:type="dxa"/>
            <w:gridSpan w:val="3"/>
          </w:tcPr>
          <w:p w14:paraId="3776E832" w14:textId="0D0F0C40" w:rsidR="0087092A" w:rsidRPr="00FD2C28" w:rsidRDefault="0087092A" w:rsidP="00FD2C28">
            <w:pPr>
              <w:pStyle w:val="a4"/>
              <w:rPr>
                <w:sz w:val="18"/>
              </w:rPr>
            </w:pPr>
            <w:r w:rsidRPr="00FD2C28">
              <w:rPr>
                <w:sz w:val="18"/>
              </w:rPr>
              <w:t xml:space="preserve">1.Подготовка и участие в </w:t>
            </w:r>
            <w:r w:rsidR="00804DEB" w:rsidRPr="00FD2C28">
              <w:rPr>
                <w:sz w:val="18"/>
              </w:rPr>
              <w:t xml:space="preserve">интернет-олимпиаде по </w:t>
            </w:r>
            <w:proofErr w:type="gramStart"/>
            <w:r w:rsidR="00804DEB" w:rsidRPr="00FD2C28">
              <w:rPr>
                <w:sz w:val="18"/>
              </w:rPr>
              <w:t>географии(</w:t>
            </w:r>
            <w:proofErr w:type="gramEnd"/>
            <w:r w:rsidR="00804DEB" w:rsidRPr="00FD2C28">
              <w:rPr>
                <w:sz w:val="18"/>
              </w:rPr>
              <w:t>заочный этап</w:t>
            </w:r>
            <w:r w:rsidR="00160D67">
              <w:rPr>
                <w:sz w:val="18"/>
              </w:rPr>
              <w:t>)</w:t>
            </w:r>
          </w:p>
          <w:p w14:paraId="60E65D69" w14:textId="16A05D13" w:rsidR="0087092A" w:rsidRPr="00FD2C28" w:rsidRDefault="0087092A" w:rsidP="00160D67">
            <w:pPr>
              <w:pStyle w:val="a4"/>
              <w:rPr>
                <w:sz w:val="18"/>
              </w:rPr>
            </w:pPr>
            <w:r w:rsidRPr="00FD2C28">
              <w:rPr>
                <w:sz w:val="18"/>
              </w:rPr>
              <w:t>2. Подготовка</w:t>
            </w:r>
            <w:r w:rsidR="00160D67">
              <w:rPr>
                <w:sz w:val="18"/>
              </w:rPr>
              <w:t xml:space="preserve"> к первому   этапу   республиканской   олимпиады по  химии, биологии, истории, географии  и трудовому обучению</w:t>
            </w:r>
          </w:p>
        </w:tc>
        <w:tc>
          <w:tcPr>
            <w:tcW w:w="1707" w:type="dxa"/>
            <w:gridSpan w:val="2"/>
          </w:tcPr>
          <w:p w14:paraId="3777F718" w14:textId="77777777" w:rsidR="0087092A" w:rsidRPr="00FD2C28" w:rsidRDefault="007D46E8" w:rsidP="00FD2C28">
            <w:pPr>
              <w:pStyle w:val="a4"/>
              <w:rPr>
                <w:sz w:val="18"/>
              </w:rPr>
            </w:pPr>
            <w:r w:rsidRPr="00FD2C28">
              <w:rPr>
                <w:sz w:val="18"/>
              </w:rPr>
              <w:t xml:space="preserve">Участие в международном конкурсе по </w:t>
            </w:r>
            <w:r w:rsidR="00804DEB" w:rsidRPr="00FD2C28">
              <w:rPr>
                <w:sz w:val="18"/>
              </w:rPr>
              <w:t>географии «</w:t>
            </w:r>
            <w:proofErr w:type="spellStart"/>
            <w:r w:rsidR="00804DEB" w:rsidRPr="00FD2C28">
              <w:rPr>
                <w:sz w:val="18"/>
              </w:rPr>
              <w:t>Глобусенок</w:t>
            </w:r>
            <w:proofErr w:type="spellEnd"/>
            <w:r w:rsidR="00804DEB" w:rsidRPr="00FD2C28">
              <w:rPr>
                <w:sz w:val="18"/>
              </w:rPr>
              <w:t>»,</w:t>
            </w:r>
          </w:p>
          <w:p w14:paraId="104F2A1D" w14:textId="0EFDF5B3" w:rsidR="00804DEB" w:rsidRPr="00FD2C28" w:rsidRDefault="00804DEB" w:rsidP="00FD2C28">
            <w:pPr>
              <w:pStyle w:val="a4"/>
              <w:rPr>
                <w:sz w:val="18"/>
              </w:rPr>
            </w:pPr>
            <w:r w:rsidRPr="00FD2C28">
              <w:rPr>
                <w:sz w:val="18"/>
              </w:rPr>
              <w:t>Подготовка и участие в интернет-олимпиаде по биологии, химии (заочный этап)</w:t>
            </w:r>
            <w:r w:rsidR="00160D67">
              <w:rPr>
                <w:sz w:val="18"/>
              </w:rPr>
              <w:t xml:space="preserve">. Проведение  школьного этапа предметных  олимпиад </w:t>
            </w:r>
          </w:p>
          <w:p w14:paraId="009A6043" w14:textId="780D7615" w:rsidR="00804DEB" w:rsidRPr="00FD2C28" w:rsidRDefault="00804DEB" w:rsidP="00FD2C28">
            <w:pPr>
              <w:pStyle w:val="a4"/>
              <w:rPr>
                <w:sz w:val="18"/>
              </w:rPr>
            </w:pPr>
          </w:p>
        </w:tc>
        <w:tc>
          <w:tcPr>
            <w:tcW w:w="1420" w:type="dxa"/>
            <w:gridSpan w:val="2"/>
          </w:tcPr>
          <w:p w14:paraId="656D4AA5" w14:textId="77777777" w:rsidR="00804DEB" w:rsidRPr="00FD2C28" w:rsidRDefault="00804DEB" w:rsidP="00FD2C28">
            <w:pPr>
              <w:pStyle w:val="a4"/>
              <w:rPr>
                <w:sz w:val="18"/>
              </w:rPr>
            </w:pPr>
            <w:r w:rsidRPr="00FD2C28">
              <w:rPr>
                <w:sz w:val="18"/>
              </w:rPr>
              <w:t>Участие в международном конкурсе по биологии «Колосок», по химии «Белка»</w:t>
            </w:r>
          </w:p>
          <w:p w14:paraId="63DA34E0" w14:textId="46267786" w:rsidR="0087092A" w:rsidRPr="00FD2C28" w:rsidRDefault="00160D67" w:rsidP="00FD2C28">
            <w:pPr>
              <w:pStyle w:val="a4"/>
              <w:rPr>
                <w:sz w:val="18"/>
              </w:rPr>
            </w:pPr>
            <w:r>
              <w:rPr>
                <w:sz w:val="18"/>
              </w:rPr>
              <w:t xml:space="preserve">Обсуждение  тем исследовательских работ  для участия   в НПК </w:t>
            </w:r>
          </w:p>
        </w:tc>
        <w:tc>
          <w:tcPr>
            <w:tcW w:w="1135" w:type="dxa"/>
            <w:gridSpan w:val="2"/>
          </w:tcPr>
          <w:p w14:paraId="2A7957EB" w14:textId="4CC42339" w:rsidR="0087092A" w:rsidRPr="00FD2C28" w:rsidRDefault="00CA0AA2" w:rsidP="00FD2C28">
            <w:pPr>
              <w:pStyle w:val="a4"/>
              <w:rPr>
                <w:sz w:val="18"/>
              </w:rPr>
            </w:pPr>
            <w:r w:rsidRPr="00FD2C28">
              <w:rPr>
                <w:sz w:val="18"/>
              </w:rPr>
              <w:t xml:space="preserve">Участие в районном конкурсе научно-исследовательских работ среди учащихся 9-11 классов </w:t>
            </w:r>
          </w:p>
        </w:tc>
        <w:tc>
          <w:tcPr>
            <w:tcW w:w="1275" w:type="dxa"/>
          </w:tcPr>
          <w:p w14:paraId="021B80A3" w14:textId="77777777" w:rsidR="00CA0AA2" w:rsidRPr="00FD2C28" w:rsidRDefault="007D46E8" w:rsidP="00FD2C28">
            <w:pPr>
              <w:pStyle w:val="a4"/>
              <w:rPr>
                <w:sz w:val="18"/>
              </w:rPr>
            </w:pPr>
            <w:r w:rsidRPr="00FD2C28">
              <w:rPr>
                <w:sz w:val="18"/>
              </w:rPr>
              <w:t xml:space="preserve">Участие в международном конкурсе по </w:t>
            </w:r>
            <w:r w:rsidR="00804DEB" w:rsidRPr="00FD2C28">
              <w:rPr>
                <w:sz w:val="18"/>
              </w:rPr>
              <w:t>биологии «Синица»</w:t>
            </w:r>
          </w:p>
          <w:p w14:paraId="0C2EAEFC" w14:textId="2BF9101A" w:rsidR="0087092A" w:rsidRPr="00FD2C28" w:rsidRDefault="00CA0AA2" w:rsidP="00FD2C28">
            <w:pPr>
              <w:pStyle w:val="a4"/>
              <w:rPr>
                <w:sz w:val="18"/>
              </w:rPr>
            </w:pPr>
            <w:r w:rsidRPr="00FD2C28">
              <w:rPr>
                <w:sz w:val="18"/>
              </w:rPr>
              <w:t xml:space="preserve">Обсуждение плана мероприятий недели творческой группы </w:t>
            </w:r>
            <w:r w:rsidR="007D46E8" w:rsidRPr="00FD2C28">
              <w:rPr>
                <w:sz w:val="18"/>
              </w:rPr>
              <w:t xml:space="preserve"> </w:t>
            </w:r>
          </w:p>
        </w:tc>
        <w:tc>
          <w:tcPr>
            <w:tcW w:w="1842" w:type="dxa"/>
            <w:gridSpan w:val="3"/>
          </w:tcPr>
          <w:p w14:paraId="3B30EC0F" w14:textId="08233BEE" w:rsidR="00CA0AA2" w:rsidRPr="00FD2C28" w:rsidRDefault="0087092A" w:rsidP="00FD2C28">
            <w:pPr>
              <w:pStyle w:val="a4"/>
              <w:rPr>
                <w:sz w:val="18"/>
              </w:rPr>
            </w:pPr>
            <w:r w:rsidRPr="00FD2C28">
              <w:rPr>
                <w:sz w:val="18"/>
              </w:rPr>
              <w:t xml:space="preserve"> </w:t>
            </w:r>
            <w:r w:rsidR="00CA0AA2" w:rsidRPr="00FD2C28">
              <w:rPr>
                <w:sz w:val="18"/>
              </w:rPr>
              <w:t>Неделя биологии, географии, истории, обществоведения, химии и  трудового обучения</w:t>
            </w:r>
          </w:p>
          <w:p w14:paraId="13ACBFA3" w14:textId="36A4FEA3" w:rsidR="00CA0AA2" w:rsidRPr="00FD2C28" w:rsidRDefault="00CA0AA2" w:rsidP="00FD2C28">
            <w:pPr>
              <w:pStyle w:val="a4"/>
              <w:rPr>
                <w:sz w:val="18"/>
              </w:rPr>
            </w:pPr>
            <w:r w:rsidRPr="00FD2C28">
              <w:rPr>
                <w:sz w:val="18"/>
              </w:rPr>
              <w:t xml:space="preserve"> Участие в районном конкурсе «Юные исследователи» среди учащихся 5-8 классов  </w:t>
            </w:r>
          </w:p>
          <w:p w14:paraId="5614EF3A" w14:textId="308C07BF" w:rsidR="0087092A" w:rsidRPr="00FD2C28" w:rsidRDefault="0087092A" w:rsidP="00FD2C28">
            <w:pPr>
              <w:pStyle w:val="a4"/>
              <w:rPr>
                <w:sz w:val="18"/>
              </w:rPr>
            </w:pPr>
          </w:p>
        </w:tc>
        <w:tc>
          <w:tcPr>
            <w:tcW w:w="1418" w:type="dxa"/>
          </w:tcPr>
          <w:p w14:paraId="00BD812F" w14:textId="3564BEC5" w:rsidR="0087092A" w:rsidRPr="00FD2C28" w:rsidRDefault="00381332" w:rsidP="00FD2C28">
            <w:pPr>
              <w:pStyle w:val="a4"/>
              <w:rPr>
                <w:sz w:val="18"/>
              </w:rPr>
            </w:pPr>
            <w:r w:rsidRPr="00FD2C28">
              <w:rPr>
                <w:sz w:val="18"/>
              </w:rPr>
              <w:t>Подготовка и участие в конкурсе «Мудрый филин»</w:t>
            </w:r>
          </w:p>
        </w:tc>
        <w:tc>
          <w:tcPr>
            <w:tcW w:w="1701" w:type="dxa"/>
            <w:gridSpan w:val="3"/>
          </w:tcPr>
          <w:p w14:paraId="01118A78" w14:textId="19D623F6" w:rsidR="0087092A" w:rsidRPr="00FD2C28" w:rsidRDefault="00381332" w:rsidP="00FD2C28">
            <w:pPr>
              <w:pStyle w:val="a4"/>
              <w:rPr>
                <w:sz w:val="18"/>
              </w:rPr>
            </w:pPr>
            <w:r w:rsidRPr="00FD2C28">
              <w:rPr>
                <w:sz w:val="18"/>
              </w:rPr>
              <w:t xml:space="preserve">Подготовка и участие в  районном этапе олимпиад среди школьников 5-8 классов по предметам </w:t>
            </w:r>
          </w:p>
        </w:tc>
        <w:tc>
          <w:tcPr>
            <w:tcW w:w="1433" w:type="dxa"/>
          </w:tcPr>
          <w:p w14:paraId="18F9DF62" w14:textId="4C52D99C" w:rsidR="0087092A" w:rsidRPr="00FD2C28" w:rsidRDefault="00804DEB" w:rsidP="00FD2C28">
            <w:pPr>
              <w:pStyle w:val="a4"/>
              <w:rPr>
                <w:sz w:val="18"/>
              </w:rPr>
            </w:pPr>
            <w:r w:rsidRPr="00FD2C28">
              <w:rPr>
                <w:sz w:val="18"/>
              </w:rPr>
              <w:t>Участие в международном конкурсе по истории «</w:t>
            </w:r>
            <w:proofErr w:type="spellStart"/>
            <w:r w:rsidRPr="00FD2C28">
              <w:rPr>
                <w:sz w:val="18"/>
              </w:rPr>
              <w:t>Кентаврик</w:t>
            </w:r>
            <w:proofErr w:type="spellEnd"/>
            <w:r w:rsidRPr="00FD2C28">
              <w:rPr>
                <w:sz w:val="18"/>
              </w:rPr>
              <w:t>»</w:t>
            </w:r>
          </w:p>
        </w:tc>
      </w:tr>
      <w:tr w:rsidR="0087092A" w:rsidRPr="00606E7B" w14:paraId="5EC3DD7F" w14:textId="77777777" w:rsidTr="00FD2C28">
        <w:trPr>
          <w:trHeight w:val="142"/>
        </w:trPr>
        <w:tc>
          <w:tcPr>
            <w:tcW w:w="438" w:type="dxa"/>
            <w:vMerge/>
          </w:tcPr>
          <w:p w14:paraId="00042446" w14:textId="77777777" w:rsidR="0087092A" w:rsidRPr="00606E7B" w:rsidRDefault="0087092A" w:rsidP="001A29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  <w:vMerge/>
          </w:tcPr>
          <w:p w14:paraId="39F03DA3" w14:textId="77777777" w:rsidR="0087092A" w:rsidRPr="00606E7B" w:rsidRDefault="0087092A" w:rsidP="001A29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3" w:type="dxa"/>
            <w:gridSpan w:val="18"/>
          </w:tcPr>
          <w:p w14:paraId="50797680" w14:textId="77777777" w:rsidR="0087092A" w:rsidRPr="00606E7B" w:rsidRDefault="0087092A" w:rsidP="001A295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6E7B">
              <w:rPr>
                <w:rFonts w:ascii="Times New Roman" w:hAnsi="Times New Roman"/>
                <w:sz w:val="24"/>
                <w:szCs w:val="24"/>
              </w:rPr>
              <w:t>Подготовка и участие  учащихся в интернет – олимпиадах, интеллектуальных конкурсах</w:t>
            </w:r>
          </w:p>
        </w:tc>
      </w:tr>
      <w:tr w:rsidR="0087092A" w:rsidRPr="00606E7B" w14:paraId="602D172F" w14:textId="77777777" w:rsidTr="00FD2C28">
        <w:trPr>
          <w:trHeight w:val="142"/>
        </w:trPr>
        <w:tc>
          <w:tcPr>
            <w:tcW w:w="438" w:type="dxa"/>
            <w:vMerge/>
          </w:tcPr>
          <w:p w14:paraId="1B15388A" w14:textId="77777777" w:rsidR="0087092A" w:rsidRPr="00606E7B" w:rsidRDefault="0087092A" w:rsidP="001A29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  <w:vMerge/>
          </w:tcPr>
          <w:p w14:paraId="1826D316" w14:textId="77777777" w:rsidR="0087092A" w:rsidRPr="00606E7B" w:rsidRDefault="0087092A" w:rsidP="001A29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3" w:type="dxa"/>
            <w:gridSpan w:val="18"/>
          </w:tcPr>
          <w:p w14:paraId="247CBB60" w14:textId="77777777" w:rsidR="0087092A" w:rsidRPr="00606E7B" w:rsidRDefault="0087092A" w:rsidP="001A295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6E7B">
              <w:rPr>
                <w:rFonts w:ascii="Times New Roman" w:hAnsi="Times New Roman"/>
                <w:sz w:val="24"/>
                <w:szCs w:val="24"/>
              </w:rPr>
              <w:t>Организация и проведение факультативных занятий, занятий объединений по интересам</w:t>
            </w:r>
          </w:p>
        </w:tc>
      </w:tr>
    </w:tbl>
    <w:p w14:paraId="3CDF4097" w14:textId="77777777" w:rsidR="001A2951" w:rsidRDefault="001A2951" w:rsidP="00FE3525">
      <w:pPr>
        <w:jc w:val="right"/>
      </w:pPr>
    </w:p>
    <w:sectPr w:rsidR="001A2951" w:rsidSect="0087092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92744"/>
    <w:multiLevelType w:val="multilevel"/>
    <w:tmpl w:val="1D9C2B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5F081E"/>
    <w:multiLevelType w:val="multilevel"/>
    <w:tmpl w:val="4B1CD1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841B06"/>
    <w:multiLevelType w:val="multilevel"/>
    <w:tmpl w:val="B11C33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3C97374"/>
    <w:multiLevelType w:val="multilevel"/>
    <w:tmpl w:val="01A20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C151E6"/>
    <w:multiLevelType w:val="multilevel"/>
    <w:tmpl w:val="58260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F565A4"/>
    <w:multiLevelType w:val="multilevel"/>
    <w:tmpl w:val="435EE8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5F5B09"/>
    <w:multiLevelType w:val="multilevel"/>
    <w:tmpl w:val="86109C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8F00BAB"/>
    <w:multiLevelType w:val="multilevel"/>
    <w:tmpl w:val="89E484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C067D9D"/>
    <w:multiLevelType w:val="multilevel"/>
    <w:tmpl w:val="980CA8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D326DBB"/>
    <w:multiLevelType w:val="multilevel"/>
    <w:tmpl w:val="E4C848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8871711"/>
    <w:multiLevelType w:val="multilevel"/>
    <w:tmpl w:val="4DECA7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9F4F62"/>
    <w:multiLevelType w:val="multilevel"/>
    <w:tmpl w:val="3D487D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CF7AE0"/>
    <w:multiLevelType w:val="multilevel"/>
    <w:tmpl w:val="91923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F8F5FB3"/>
    <w:multiLevelType w:val="multilevel"/>
    <w:tmpl w:val="298651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08B2DF9"/>
    <w:multiLevelType w:val="multilevel"/>
    <w:tmpl w:val="B5E46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2AC5B1A"/>
    <w:multiLevelType w:val="multilevel"/>
    <w:tmpl w:val="659EE1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8917105"/>
    <w:multiLevelType w:val="hybridMultilevel"/>
    <w:tmpl w:val="DB8ABA4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30A5600F"/>
    <w:multiLevelType w:val="multilevel"/>
    <w:tmpl w:val="CAFA5C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92E5330"/>
    <w:multiLevelType w:val="multilevel"/>
    <w:tmpl w:val="52CCE1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3F6386"/>
    <w:multiLevelType w:val="multilevel"/>
    <w:tmpl w:val="9F54C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15C2D7F"/>
    <w:multiLevelType w:val="multilevel"/>
    <w:tmpl w:val="1FD808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1E3715F"/>
    <w:multiLevelType w:val="multilevel"/>
    <w:tmpl w:val="5000A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7030D5"/>
    <w:multiLevelType w:val="multilevel"/>
    <w:tmpl w:val="56B828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6894132"/>
    <w:multiLevelType w:val="multilevel"/>
    <w:tmpl w:val="DECAA3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9C010E2"/>
    <w:multiLevelType w:val="multilevel"/>
    <w:tmpl w:val="BAC6C6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03C568B"/>
    <w:multiLevelType w:val="multilevel"/>
    <w:tmpl w:val="B0E493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43E2630"/>
    <w:multiLevelType w:val="multilevel"/>
    <w:tmpl w:val="671E6E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5AE4998"/>
    <w:multiLevelType w:val="multilevel"/>
    <w:tmpl w:val="1D12A1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7674F4F"/>
    <w:multiLevelType w:val="multilevel"/>
    <w:tmpl w:val="8D36B3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7A06E2F"/>
    <w:multiLevelType w:val="multilevel"/>
    <w:tmpl w:val="8C1200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C0C0F63"/>
    <w:multiLevelType w:val="multilevel"/>
    <w:tmpl w:val="13421C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0FD1798"/>
    <w:multiLevelType w:val="multilevel"/>
    <w:tmpl w:val="A446C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3A73752"/>
    <w:multiLevelType w:val="multilevel"/>
    <w:tmpl w:val="0CEAEA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68A08C4"/>
    <w:multiLevelType w:val="multilevel"/>
    <w:tmpl w:val="CFF6A9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6BE5681"/>
    <w:multiLevelType w:val="multilevel"/>
    <w:tmpl w:val="C15EAD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C7B752D"/>
    <w:multiLevelType w:val="multilevel"/>
    <w:tmpl w:val="063697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E253F87"/>
    <w:multiLevelType w:val="multilevel"/>
    <w:tmpl w:val="C14C17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F2B12C0"/>
    <w:multiLevelType w:val="multilevel"/>
    <w:tmpl w:val="060C6C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FD5109F"/>
    <w:multiLevelType w:val="multilevel"/>
    <w:tmpl w:val="90C2EC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0037E34"/>
    <w:multiLevelType w:val="multilevel"/>
    <w:tmpl w:val="D396CB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3F71C45"/>
    <w:multiLevelType w:val="multilevel"/>
    <w:tmpl w:val="C9C06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67A71F6"/>
    <w:multiLevelType w:val="multilevel"/>
    <w:tmpl w:val="85520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7C0442C"/>
    <w:multiLevelType w:val="multilevel"/>
    <w:tmpl w:val="09EAC4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CE9387B"/>
    <w:multiLevelType w:val="multilevel"/>
    <w:tmpl w:val="FA288A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0"/>
  </w:num>
  <w:num w:numId="2">
    <w:abstractNumId w:val="3"/>
  </w:num>
  <w:num w:numId="3">
    <w:abstractNumId w:val="41"/>
  </w:num>
  <w:num w:numId="4">
    <w:abstractNumId w:val="14"/>
  </w:num>
  <w:num w:numId="5">
    <w:abstractNumId w:val="42"/>
  </w:num>
  <w:num w:numId="6">
    <w:abstractNumId w:val="25"/>
  </w:num>
  <w:num w:numId="7">
    <w:abstractNumId w:val="24"/>
  </w:num>
  <w:num w:numId="8">
    <w:abstractNumId w:val="34"/>
  </w:num>
  <w:num w:numId="9">
    <w:abstractNumId w:val="30"/>
  </w:num>
  <w:num w:numId="10">
    <w:abstractNumId w:val="20"/>
  </w:num>
  <w:num w:numId="11">
    <w:abstractNumId w:val="23"/>
  </w:num>
  <w:num w:numId="12">
    <w:abstractNumId w:val="18"/>
  </w:num>
  <w:num w:numId="13">
    <w:abstractNumId w:val="5"/>
  </w:num>
  <w:num w:numId="14">
    <w:abstractNumId w:val="19"/>
  </w:num>
  <w:num w:numId="15">
    <w:abstractNumId w:val="39"/>
  </w:num>
  <w:num w:numId="16">
    <w:abstractNumId w:val="17"/>
  </w:num>
  <w:num w:numId="17">
    <w:abstractNumId w:val="2"/>
  </w:num>
  <w:num w:numId="18">
    <w:abstractNumId w:val="15"/>
  </w:num>
  <w:num w:numId="19">
    <w:abstractNumId w:val="33"/>
  </w:num>
  <w:num w:numId="20">
    <w:abstractNumId w:val="32"/>
  </w:num>
  <w:num w:numId="21">
    <w:abstractNumId w:val="10"/>
  </w:num>
  <w:num w:numId="22">
    <w:abstractNumId w:val="7"/>
  </w:num>
  <w:num w:numId="23">
    <w:abstractNumId w:val="1"/>
  </w:num>
  <w:num w:numId="24">
    <w:abstractNumId w:val="38"/>
  </w:num>
  <w:num w:numId="25">
    <w:abstractNumId w:val="4"/>
  </w:num>
  <w:num w:numId="26">
    <w:abstractNumId w:val="35"/>
  </w:num>
  <w:num w:numId="27">
    <w:abstractNumId w:val="36"/>
  </w:num>
  <w:num w:numId="28">
    <w:abstractNumId w:val="37"/>
  </w:num>
  <w:num w:numId="29">
    <w:abstractNumId w:val="29"/>
  </w:num>
  <w:num w:numId="30">
    <w:abstractNumId w:val="26"/>
  </w:num>
  <w:num w:numId="31">
    <w:abstractNumId w:val="8"/>
  </w:num>
  <w:num w:numId="32">
    <w:abstractNumId w:val="12"/>
  </w:num>
  <w:num w:numId="33">
    <w:abstractNumId w:val="6"/>
  </w:num>
  <w:num w:numId="34">
    <w:abstractNumId w:val="43"/>
  </w:num>
  <w:num w:numId="35">
    <w:abstractNumId w:val="28"/>
  </w:num>
  <w:num w:numId="36">
    <w:abstractNumId w:val="16"/>
  </w:num>
  <w:num w:numId="37">
    <w:abstractNumId w:val="31"/>
  </w:num>
  <w:num w:numId="38">
    <w:abstractNumId w:val="0"/>
  </w:num>
  <w:num w:numId="39">
    <w:abstractNumId w:val="27"/>
  </w:num>
  <w:num w:numId="40">
    <w:abstractNumId w:val="9"/>
  </w:num>
  <w:num w:numId="41">
    <w:abstractNumId w:val="13"/>
  </w:num>
  <w:num w:numId="42">
    <w:abstractNumId w:val="21"/>
  </w:num>
  <w:num w:numId="43">
    <w:abstractNumId w:val="11"/>
  </w:num>
  <w:num w:numId="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92A"/>
    <w:rsid w:val="000262E8"/>
    <w:rsid w:val="00057787"/>
    <w:rsid w:val="000A013B"/>
    <w:rsid w:val="00142347"/>
    <w:rsid w:val="00160D67"/>
    <w:rsid w:val="001A2951"/>
    <w:rsid w:val="001B060D"/>
    <w:rsid w:val="00266FF0"/>
    <w:rsid w:val="002943A4"/>
    <w:rsid w:val="002A7814"/>
    <w:rsid w:val="002E2084"/>
    <w:rsid w:val="002F2444"/>
    <w:rsid w:val="00331278"/>
    <w:rsid w:val="00366024"/>
    <w:rsid w:val="00381332"/>
    <w:rsid w:val="00393A25"/>
    <w:rsid w:val="00480E80"/>
    <w:rsid w:val="004E2F1E"/>
    <w:rsid w:val="00511D91"/>
    <w:rsid w:val="0058248A"/>
    <w:rsid w:val="005D3838"/>
    <w:rsid w:val="005D6510"/>
    <w:rsid w:val="006206CA"/>
    <w:rsid w:val="00730A2A"/>
    <w:rsid w:val="007D46E8"/>
    <w:rsid w:val="007F71FE"/>
    <w:rsid w:val="00804DEB"/>
    <w:rsid w:val="00853212"/>
    <w:rsid w:val="0087092A"/>
    <w:rsid w:val="00882825"/>
    <w:rsid w:val="008A771E"/>
    <w:rsid w:val="008B7769"/>
    <w:rsid w:val="00A12E4E"/>
    <w:rsid w:val="00B25149"/>
    <w:rsid w:val="00BA7081"/>
    <w:rsid w:val="00C616D3"/>
    <w:rsid w:val="00CA0AA2"/>
    <w:rsid w:val="00D461C3"/>
    <w:rsid w:val="00D74869"/>
    <w:rsid w:val="00D95CDD"/>
    <w:rsid w:val="00EA0C6A"/>
    <w:rsid w:val="00EA1190"/>
    <w:rsid w:val="00F04AF6"/>
    <w:rsid w:val="00FD2C28"/>
    <w:rsid w:val="00FE3525"/>
    <w:rsid w:val="00FE5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D369F"/>
  <w15:docId w15:val="{76CAACE8-33C0-4F18-90F2-E0614E1EB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92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EA0C6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92A"/>
    <w:pPr>
      <w:ind w:left="720"/>
      <w:contextualSpacing/>
    </w:pPr>
  </w:style>
  <w:style w:type="paragraph" w:styleId="a4">
    <w:name w:val="No Spacing"/>
    <w:uiPriority w:val="1"/>
    <w:qFormat/>
    <w:rsid w:val="0087092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unhideWhenUsed/>
    <w:rsid w:val="008709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A77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A771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A0C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Strong"/>
    <w:basedOn w:val="a0"/>
    <w:uiPriority w:val="22"/>
    <w:qFormat/>
    <w:rsid w:val="00EA0C6A"/>
    <w:rPr>
      <w:b/>
      <w:bCs/>
    </w:rPr>
  </w:style>
  <w:style w:type="character" w:styleId="a9">
    <w:name w:val="Emphasis"/>
    <w:basedOn w:val="a0"/>
    <w:uiPriority w:val="20"/>
    <w:qFormat/>
    <w:rsid w:val="00480E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5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2D133-670D-47D5-A310-4F70D41B6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927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575</dc:creator>
  <cp:lastModifiedBy>Александр Шмытов</cp:lastModifiedBy>
  <cp:revision>2</cp:revision>
  <cp:lastPrinted>2019-09-23T11:43:00Z</cp:lastPrinted>
  <dcterms:created xsi:type="dcterms:W3CDTF">2023-01-18T17:37:00Z</dcterms:created>
  <dcterms:modified xsi:type="dcterms:W3CDTF">2023-01-18T17:37:00Z</dcterms:modified>
</cp:coreProperties>
</file>