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EF6" w:rsidRPr="00586EF6" w:rsidRDefault="00586EF6" w:rsidP="00586EF6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669EC4"/>
          <w:kern w:val="36"/>
          <w:sz w:val="24"/>
          <w:szCs w:val="24"/>
          <w:lang w:eastAsia="ru-RU"/>
        </w:rPr>
      </w:pPr>
      <w:r w:rsidRPr="00586EF6">
        <w:rPr>
          <w:rFonts w:ascii="Arial" w:eastAsia="Times New Roman" w:hAnsi="Arial" w:cs="Arial"/>
          <w:color w:val="708321"/>
          <w:kern w:val="36"/>
          <w:sz w:val="24"/>
          <w:szCs w:val="24"/>
          <w:bdr w:val="none" w:sz="0" w:space="0" w:color="auto" w:frame="1"/>
          <w:lang w:eastAsia="ru-RU"/>
        </w:rPr>
        <w:t>Тема «Наш оркестр». Шумовые музыкальные инструменты</w:t>
      </w:r>
    </w:p>
    <w:p w:rsidR="00586EF6" w:rsidRPr="00586EF6" w:rsidRDefault="00586EF6" w:rsidP="00586EF6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669EC4"/>
          <w:kern w:val="36"/>
          <w:sz w:val="24"/>
          <w:szCs w:val="24"/>
          <w:lang w:eastAsia="ru-RU"/>
        </w:rPr>
      </w:pPr>
      <w:r w:rsidRPr="00586EF6">
        <w:rPr>
          <w:rFonts w:ascii="Arial" w:eastAsia="Times New Roman" w:hAnsi="Arial" w:cs="Arial"/>
          <w:color w:val="669EC4"/>
          <w:kern w:val="36"/>
          <w:sz w:val="24"/>
          <w:szCs w:val="24"/>
          <w:lang w:eastAsia="ru-RU"/>
        </w:rPr>
        <w:t>Цель:</w:t>
      </w:r>
    </w:p>
    <w:p w:rsidR="00586EF6" w:rsidRPr="00586EF6" w:rsidRDefault="00586EF6" w:rsidP="00586E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Привлечь внимание детей к богатству и разнообразному миру звуков, издаваемых самодельными шумовыми музыкальными инструментами.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Развивать тонкость и чуткость тембрового слуха, фантазию и изобразительность в </w:t>
      </w:r>
      <w:proofErr w:type="spellStart"/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звукотворчестве</w:t>
      </w:r>
      <w:proofErr w:type="spellEnd"/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Воспитывать интерес к разнообразным звукам окружающего мира.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Задачи: 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Образовательные: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Формирование представлений о музыкальных и шумовых звуках.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Получение знаний о музыкальных шумовых инструментах, истории их создания и особенностях звучания.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Знакомство с приёмами игры на шумовых инструментах.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Разучивание и исполнение русских народных песенок и </w:t>
      </w:r>
      <w:proofErr w:type="spellStart"/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попевок</w:t>
      </w:r>
      <w:proofErr w:type="spellEnd"/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одновременным пением и игрой </w:t>
      </w:r>
      <w:proofErr w:type="gramStart"/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шумовых инструментов.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Развивающие: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Развитие вокально-хоровых и ритмических навыков. 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Развитие музыкальной памяти и слуха.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Знакомство с первоначальными навыками игры в ансамбле, приобщение детей к формам </w:t>
      </w:r>
      <w:proofErr w:type="gramStart"/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совместного</w:t>
      </w:r>
      <w:proofErr w:type="gramEnd"/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музицирования</w:t>
      </w:r>
      <w:proofErr w:type="spellEnd"/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Развитие творческих навыков (импровизация).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Воспитательные: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Воспитание интереса и любви к музыке, народной музыкальной культуре, миру прекрасного.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Воспитание интереса к игре на простейших музыкальных инструментах.</w:t>
      </w:r>
    </w:p>
    <w:p w:rsidR="00586EF6" w:rsidRPr="00586EF6" w:rsidRDefault="00586EF6" w:rsidP="00586E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Материал для занятия</w:t>
      </w:r>
      <w:proofErr w:type="gramStart"/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музыкальные инструменты: бубны, ложки, барабан, колокольчики, металлофоны, ксилофоны, перчаточная кукла Петрушка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Ход занятия.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</w:t>
      </w:r>
      <w:proofErr w:type="gramStart"/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</w:t>
      </w:r>
      <w:proofErr w:type="gramEnd"/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</w:t>
      </w:r>
      <w:proofErr w:type="spellEnd"/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витрине, в магазине –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Необычные игрушки.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что? Металлофон,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Ксилофон, вот погремушки,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Бубны, треугольник, ложки</w:t>
      </w:r>
      <w:proofErr w:type="gramStart"/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свистульки, и гармошка.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Ну, а где же продавец? Чьи это игрушки?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Может здесь он, в сундучке?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и есть! Вот он – Петрушка!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Петрушка – Здравствуйте, ребята!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– продавец Петрушка.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 полке в магазине – все мои игрушки.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Эти вот шуршат, звенят,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еще стучат, гремят.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Громогласные такие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Инструменты шумовые!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Много шума создавали –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Шумовыми их назвали.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Проверить хотите?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Возьмите, погремите!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играют на шумовых инструментах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Стоп! Сказал мой барабан!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за шум тут? Что за гам?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 мной лучше поиграйте,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музыки не отставайте.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Игра «Барабанщики»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Цель: Развитие </w:t>
      </w:r>
      <w:proofErr w:type="spellStart"/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звуковысотного</w:t>
      </w:r>
      <w:proofErr w:type="spellEnd"/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слуха, музыкальной памяти, внимания.</w:t>
      </w:r>
    </w:p>
    <w:p w:rsidR="00586EF6" w:rsidRPr="00586EF6" w:rsidRDefault="00586EF6" w:rsidP="00586E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Петрушка – А вот эти умеют петь,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не только греметь и шуметь.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Металлофон и ксилофон –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Инструменты музыкальные</w:t>
      </w:r>
      <w:proofErr w:type="gramStart"/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магазине моем –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Гости не случайные.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Голосок их изменяется,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ступенькам поднимается.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 низко поют, а то высоко,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Тяжело, как медведь,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То, как зайчик, легко.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М.Р. – Ой, как интересно, ребята!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Шумовые – любят шуметь,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Музыкальные – любят петь.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если вместе их собрать,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gramEnd"/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должны мы их назвать?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Петрушка – Когда все вместе собираются,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Они оркестром называются. 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М.Р. – А нам можно их купить?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Петрушка — Музыкантом надо быть: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Слушать внимательно, звуки любить</w:t>
      </w:r>
      <w:proofErr w:type="gramStart"/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музыкальные, и шумовые.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научить их в оркестре дружить.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Тот, кто станет музыкантом,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Подтвердит свои таланты,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получит инструмент. 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М.Р. – Хороший дал ты нам совет!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Кому веселый бубен дать?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на нем будет играть?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Воспитатель - К этой кассе подойдите,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Инструменты заберите.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М.Р. – А кто купит ложки?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Погоди немножко!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Воспитатель - К этой кассе подойдите,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Инструменты заберите.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М.Р. – Кто дружит с погремушкой,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Веселенькой подружкой? 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М.Р. – 1,2,3,4,5 –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Начинаем мы играть!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Игра «Найди свой инструмент»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Цель: Учить различать инструменты по звучанию. Закреплять названия инструментов, навыки игры на них.</w:t>
      </w:r>
    </w:p>
    <w:p w:rsidR="00586EF6" w:rsidRPr="00586EF6" w:rsidRDefault="00586EF6" w:rsidP="00586E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Петрушка – Инструменты соберите,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собой в группу заберите.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оркестре играйте,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Всех развлекайте.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места теперь идите,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Барабан поможет вам.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Инструменты отыщите!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Ждут они давно вас там.</w:t>
      </w:r>
    </w:p>
    <w:p w:rsidR="00586EF6" w:rsidRPr="00586EF6" w:rsidRDefault="00586EF6" w:rsidP="00586E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шагают к стульчикам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М.Р. – Мы обещали внимательно слушать,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музыкантами стать.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Ваша задача – к музыке этой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Инструмент по характеру подобрать.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Хоть они и шумовые,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по-разному шумят:</w:t>
      </w:r>
    </w:p>
    <w:p w:rsidR="00586EF6" w:rsidRPr="00586EF6" w:rsidRDefault="00586EF6" w:rsidP="00586E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посмотрим: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нашем детском оркестре</w:t>
      </w:r>
      <w:proofErr w:type="gramStart"/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 понемножку: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Звенит (треугольник),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Запела (гармошка),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Играют (свистульки), (бубен) и (ложки).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о них теперь споем?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Инструменты раздаем!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Песня «В нашем оркестре»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Колокольчики грустят,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вами поплясать хотят.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Колокольчики возьмем</w:t>
      </w:r>
      <w:proofErr w:type="gramStart"/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плясать с ними пойдем.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Пляска с колокольчиками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Вас Петрушка похвалил.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Инструменты подарил.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Ну, а сам устал немножко,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Задремал тут на окошке.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Петрушку покачаем,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Колыбельную сыграем.</w:t>
      </w:r>
    </w:p>
    <w:p w:rsidR="00586EF6" w:rsidRPr="00586EF6" w:rsidRDefault="00586EF6" w:rsidP="00586EF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Импровизационное </w:t>
      </w:r>
      <w:proofErr w:type="spellStart"/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музицирование</w:t>
      </w:r>
      <w:proofErr w:type="spellEnd"/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Колыбельная для Петрушки</w:t>
      </w:r>
      <w:proofErr w:type="gramStart"/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</w:t>
      </w:r>
      <w:proofErr w:type="gramEnd"/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еперь тихонечко пойдем,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инструменты заберем.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музыкальные, и шумовые.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Будем в детском оркестре играть,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Перед друзьями выступать.</w:t>
      </w:r>
      <w:r w:rsidRPr="00586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Дети выходят из зала.</w:t>
      </w:r>
    </w:p>
    <w:p w:rsidR="009C0065" w:rsidRDefault="009C0065"/>
    <w:sectPr w:rsidR="009C0065" w:rsidSect="000F745F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EF6"/>
    <w:rsid w:val="000F745F"/>
    <w:rsid w:val="00586EF6"/>
    <w:rsid w:val="00756FD2"/>
    <w:rsid w:val="009C0065"/>
    <w:rsid w:val="009D4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65"/>
  </w:style>
  <w:style w:type="paragraph" w:styleId="1">
    <w:name w:val="heading 1"/>
    <w:basedOn w:val="a"/>
    <w:link w:val="10"/>
    <w:uiPriority w:val="9"/>
    <w:qFormat/>
    <w:rsid w:val="00586E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E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86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6E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4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3651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Арсенал</cp:lastModifiedBy>
  <cp:revision>3</cp:revision>
  <dcterms:created xsi:type="dcterms:W3CDTF">2015-11-11T08:59:00Z</dcterms:created>
  <dcterms:modified xsi:type="dcterms:W3CDTF">2019-11-05T07:13:00Z</dcterms:modified>
</cp:coreProperties>
</file>