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8" w:rsidRDefault="003055F8" w:rsidP="003055F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3055F8" w:rsidRDefault="003055F8" w:rsidP="003055F8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 xml:space="preserve">о </w:t>
      </w:r>
      <w:r w:rsidR="0081367A">
        <w:rPr>
          <w:b/>
          <w:bCs/>
          <w:color w:val="000000"/>
          <w:sz w:val="28"/>
          <w:szCs w:val="28"/>
        </w:rPr>
        <w:t>муниципальном</w:t>
      </w:r>
      <w:r>
        <w:rPr>
          <w:b/>
          <w:bCs/>
          <w:color w:val="000000"/>
          <w:sz w:val="28"/>
          <w:szCs w:val="28"/>
        </w:rPr>
        <w:t xml:space="preserve"> сетевом Интернет-проекте</w:t>
      </w:r>
      <w:proofErr w:type="gramEnd"/>
    </w:p>
    <w:p w:rsidR="003055F8" w:rsidRDefault="003055F8" w:rsidP="003055F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87313C">
        <w:rPr>
          <w:b/>
          <w:bCs/>
          <w:color w:val="000000"/>
          <w:sz w:val="28"/>
          <w:szCs w:val="28"/>
        </w:rPr>
        <w:t>9</w:t>
      </w:r>
      <w:r w:rsidR="0081367A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лет </w:t>
      </w:r>
      <w:r w:rsidR="0081367A">
        <w:rPr>
          <w:b/>
          <w:bCs/>
          <w:color w:val="000000"/>
          <w:sz w:val="28"/>
          <w:szCs w:val="28"/>
        </w:rPr>
        <w:t>Тацинскому району</w:t>
      </w:r>
      <w:r>
        <w:rPr>
          <w:b/>
          <w:bCs/>
          <w:color w:val="000000"/>
          <w:sz w:val="28"/>
          <w:szCs w:val="28"/>
        </w:rPr>
        <w:t>»</w:t>
      </w:r>
    </w:p>
    <w:p w:rsidR="003055F8" w:rsidRDefault="003055F8" w:rsidP="003055F8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055F8" w:rsidRDefault="003055F8" w:rsidP="003055F8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3055F8" w:rsidRDefault="003055F8" w:rsidP="003055F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регламентирует проведение </w:t>
      </w:r>
      <w:r w:rsidR="00330B58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сетевого проекта «</w:t>
      </w:r>
      <w:r w:rsidR="00C22AB1" w:rsidRPr="00C22AB1">
        <w:rPr>
          <w:color w:val="000000"/>
          <w:sz w:val="28"/>
          <w:szCs w:val="28"/>
        </w:rPr>
        <w:t>9</w:t>
      </w:r>
      <w:r w:rsidR="00CF1DA6" w:rsidRPr="00C22AB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 </w:t>
      </w:r>
      <w:r w:rsidR="00CF1DA6">
        <w:rPr>
          <w:color w:val="000000"/>
          <w:sz w:val="28"/>
          <w:szCs w:val="28"/>
        </w:rPr>
        <w:t>Тацинскому району</w:t>
      </w:r>
      <w:r>
        <w:rPr>
          <w:color w:val="000000"/>
          <w:sz w:val="28"/>
          <w:szCs w:val="28"/>
        </w:rPr>
        <w:t>» (далее – Интернет-проект), определяет сроки и состав участников.</w:t>
      </w:r>
    </w:p>
    <w:p w:rsidR="00E442BE" w:rsidRDefault="003055F8" w:rsidP="00E442B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Интернет-проект реализуется в рамках мероприятий, посвященных </w:t>
      </w:r>
      <w:r w:rsidR="00C22AB1" w:rsidRPr="00C22AB1">
        <w:rPr>
          <w:color w:val="000000"/>
          <w:sz w:val="28"/>
          <w:szCs w:val="28"/>
        </w:rPr>
        <w:t>9</w:t>
      </w:r>
      <w:r w:rsidR="00CF1DA6" w:rsidRPr="00C22AB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-летнему юбилею </w:t>
      </w:r>
      <w:r w:rsidR="00CF1DA6">
        <w:rPr>
          <w:color w:val="000000"/>
          <w:sz w:val="28"/>
          <w:szCs w:val="28"/>
        </w:rPr>
        <w:t>Тацинского района</w:t>
      </w:r>
      <w:r>
        <w:rPr>
          <w:color w:val="000000"/>
          <w:sz w:val="28"/>
          <w:szCs w:val="28"/>
        </w:rPr>
        <w:t>, и направлен на развитие у школьников гражданской и патриотической компетенций, коммуникативных и исследовательских умений, навыков проектирования и работы в команде, повышения уровня владения информационно-коммуникационными технологиями.</w:t>
      </w:r>
      <w:r w:rsidR="0081367A" w:rsidRPr="0081367A">
        <w:rPr>
          <w:sz w:val="28"/>
          <w:szCs w:val="28"/>
        </w:rPr>
        <w:t xml:space="preserve"> </w:t>
      </w:r>
    </w:p>
    <w:p w:rsidR="0081367A" w:rsidRPr="0081367A" w:rsidRDefault="0081367A" w:rsidP="0081367A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Данный проект разработан на основе материалов регионального проекта «80 лет Ростовской области», прошедше</w:t>
      </w:r>
      <w:r w:rsidR="0087313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в 2017 году на сайте </w:t>
      </w:r>
      <w:hyperlink r:id="rId8" w:history="1">
        <w:r w:rsidRPr="00EB6542">
          <w:rPr>
            <w:rStyle w:val="a4"/>
            <w:sz w:val="28"/>
            <w:szCs w:val="28"/>
          </w:rPr>
          <w:t>http://letopisi.org/index.php/Региональный_проект_80_лет_Ростовской_области</w:t>
        </w:r>
      </w:hyperlink>
      <w:r>
        <w:rPr>
          <w:color w:val="000000"/>
          <w:sz w:val="28"/>
          <w:szCs w:val="28"/>
        </w:rPr>
        <w:t xml:space="preserve">  </w:t>
      </w:r>
    </w:p>
    <w:p w:rsidR="00D30C5D" w:rsidRDefault="003055F8" w:rsidP="00D30C5D">
      <w:pPr>
        <w:pStyle w:val="a3"/>
        <w:numPr>
          <w:ilvl w:val="1"/>
          <w:numId w:val="1"/>
        </w:numPr>
        <w:tabs>
          <w:tab w:val="clear" w:pos="360"/>
          <w:tab w:val="num" w:pos="144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442BE">
        <w:rPr>
          <w:color w:val="000000"/>
          <w:sz w:val="28"/>
          <w:szCs w:val="28"/>
        </w:rPr>
        <w:t>Проект «</w:t>
      </w:r>
      <w:r w:rsidR="00C22AB1" w:rsidRPr="00C22AB1">
        <w:rPr>
          <w:color w:val="000000"/>
          <w:sz w:val="28"/>
          <w:szCs w:val="28"/>
        </w:rPr>
        <w:t>9</w:t>
      </w:r>
      <w:r w:rsidR="00CF1DA6" w:rsidRPr="00C22AB1">
        <w:rPr>
          <w:color w:val="000000"/>
          <w:sz w:val="28"/>
          <w:szCs w:val="28"/>
        </w:rPr>
        <w:t>5</w:t>
      </w:r>
      <w:r w:rsidR="00CF1DA6" w:rsidRPr="00E442BE">
        <w:rPr>
          <w:color w:val="000000"/>
          <w:sz w:val="28"/>
          <w:szCs w:val="28"/>
        </w:rPr>
        <w:t xml:space="preserve"> лет Тацинскому району</w:t>
      </w:r>
      <w:r w:rsidRPr="00E442BE">
        <w:rPr>
          <w:color w:val="000000"/>
          <w:sz w:val="28"/>
          <w:szCs w:val="28"/>
        </w:rPr>
        <w:t xml:space="preserve">» реализуется муниципальным бюджетным общеобразовательным учреждением </w:t>
      </w:r>
      <w:r w:rsidR="00CF1DA6" w:rsidRPr="00E442BE">
        <w:rPr>
          <w:color w:val="000000"/>
          <w:sz w:val="28"/>
          <w:szCs w:val="28"/>
        </w:rPr>
        <w:t xml:space="preserve">Новороссошанской основной общеобразовательной школой при поддержке </w:t>
      </w:r>
      <w:proofErr w:type="gramStart"/>
      <w:r w:rsidR="006D5DCB">
        <w:rPr>
          <w:color w:val="000000"/>
          <w:sz w:val="28"/>
          <w:szCs w:val="28"/>
        </w:rPr>
        <w:t>муниципального</w:t>
      </w:r>
      <w:proofErr w:type="gramEnd"/>
      <w:r w:rsidR="006D5DCB">
        <w:rPr>
          <w:color w:val="000000"/>
          <w:sz w:val="28"/>
          <w:szCs w:val="28"/>
        </w:rPr>
        <w:t xml:space="preserve"> бюджетного учреждения «Информационно-методический центр Тацинского района» </w:t>
      </w:r>
      <w:r w:rsidR="00E442BE" w:rsidRPr="00E442BE">
        <w:rPr>
          <w:color w:val="000000"/>
          <w:sz w:val="28"/>
          <w:szCs w:val="28"/>
        </w:rPr>
        <w:t>(</w:t>
      </w:r>
      <w:r w:rsidR="006D5DCB">
        <w:rPr>
          <w:color w:val="000000"/>
          <w:sz w:val="28"/>
          <w:szCs w:val="28"/>
        </w:rPr>
        <w:t xml:space="preserve">далее </w:t>
      </w:r>
      <w:r w:rsidR="00E442BE" w:rsidRPr="00E442BE">
        <w:rPr>
          <w:color w:val="000000"/>
          <w:sz w:val="28"/>
          <w:szCs w:val="28"/>
        </w:rPr>
        <w:t>МБУ ИМЦ)</w:t>
      </w:r>
      <w:r w:rsidR="00D17FD0">
        <w:rPr>
          <w:color w:val="000000"/>
          <w:sz w:val="28"/>
          <w:szCs w:val="28"/>
        </w:rPr>
        <w:t xml:space="preserve">, </w:t>
      </w:r>
      <w:r w:rsidR="00C605DB">
        <w:rPr>
          <w:color w:val="000000"/>
          <w:sz w:val="28"/>
          <w:szCs w:val="28"/>
        </w:rPr>
        <w:t>МУП РИК</w:t>
      </w:r>
      <w:r w:rsidR="00D17FD0">
        <w:rPr>
          <w:color w:val="000000"/>
          <w:sz w:val="28"/>
          <w:szCs w:val="28"/>
        </w:rPr>
        <w:t xml:space="preserve"> «Районные вести</w:t>
      </w:r>
      <w:r w:rsidR="00D17FD0" w:rsidRPr="00F71926">
        <w:rPr>
          <w:color w:val="000000"/>
          <w:sz w:val="28"/>
          <w:szCs w:val="28"/>
        </w:rPr>
        <w:t>»</w:t>
      </w:r>
      <w:r w:rsidR="00F71926" w:rsidRPr="00F71926">
        <w:rPr>
          <w:color w:val="000000"/>
          <w:sz w:val="28"/>
          <w:szCs w:val="28"/>
        </w:rPr>
        <w:t xml:space="preserve">, </w:t>
      </w:r>
      <w:r w:rsidR="00F71926" w:rsidRPr="00F71926">
        <w:rPr>
          <w:color w:val="000000"/>
          <w:sz w:val="28"/>
          <w:szCs w:val="28"/>
          <w:shd w:val="clear" w:color="auto" w:fill="FFFFFF"/>
        </w:rPr>
        <w:t xml:space="preserve">методического отдела </w:t>
      </w:r>
      <w:proofErr w:type="gramStart"/>
      <w:r w:rsidR="00F71926" w:rsidRPr="00F71926">
        <w:rPr>
          <w:color w:val="000000"/>
          <w:sz w:val="28"/>
          <w:szCs w:val="28"/>
          <w:shd w:val="clear" w:color="auto" w:fill="FFFFFF"/>
        </w:rPr>
        <w:t>ИТ</w:t>
      </w:r>
      <w:proofErr w:type="gramEnd"/>
      <w:r w:rsidR="00F71926" w:rsidRPr="00F71926">
        <w:rPr>
          <w:color w:val="000000"/>
          <w:sz w:val="28"/>
          <w:szCs w:val="28"/>
          <w:shd w:val="clear" w:color="auto" w:fill="FFFFFF"/>
        </w:rPr>
        <w:t> </w:t>
      </w:r>
      <w:r w:rsidR="00D30C5D">
        <w:rPr>
          <w:color w:val="000000"/>
          <w:sz w:val="28"/>
          <w:szCs w:val="28"/>
        </w:rPr>
        <w:t xml:space="preserve"> ГБУ ДПО РО РИПК и ППРО.</w:t>
      </w:r>
    </w:p>
    <w:p w:rsidR="003055F8" w:rsidRDefault="003055F8" w:rsidP="003055F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деятельности в рамках регионального </w:t>
      </w:r>
      <w:proofErr w:type="gramStart"/>
      <w:r>
        <w:rPr>
          <w:color w:val="000000"/>
          <w:sz w:val="28"/>
          <w:szCs w:val="28"/>
        </w:rPr>
        <w:t>Интернет-проекта</w:t>
      </w:r>
      <w:proofErr w:type="gramEnd"/>
      <w:r>
        <w:rPr>
          <w:color w:val="000000"/>
          <w:sz w:val="28"/>
          <w:szCs w:val="28"/>
        </w:rPr>
        <w:t xml:space="preserve"> осуществляется на базе МБОУ </w:t>
      </w:r>
      <w:r w:rsidR="00E442BE">
        <w:rPr>
          <w:color w:val="000000"/>
          <w:sz w:val="28"/>
          <w:szCs w:val="28"/>
        </w:rPr>
        <w:t xml:space="preserve">Новороссошанской ООШ Тацинского района </w:t>
      </w:r>
      <w:r>
        <w:rPr>
          <w:color w:val="000000"/>
          <w:sz w:val="28"/>
          <w:szCs w:val="28"/>
        </w:rPr>
        <w:t>Ростовской области. </w:t>
      </w:r>
    </w:p>
    <w:p w:rsidR="00E442BE" w:rsidRDefault="003055F8" w:rsidP="00C53F5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Интернет-проект проводится дистанционно на ресурсе образовательного проекта </w:t>
      </w:r>
      <w:hyperlink r:id="rId9" w:history="1">
        <w:r w:rsidR="00C53F51" w:rsidRPr="00C53F51">
          <w:rPr>
            <w:rStyle w:val="a4"/>
            <w:sz w:val="28"/>
            <w:szCs w:val="28"/>
          </w:rPr>
          <w:t>http://proekttacinraion.mya5.ru</w:t>
        </w:r>
      </w:hyperlink>
      <w:r w:rsidR="00C53F51">
        <w:rPr>
          <w:color w:val="FF0000"/>
          <w:sz w:val="28"/>
          <w:szCs w:val="28"/>
        </w:rPr>
        <w:t xml:space="preserve"> </w:t>
      </w:r>
    </w:p>
    <w:p w:rsidR="003055F8" w:rsidRDefault="003055F8" w:rsidP="003055F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проекте бесплатное.</w:t>
      </w:r>
    </w:p>
    <w:p w:rsidR="003055F8" w:rsidRDefault="003055F8" w:rsidP="003055F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ходе и результатах </w:t>
      </w:r>
      <w:proofErr w:type="gramStart"/>
      <w:r>
        <w:rPr>
          <w:color w:val="000000"/>
          <w:sz w:val="28"/>
          <w:szCs w:val="28"/>
        </w:rPr>
        <w:t>Интернет-проекта</w:t>
      </w:r>
      <w:proofErr w:type="gramEnd"/>
      <w:r>
        <w:rPr>
          <w:color w:val="000000"/>
          <w:sz w:val="28"/>
          <w:szCs w:val="28"/>
        </w:rPr>
        <w:t xml:space="preserve"> размещается на страницах проекта на сайте </w:t>
      </w:r>
      <w:hyperlink r:id="rId10" w:history="1">
        <w:r w:rsidR="00C53F51" w:rsidRPr="00C53F51">
          <w:rPr>
            <w:rStyle w:val="a4"/>
            <w:sz w:val="28"/>
            <w:szCs w:val="28"/>
          </w:rPr>
          <w:t>http://proekttacinraion.mya5.ru</w:t>
        </w:r>
      </w:hyperlink>
      <w:r w:rsidR="00C53F51" w:rsidRPr="00C53F51">
        <w:rPr>
          <w:color w:val="FF0000"/>
          <w:sz w:val="28"/>
          <w:szCs w:val="28"/>
        </w:rPr>
        <w:t>.</w:t>
      </w:r>
    </w:p>
    <w:p w:rsidR="003055F8" w:rsidRDefault="003055F8" w:rsidP="003055F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</w:t>
      </w:r>
      <w:proofErr w:type="gramStart"/>
      <w:r>
        <w:rPr>
          <w:color w:val="000000"/>
          <w:sz w:val="28"/>
          <w:szCs w:val="28"/>
        </w:rPr>
        <w:t>Интернет-проекта</w:t>
      </w:r>
      <w:proofErr w:type="gramEnd"/>
      <w:r>
        <w:rPr>
          <w:color w:val="000000"/>
          <w:sz w:val="28"/>
          <w:szCs w:val="28"/>
        </w:rPr>
        <w:t xml:space="preserve"> получат электронные сертификаты. Участники, набравшие наибольшее количество баллов в своей возрастной категории, награждаются дипломами. </w:t>
      </w:r>
    </w:p>
    <w:p w:rsidR="003055F8" w:rsidRDefault="003055F8" w:rsidP="003055F8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</w:p>
    <w:p w:rsidR="003055F8" w:rsidRDefault="003055F8" w:rsidP="003055F8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>
        <w:rPr>
          <w:b/>
          <w:bCs/>
          <w:color w:val="000000"/>
          <w:sz w:val="28"/>
          <w:szCs w:val="28"/>
        </w:rPr>
        <w:t>Интернет-проекта</w:t>
      </w:r>
      <w:proofErr w:type="gramEnd"/>
    </w:p>
    <w:p w:rsidR="003055F8" w:rsidRDefault="003055F8" w:rsidP="003055F8">
      <w:pPr>
        <w:pStyle w:val="a3"/>
        <w:numPr>
          <w:ilvl w:val="1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проекта:  Интернет-проект может способствовать </w:t>
      </w:r>
      <w:r w:rsidR="00EA1CDF">
        <w:rPr>
          <w:color w:val="000000"/>
          <w:sz w:val="28"/>
          <w:szCs w:val="28"/>
        </w:rPr>
        <w:t xml:space="preserve">повышению </w:t>
      </w:r>
      <w:r w:rsidR="00C22AB1">
        <w:rPr>
          <w:color w:val="000000"/>
          <w:sz w:val="28"/>
          <w:szCs w:val="28"/>
        </w:rPr>
        <w:t xml:space="preserve">интереса </w:t>
      </w:r>
      <w:r>
        <w:rPr>
          <w:color w:val="000000"/>
          <w:sz w:val="28"/>
          <w:szCs w:val="28"/>
        </w:rPr>
        <w:t xml:space="preserve">детской и юношеской аудитории </w:t>
      </w:r>
      <w:r w:rsidRPr="00330B58">
        <w:rPr>
          <w:color w:val="000000"/>
          <w:sz w:val="28"/>
          <w:szCs w:val="28"/>
        </w:rPr>
        <w:t xml:space="preserve">к </w:t>
      </w:r>
      <w:r w:rsidR="0087313C" w:rsidRPr="00330B58">
        <w:rPr>
          <w:color w:val="000000"/>
          <w:sz w:val="28"/>
          <w:szCs w:val="28"/>
        </w:rPr>
        <w:t>истории</w:t>
      </w:r>
      <w:r w:rsidR="00330B58">
        <w:rPr>
          <w:color w:val="000000"/>
          <w:sz w:val="28"/>
          <w:szCs w:val="28"/>
        </w:rPr>
        <w:t xml:space="preserve"> и культуре нашей малой родины,</w:t>
      </w:r>
      <w:r w:rsidR="0087313C">
        <w:rPr>
          <w:color w:val="000000"/>
          <w:sz w:val="28"/>
          <w:szCs w:val="28"/>
        </w:rPr>
        <w:t xml:space="preserve"> </w:t>
      </w:r>
      <w:r w:rsidR="00C22AB1">
        <w:rPr>
          <w:color w:val="000000"/>
          <w:sz w:val="28"/>
          <w:szCs w:val="28"/>
        </w:rPr>
        <w:t xml:space="preserve">привлечению их внимания к </w:t>
      </w:r>
      <w:r>
        <w:rPr>
          <w:color w:val="000000"/>
          <w:sz w:val="28"/>
          <w:szCs w:val="28"/>
        </w:rPr>
        <w:t xml:space="preserve">проблемам </w:t>
      </w:r>
      <w:r w:rsidR="00A91E53">
        <w:rPr>
          <w:color w:val="000000"/>
          <w:sz w:val="28"/>
          <w:szCs w:val="28"/>
        </w:rPr>
        <w:t xml:space="preserve">Тацинского района </w:t>
      </w:r>
      <w:r>
        <w:rPr>
          <w:color w:val="000000"/>
          <w:sz w:val="28"/>
          <w:szCs w:val="28"/>
        </w:rPr>
        <w:t>Ростовской области, поможет реализации творческого потенциала учащихся.</w:t>
      </w:r>
    </w:p>
    <w:p w:rsidR="003055F8" w:rsidRDefault="003055F8" w:rsidP="003055F8">
      <w:pPr>
        <w:pStyle w:val="a3"/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</w:rPr>
        <w:t xml:space="preserve">Участники проекта смогут задуматься о роли каждого жителя области в сохранении и преумножении природного потенциала донской земли, о культурных связях народов Дона. </w:t>
      </w:r>
    </w:p>
    <w:p w:rsidR="003055F8" w:rsidRDefault="003055F8" w:rsidP="003055F8">
      <w:pPr>
        <w:pStyle w:val="a3"/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</w:rPr>
        <w:lastRenderedPageBreak/>
        <w:t>В результате проектной деятельности  будет создано электронное учебно-информационное пособие «</w:t>
      </w:r>
      <w:r w:rsidR="00A91E53">
        <w:rPr>
          <w:color w:val="000000"/>
          <w:sz w:val="28"/>
          <w:szCs w:val="28"/>
        </w:rPr>
        <w:t>Тацинский район</w:t>
      </w:r>
      <w:r>
        <w:rPr>
          <w:color w:val="000000"/>
          <w:sz w:val="28"/>
          <w:szCs w:val="28"/>
        </w:rPr>
        <w:t>».</w:t>
      </w:r>
    </w:p>
    <w:p w:rsidR="003055F8" w:rsidRDefault="003055F8" w:rsidP="003055F8">
      <w:pPr>
        <w:pStyle w:val="a3"/>
        <w:numPr>
          <w:ilvl w:val="1"/>
          <w:numId w:val="3"/>
        </w:numPr>
        <w:spacing w:before="0" w:beforeAutospacing="0" w:after="72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</w:t>
      </w:r>
      <w:proofErr w:type="gramStart"/>
      <w:r>
        <w:rPr>
          <w:color w:val="000000"/>
          <w:sz w:val="28"/>
          <w:szCs w:val="28"/>
        </w:rPr>
        <w:t>Интернет-проекта</w:t>
      </w:r>
      <w:proofErr w:type="gramEnd"/>
      <w:r>
        <w:rPr>
          <w:color w:val="000000"/>
          <w:sz w:val="28"/>
          <w:szCs w:val="28"/>
        </w:rPr>
        <w:t xml:space="preserve"> являются:</w:t>
      </w:r>
    </w:p>
    <w:p w:rsidR="003055F8" w:rsidRDefault="003055F8" w:rsidP="003055F8">
      <w:pPr>
        <w:pStyle w:val="a3"/>
        <w:numPr>
          <w:ilvl w:val="2"/>
          <w:numId w:val="3"/>
        </w:numPr>
        <w:spacing w:before="0" w:beforeAutospacing="0" w:after="0" w:afterAutospacing="0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систематизация знаний учащихся по краеведению.</w:t>
      </w:r>
    </w:p>
    <w:p w:rsidR="003055F8" w:rsidRDefault="003055F8" w:rsidP="003055F8">
      <w:pPr>
        <w:pStyle w:val="a3"/>
        <w:numPr>
          <w:ilvl w:val="2"/>
          <w:numId w:val="3"/>
        </w:numPr>
        <w:spacing w:before="0" w:beforeAutospacing="0" w:after="0" w:afterAutospacing="0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гражданственности и патриотизма, культуры общения, толерантности в общении с представителями разных культур.</w:t>
      </w:r>
    </w:p>
    <w:p w:rsidR="003055F8" w:rsidRDefault="003055F8" w:rsidP="003055F8">
      <w:pPr>
        <w:pStyle w:val="a3"/>
        <w:numPr>
          <w:ilvl w:val="2"/>
          <w:numId w:val="3"/>
        </w:numPr>
        <w:spacing w:before="0" w:beforeAutospacing="0" w:after="0" w:afterAutospacing="0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Научиться использовать сервисы Веб 2.0 для достижения образовательных целей.</w:t>
      </w:r>
    </w:p>
    <w:p w:rsidR="003055F8" w:rsidRDefault="003055F8" w:rsidP="003055F8">
      <w:pPr>
        <w:pStyle w:val="a3"/>
        <w:numPr>
          <w:ilvl w:val="2"/>
          <w:numId w:val="3"/>
        </w:numPr>
        <w:spacing w:before="0" w:beforeAutospacing="0" w:after="0" w:afterAutospacing="0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Приобрести опыт совместной деятельности в сети, развивать информационно-коммуникационные компетентности.</w:t>
      </w:r>
    </w:p>
    <w:p w:rsidR="003055F8" w:rsidRDefault="003055F8" w:rsidP="003055F8">
      <w:pPr>
        <w:pStyle w:val="a3"/>
        <w:numPr>
          <w:ilvl w:val="2"/>
          <w:numId w:val="3"/>
        </w:numPr>
        <w:spacing w:before="0" w:beforeAutospacing="0" w:after="0" w:afterAutospacing="0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выбирать необходимые для выполнения заданий источники информации.</w:t>
      </w:r>
    </w:p>
    <w:p w:rsidR="003055F8" w:rsidRDefault="003055F8" w:rsidP="003055F8">
      <w:pPr>
        <w:pStyle w:val="a3"/>
        <w:spacing w:before="0" w:beforeAutospacing="0" w:after="0" w:afterAutospacing="0"/>
        <w:ind w:left="1418"/>
        <w:jc w:val="both"/>
      </w:pPr>
      <w:r>
        <w:rPr>
          <w:rStyle w:val="apple-tab-span"/>
          <w:color w:val="000000"/>
          <w:sz w:val="28"/>
          <w:szCs w:val="28"/>
        </w:rPr>
        <w:tab/>
      </w:r>
    </w:p>
    <w:p w:rsidR="003055F8" w:rsidRPr="003055F8" w:rsidRDefault="003055F8" w:rsidP="003055F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proofErr w:type="gramStart"/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Интернет-проекта</w:t>
      </w:r>
      <w:proofErr w:type="gramEnd"/>
    </w:p>
    <w:p w:rsidR="003055F8" w:rsidRPr="003055F8" w:rsidRDefault="003055F8" w:rsidP="003055F8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Интернет-проекте</w:t>
      </w:r>
      <w:proofErr w:type="gram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22AB1" w:rsidRPr="00C2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E53" w:rsidRPr="00C2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E53" w:rsidRPr="00A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Тацинскому району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приглашаются команды учащихся 1-11 классов </w:t>
      </w:r>
      <w:r w:rsidR="00A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</w:t>
      </w:r>
      <w:r w:rsidR="00A91E53" w:rsidRPr="00A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 района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3055F8" w:rsidRPr="003055F8" w:rsidRDefault="003055F8" w:rsidP="003055F8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команды: классные руководители или учителя-предметники.</w:t>
      </w:r>
    </w:p>
    <w:p w:rsidR="003055F8" w:rsidRPr="003055F8" w:rsidRDefault="003055F8" w:rsidP="003055F8">
      <w:pPr>
        <w:numPr>
          <w:ilvl w:val="1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– участники </w:t>
      </w:r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Интернет-проекта</w:t>
      </w:r>
      <w:proofErr w:type="gram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распределяются по трем возрастным категориям: 1-4 классы, 5-8 классы, 9-11 классы. </w:t>
      </w:r>
    </w:p>
    <w:p w:rsidR="003055F8" w:rsidRPr="003055F8" w:rsidRDefault="003055F8" w:rsidP="003055F8">
      <w:pPr>
        <w:numPr>
          <w:ilvl w:val="1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образовательной организации в каждой возрастной группе может быть зарегистрировано неограниченное количество команд. Каждая команда включает </w:t>
      </w:r>
      <w:r w:rsidR="00A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участников и 1</w:t>
      </w:r>
      <w:r w:rsidR="0002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руководителя.</w:t>
      </w:r>
    </w:p>
    <w:p w:rsidR="003055F8" w:rsidRPr="003055F8" w:rsidRDefault="003055F8" w:rsidP="003055F8">
      <w:pPr>
        <w:numPr>
          <w:ilvl w:val="1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участников команды должно быть </w:t>
      </w:r>
      <w:hyperlink r:id="rId11" w:history="1">
        <w:r w:rsidRPr="00025F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 на обработку персональных данных на этапе регистрации</w:t>
        </w:r>
      </w:hyperlink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55F8" w:rsidRPr="003055F8" w:rsidRDefault="003055F8" w:rsidP="003055F8">
      <w:pPr>
        <w:numPr>
          <w:ilvl w:val="1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в трех возрастных категориях: 1-4 классы, 5-8 классы, 9-11 классы и награждаются дипломами, всем участникам высылаются сертификаты участника.</w:t>
      </w:r>
    </w:p>
    <w:p w:rsidR="003055F8" w:rsidRPr="003055F8" w:rsidRDefault="003055F8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5F8" w:rsidRPr="003055F8" w:rsidRDefault="003055F8" w:rsidP="003055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проектной деятельности, порядок представления материалов</w:t>
      </w:r>
    </w:p>
    <w:p w:rsidR="003055F8" w:rsidRPr="00F905F1" w:rsidRDefault="003055F8" w:rsidP="0030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реализуется с </w:t>
      </w:r>
      <w:r w:rsidR="00A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сети Интернет на ресурсе образовательного проекта </w:t>
      </w:r>
      <w:hyperlink r:id="rId12" w:history="1">
        <w:r w:rsidR="00C53F51" w:rsidRPr="00F905F1">
          <w:rPr>
            <w:rStyle w:val="a4"/>
            <w:rFonts w:ascii="Times New Roman" w:hAnsi="Times New Roman" w:cs="Times New Roman"/>
            <w:sz w:val="28"/>
            <w:szCs w:val="28"/>
          </w:rPr>
          <w:t>http://proekttacinraion.mya5.ru</w:t>
        </w:r>
      </w:hyperlink>
      <w:r w:rsidR="00C53F51" w:rsidRPr="00F9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(ссылка на </w:t>
      </w:r>
      <w:r w:rsidR="00C53F51" w:rsidRPr="00F9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r w:rsidRPr="00F9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hyperlink r:id="rId13" w:history="1">
        <w:r w:rsidR="00C53F51" w:rsidRPr="00F905F1">
          <w:rPr>
            <w:rStyle w:val="a4"/>
            <w:rFonts w:ascii="Times New Roman" w:hAnsi="Times New Roman" w:cs="Times New Roman"/>
            <w:sz w:val="28"/>
            <w:szCs w:val="28"/>
          </w:rPr>
          <w:t>http://proekttacinraion.mya5.ru</w:t>
        </w:r>
      </w:hyperlink>
      <w:r w:rsidR="00C53F51" w:rsidRPr="00F905F1">
        <w:rPr>
          <w:rFonts w:ascii="Times New Roman" w:hAnsi="Times New Roman" w:cs="Times New Roman"/>
          <w:sz w:val="28"/>
          <w:szCs w:val="28"/>
        </w:rPr>
        <w:t xml:space="preserve"> </w:t>
      </w:r>
      <w:r w:rsidRPr="00F9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 следующие этапы:</w:t>
      </w:r>
      <w:proofErr w:type="gramEnd"/>
    </w:p>
    <w:p w:rsidR="005F5451" w:rsidRPr="003055F8" w:rsidRDefault="005F5451" w:rsidP="0030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12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648"/>
        <w:gridCol w:w="2552"/>
        <w:gridCol w:w="2551"/>
      </w:tblGrid>
      <w:tr w:rsidR="003055F8" w:rsidRPr="003055F8" w:rsidTr="00BD60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9-11 класс</w:t>
            </w:r>
          </w:p>
        </w:tc>
      </w:tr>
      <w:tr w:rsidR="003055F8" w:rsidRPr="003055F8" w:rsidTr="00BD60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pBdr>
                <w:top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1. «Давайте познакомимся». </w:t>
            </w:r>
          </w:p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DF5B55" w:rsidP="00DB0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</w:t>
            </w:r>
            <w:r w:rsidR="00DB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DB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DB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Знакомимся со стартовой презентацией проекта.</w:t>
            </w:r>
          </w:p>
          <w:p w:rsidR="00A06D9D" w:rsidRDefault="00A06D9D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44B70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команд и их руководителей</w:t>
            </w:r>
            <w:r w:rsidR="00C4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4B70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Заполняем </w:t>
            </w:r>
            <w:hyperlink r:id="rId14" w:history="1">
              <w:r w:rsidR="00C44B70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таблицу № 1</w:t>
              </w:r>
            </w:hyperlink>
            <w:r w:rsidR="00C44B70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4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регистрационную</w:t>
            </w:r>
            <w:r w:rsidR="00C44B70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DF5B55" w:rsidRPr="00C44B70" w:rsidRDefault="00A06D9D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Создаем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визитную карточку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 проекта. </w:t>
            </w:r>
          </w:p>
          <w:p w:rsidR="003055F8" w:rsidRPr="003055F8" w:rsidRDefault="00C44B70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F5B55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Отмечаем местонахождение команды на </w:t>
            </w:r>
            <w:hyperlink r:id="rId15" w:history="1">
              <w:proofErr w:type="spellStart"/>
              <w:proofErr w:type="gramStart"/>
              <w:r w:rsidR="00DF5B55" w:rsidRPr="001031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Googl</w:t>
              </w:r>
              <w:proofErr w:type="gramEnd"/>
              <w:r w:rsidR="00DF5B55" w:rsidRPr="001031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</w:t>
              </w:r>
              <w:proofErr w:type="spellEnd"/>
              <w:r w:rsidR="00DF5B55" w:rsidRPr="001031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-карте</w:t>
              </w:r>
            </w:hyperlink>
            <w:r w:rsidR="00DF5B55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55F8" w:rsidRPr="003055F8" w:rsidRDefault="00C44B70" w:rsidP="00ED42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Заполняем 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таблицу продвижения</w:t>
            </w:r>
            <w:r w:rsidR="0002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возрастным категориям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сайте проекта 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руководителей).</w:t>
            </w:r>
          </w:p>
        </w:tc>
      </w:tr>
      <w:tr w:rsidR="003055F8" w:rsidRPr="003055F8" w:rsidTr="00BD607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pBdr>
                <w:top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2. «Без </w:t>
            </w: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прошлого нет будущего». </w:t>
            </w:r>
          </w:p>
          <w:p w:rsidR="003055F8" w:rsidRPr="003055F8" w:rsidRDefault="003055F8" w:rsidP="003878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DB01F1" w:rsidP="00DB0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A06D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Отвечаем на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вопросы викторины «Знаем ли мы </w:t>
            </w:r>
            <w:r w:rsidR="00A0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Тацинский район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Отвечаем на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вопросы викторины «Знаем ли мы </w:t>
            </w:r>
            <w:r w:rsidR="00A0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Тацинский район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Отвечаем на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вопросы викторины «Знаем ли мы </w:t>
            </w:r>
            <w:r w:rsidR="00A0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Тацинский район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</w:tr>
      <w:tr w:rsidR="003055F8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B17C4C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Составляем ленту времени «От истоков до настоящего». Тема – история моего населённого пункта (хронология событий</w:t>
            </w:r>
            <w:r w:rsidR="001C7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менее 5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используем программу </w:t>
            </w:r>
            <w:hyperlink r:id="rId16" w:history="1">
              <w:r w:rsidR="003055F8"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Timetoast.com</w:t>
              </w:r>
            </w:hyperlink>
            <w:r w:rsidR="003055F8" w:rsidRPr="003055F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7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Присылаем ссылку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A7" w:rsidRDefault="00B17C4C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Составляем ленту времени «От истоков до настоящего». Тема – история моего населённого пункта (хронология событий</w:t>
            </w:r>
            <w:r w:rsidR="001C7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менее 7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используя сервис </w:t>
            </w:r>
            <w:hyperlink r:id="rId17" w:history="1">
              <w:r w:rsidR="003055F8"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Timetoast.com</w:t>
              </w:r>
            </w:hyperlink>
            <w:r w:rsidR="003055F8" w:rsidRPr="003055F8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  <w:p w:rsidR="000547A7" w:rsidRPr="000547A7" w:rsidRDefault="000547A7" w:rsidP="00054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Присылаем ссылку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172" w:rsidRDefault="00B17C4C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Составляем ленту времени «От истоков до настоящего». Тема – история моего населённого пункта (хронология событий</w:t>
            </w:r>
            <w:r w:rsidR="001C7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менее 10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используя сервис </w:t>
            </w:r>
            <w:hyperlink r:id="rId18" w:history="1">
              <w:r w:rsidR="003055F8"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Timetoast.com</w:t>
              </w:r>
            </w:hyperlink>
          </w:p>
          <w:p w:rsidR="003055F8" w:rsidRPr="009E2172" w:rsidRDefault="009E2172" w:rsidP="009E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Присылаем ссылку</w:t>
            </w:r>
          </w:p>
        </w:tc>
      </w:tr>
      <w:tr w:rsidR="00A14EEC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EEC" w:rsidRPr="003055F8" w:rsidRDefault="00A14EEC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EEC" w:rsidRPr="003055F8" w:rsidRDefault="00A14EEC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EC" w:rsidRPr="003055F8" w:rsidRDefault="00FD072B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4EEC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Какие улицы вашего населенного пункта названы в честь знаменитых земляков? Познакомьте нас с ними, напишите статью "Чтобы помнили..." в </w:t>
            </w:r>
            <w:proofErr w:type="spellStart"/>
            <w:r w:rsidR="00A14EEC"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Google</w:t>
            </w:r>
            <w:proofErr w:type="spellEnd"/>
            <w:r w:rsidR="00A14EEC"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Документах</w:t>
            </w:r>
            <w:r w:rsidR="00A14EEC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9" w:history="1">
              <w:r w:rsidR="00A14EEC"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Инструкция по работе с </w:t>
              </w:r>
              <w:proofErr w:type="spellStart"/>
              <w:r w:rsidR="00A14EEC"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Google</w:t>
              </w:r>
              <w:proofErr w:type="spellEnd"/>
              <w:r w:rsidR="00A14EEC"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документами</w:t>
              </w:r>
            </w:hyperlink>
            <w:r w:rsidR="00A14EEC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EC" w:rsidRDefault="00FD072B" w:rsidP="00A14EEC">
            <w:pPr>
              <w:ind w:left="-22" w:right="-30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4EEC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Создаем </w:t>
            </w:r>
            <w:hyperlink r:id="rId20" w:history="1">
              <w:r w:rsidR="00A14EEC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коллективную презентацию</w:t>
              </w:r>
              <w:r w:rsidR="00A14EEC" w:rsidRPr="00601335">
                <w:rPr>
                  <w:rStyle w:val="a4"/>
                  <w:rFonts w:ascii="Arial" w:eastAsia="Times New Roman" w:hAnsi="Arial" w:cs="Arial"/>
                  <w:sz w:val="19"/>
                  <w:szCs w:val="19"/>
                  <w:shd w:val="clear" w:color="auto" w:fill="FFFFFF"/>
                  <w:lang w:eastAsia="ru-RU"/>
                </w:rPr>
                <w:t xml:space="preserve"> </w:t>
              </w:r>
              <w:r w:rsidR="00A14EEC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 «Их имена в истории </w:t>
              </w:r>
              <w:r w:rsidR="00C26EEF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Тацинского </w:t>
              </w:r>
              <w:r w:rsidR="00A14EEC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района»</w:t>
              </w:r>
            </w:hyperlink>
            <w:r w:rsidR="00A14EEC" w:rsidRPr="00A14EE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14EEC" w:rsidRPr="00A14EEC" w:rsidRDefault="00A14EEC" w:rsidP="00A14E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(фото и краткую биографию наших знаменитых земляков, не менее 3 имен).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EC" w:rsidRDefault="00FD072B" w:rsidP="00ED2DD7">
            <w:pPr>
              <w:ind w:left="-22" w:right="-30"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4EEC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Создаем </w:t>
            </w:r>
            <w:hyperlink r:id="rId21" w:history="1">
              <w:r w:rsidR="00A14EEC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коллективную презентацию</w:t>
              </w:r>
              <w:r w:rsidR="00A14EEC" w:rsidRPr="00601335">
                <w:rPr>
                  <w:rStyle w:val="a4"/>
                  <w:rFonts w:ascii="Arial" w:eastAsia="Times New Roman" w:hAnsi="Arial" w:cs="Arial"/>
                  <w:sz w:val="19"/>
                  <w:szCs w:val="19"/>
                  <w:shd w:val="clear" w:color="auto" w:fill="FFFFFF"/>
                  <w:lang w:eastAsia="ru-RU"/>
                </w:rPr>
                <w:t xml:space="preserve"> </w:t>
              </w:r>
              <w:r w:rsidR="00A14EEC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 «Их имена в истории </w:t>
              </w:r>
              <w:r w:rsidR="00C26EEF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Тацинского </w:t>
              </w:r>
              <w:r w:rsidR="00A14EEC" w:rsidRPr="0060133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района»</w:t>
              </w:r>
            </w:hyperlink>
            <w:r w:rsidR="00A14EEC" w:rsidRPr="00A14EE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14EEC" w:rsidRPr="00A14EEC" w:rsidRDefault="00A14EEC" w:rsidP="001C7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(фото и краткую биографию наших знаменитых земляков, не менее </w:t>
            </w:r>
            <w:r w:rsidR="001C7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имен).</w:t>
            </w:r>
          </w:p>
        </w:tc>
      </w:tr>
      <w:tr w:rsidR="003055F8" w:rsidRPr="003055F8" w:rsidTr="00BD607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D31BC8" w:rsidRDefault="003055F8" w:rsidP="00D31BC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055F8">
              <w:rPr>
                <w:b/>
                <w:bCs/>
                <w:color w:val="000000"/>
                <w:sz w:val="28"/>
                <w:szCs w:val="28"/>
              </w:rPr>
              <w:t xml:space="preserve">Этап 3. </w:t>
            </w:r>
            <w:r w:rsidRPr="00D715B3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D31BC8" w:rsidRPr="00D31BC8">
              <w:rPr>
                <w:b/>
                <w:bCs/>
                <w:color w:val="000000"/>
                <w:sz w:val="28"/>
                <w:szCs w:val="28"/>
              </w:rPr>
              <w:t xml:space="preserve">Любить </w:t>
            </w:r>
            <w:r w:rsidR="00D31BC8">
              <w:rPr>
                <w:b/>
                <w:bCs/>
                <w:color w:val="000000"/>
                <w:sz w:val="28"/>
                <w:szCs w:val="28"/>
              </w:rPr>
              <w:t>свою Родину, - значит, знать её»</w:t>
            </w:r>
            <w:r w:rsidRPr="003055F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DB01F1" w:rsidP="00DB0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Разгадываем ребусы, посвященные природным объектам </w:t>
            </w:r>
            <w:r w:rsidR="009E1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Тацинского района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9E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Разгадываем ребусы, посвященные природным объектам</w:t>
            </w:r>
            <w:r w:rsidR="009E1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Тацинского района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Разгадываем ребусы, посвященные природным объектам </w:t>
            </w:r>
            <w:r w:rsidR="009E1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Тацинского района 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 области.</w:t>
            </w:r>
          </w:p>
        </w:tc>
      </w:tr>
      <w:tr w:rsidR="00F35B69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69" w:rsidRPr="003055F8" w:rsidRDefault="00F35B69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69" w:rsidRPr="003055F8" w:rsidRDefault="00F35B69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B69" w:rsidRPr="003055F8" w:rsidRDefault="005A3342" w:rsidP="00F35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Составляем «Красную книгу» Тацинского района по номинации «Заповедные </w:t>
            </w:r>
            <w:r w:rsidR="00F3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уголки» на сервисе </w:t>
            </w:r>
            <w:hyperlink r:id="rId22" w:history="1">
              <w:proofErr w:type="spellStart"/>
              <w:r w:rsidR="00F35B69" w:rsidRPr="00A94CC9">
                <w:rPr>
                  <w:rStyle w:val="a4"/>
                  <w:rFonts w:ascii="Times New Roman" w:hAnsi="Times New Roman" w:cs="Times New Roman"/>
                  <w:color w:val="3366BB"/>
                  <w:sz w:val="28"/>
                  <w:szCs w:val="28"/>
                  <w:shd w:val="clear" w:color="auto" w:fill="FFFFFF"/>
                </w:rPr>
                <w:t>Emaze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B69" w:rsidRPr="003055F8" w:rsidRDefault="005A3342" w:rsidP="00F35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F3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Составляем «Красную книгу» Тацинского района по номинации «Редкие и </w:t>
            </w:r>
            <w:r w:rsidR="00F3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исчезающие растения»</w:t>
            </w:r>
            <w:r w:rsidR="00A94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сервисе </w:t>
            </w:r>
            <w:hyperlink r:id="rId23" w:history="1">
              <w:proofErr w:type="spellStart"/>
              <w:r w:rsidR="00A94CC9" w:rsidRPr="00A94CC9">
                <w:rPr>
                  <w:rStyle w:val="a4"/>
                  <w:rFonts w:ascii="Times New Roman" w:hAnsi="Times New Roman" w:cs="Times New Roman"/>
                  <w:color w:val="3366BB"/>
                  <w:sz w:val="28"/>
                  <w:szCs w:val="28"/>
                  <w:shd w:val="clear" w:color="auto" w:fill="FFFFFF"/>
                </w:rPr>
                <w:t>Emaze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B69" w:rsidRPr="003055F8" w:rsidRDefault="005A3342" w:rsidP="00F35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F3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Составляем «Красную книгу» Тацинского района по номинации «Редкие и </w:t>
            </w:r>
            <w:r w:rsidR="00F3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исчезающие животные»</w:t>
            </w:r>
            <w:r w:rsidR="00A94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сервисе </w:t>
            </w:r>
            <w:hyperlink r:id="rId24" w:history="1">
              <w:proofErr w:type="spellStart"/>
              <w:r w:rsidR="00A94CC9" w:rsidRPr="00A94CC9">
                <w:rPr>
                  <w:rStyle w:val="a4"/>
                  <w:rFonts w:ascii="Times New Roman" w:hAnsi="Times New Roman" w:cs="Times New Roman"/>
                  <w:color w:val="3366BB"/>
                  <w:sz w:val="28"/>
                  <w:szCs w:val="28"/>
                  <w:shd w:val="clear" w:color="auto" w:fill="FFFFFF"/>
                </w:rPr>
                <w:t>Emaze</w:t>
              </w:r>
              <w:proofErr w:type="spellEnd"/>
            </w:hyperlink>
          </w:p>
        </w:tc>
      </w:tr>
      <w:tr w:rsidR="003055F8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F35B69" w:rsidP="00623C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«Музыкально-литературная гостиная». </w:t>
            </w:r>
            <w:r w:rsidR="00623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казачества в нашей школе»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здаем  видеозапись. Размещаем на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Google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 или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ou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ube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присылаем ссылку. </w:t>
            </w:r>
            <w:r w:rsidR="00A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(Инструкция по открытие допуска просмотра по ссылке)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F35B69" w:rsidP="00D715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«Музыкально-литературная гостиная». </w:t>
            </w:r>
            <w:r w:rsidR="00623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казачества в нашей школе»</w:t>
            </w:r>
            <w:r w:rsidR="00623CD4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="00623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здаем  видеозапись.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Размещаем на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Google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 или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ou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ube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присылаем ссылку.</w:t>
            </w:r>
            <w:r w:rsidR="00A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(Инструкция по открытие допуска просмотра по ссылке)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F35B69" w:rsidP="00D715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«Музыкально-литературная гостиная». </w:t>
            </w:r>
            <w:r w:rsidR="00623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казачества в нашей школе»</w:t>
            </w:r>
            <w:r w:rsidR="00623CD4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="00623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здаем  видеозапись.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Размещаем на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Google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 или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ou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="00D715B3" w:rsidRP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ube</w:t>
            </w:r>
            <w:r w:rsidR="00D7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присылаем ссылку.</w:t>
            </w:r>
            <w:r w:rsidR="00A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(Инструкция по открытие допуска просмотра по ссылке)</w:t>
            </w:r>
          </w:p>
        </w:tc>
      </w:tr>
      <w:tr w:rsidR="003055F8" w:rsidRPr="003055F8" w:rsidTr="00BD607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pBdr>
                <w:top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4. «Серебряная подкова». </w:t>
            </w:r>
          </w:p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DB01F1" w:rsidP="00DB0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.05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Собираем </w:t>
            </w:r>
            <w:proofErr w:type="spellStart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«Достопримечательности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Тацинского 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используя сервис </w:t>
            </w:r>
            <w:hyperlink r:id="rId25" w:history="1">
              <w:r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http://www.flash-gear.com</w:t>
              </w:r>
            </w:hyperlink>
          </w:p>
          <w:p w:rsidR="003055F8" w:rsidRPr="00387841" w:rsidRDefault="003055F8" w:rsidP="003878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Узнаем объекты, называем еще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любых достопримечательностей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7841" w:rsidRPr="0038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присылаем в письме.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Собираем  </w:t>
            </w:r>
            <w:proofErr w:type="spellStart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«Достопримечательности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Тацинского 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используя сервис </w:t>
            </w:r>
            <w:hyperlink r:id="rId26" w:history="1">
              <w:r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http://www.flash-gear.com</w:t>
              </w:r>
            </w:hyperlink>
          </w:p>
          <w:p w:rsidR="003055F8" w:rsidRPr="003055F8" w:rsidRDefault="003055F8" w:rsidP="002C6C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Узнаем объекты,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описываем их значение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называем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любых достопримечательност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(фото и описание).</w:t>
            </w:r>
            <w:r w:rsidR="0038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Ответы присылаем в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Собираем </w:t>
            </w:r>
            <w:proofErr w:type="spellStart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«Достопримечательности </w:t>
            </w:r>
            <w:r w:rsidR="002C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Тацинского 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используя сервис </w:t>
            </w:r>
            <w:hyperlink r:id="rId27" w:history="1">
              <w:r w:rsidRPr="003055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http://www.flash-gear.com</w:t>
              </w:r>
            </w:hyperlink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55F8" w:rsidRPr="003055F8" w:rsidRDefault="002C6C29" w:rsidP="00A7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Узнаем объекты,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описываем их значение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называем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</w:t>
            </w:r>
            <w:r w:rsidR="00A7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любых достопримечательност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(фото и описание).</w:t>
            </w:r>
            <w:r w:rsidR="00387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Ответы присылаем в письме.</w:t>
            </w:r>
          </w:p>
        </w:tc>
      </w:tr>
      <w:tr w:rsidR="003055F8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4550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Составляем </w:t>
            </w:r>
            <w:proofErr w:type="spellStart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количестве - 2)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самостоятельно, </w:t>
            </w:r>
            <w:r w:rsidR="00D31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присылаем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ссылку</w:t>
            </w:r>
            <w:r w:rsidR="00623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Разрабатываем экскурсионный маршрут и оформите его в виде буклета-путевод</w:t>
            </w:r>
            <w:r w:rsidR="00D31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ителя о своем населенном пункте, присылаем</w:t>
            </w:r>
            <w:r w:rsidR="005A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 или ссылку</w:t>
            </w:r>
            <w:r w:rsidR="00D31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Разрабатываем экскурсионный маршрут и оформите его в виде буклета-путевод</w:t>
            </w:r>
            <w:r w:rsidR="00D31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ителя о своем населенном пункте, присылаем</w:t>
            </w:r>
            <w:r w:rsidR="005A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 или</w:t>
            </w:r>
            <w:r w:rsidR="00D31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BC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ссылку</w:t>
            </w:r>
            <w:r w:rsidR="00D31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31BC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55F8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455085" w:rsidRDefault="003055F8" w:rsidP="00056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Составляем фотоколлаж «Остановись мгновение» о достопримечательностях вашего населенного пункта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любом из предложенных</w:t>
            </w:r>
            <w:r w:rsidR="0005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странице этапа 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сервисов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</w:t>
            </w:r>
            <w:r w:rsidR="002C6C29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фотоколлаж «Остановись мгновение» о достопримечательностях вашего населенного пункта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любом из предложенных </w:t>
            </w:r>
            <w:r w:rsidR="0005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странице этапа</w:t>
            </w:r>
            <w:r w:rsidR="0005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сервисов</w:t>
            </w:r>
            <w:r w:rsidR="002C6C29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</w:t>
            </w:r>
            <w:r w:rsidR="002C6C29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фотоколлаж «Остановись мгновение» о достопримечательностях вашего населенного пункта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любом из предложенных</w:t>
            </w:r>
            <w:r w:rsidR="0005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странице этапа</w:t>
            </w:r>
            <w:r w:rsidR="0045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сервисов</w:t>
            </w:r>
            <w:r w:rsidR="002C6C29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1335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35" w:rsidRPr="003055F8" w:rsidRDefault="00601335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35" w:rsidRPr="003055F8" w:rsidRDefault="00601335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35" w:rsidRPr="00C53F51" w:rsidRDefault="00C53F51" w:rsidP="00C53F51">
            <w:pPr>
              <w:tabs>
                <w:tab w:val="num" w:pos="-108"/>
              </w:tabs>
              <w:spacing w:after="0" w:line="0" w:lineRule="atLeast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01335" w:rsidRPr="00C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"https://drive.google.com/open?id=11rV9RoWNc_RSkpXLNJ5tSpjE96xMz_96AsGlBfEE4kw" </w:instrText>
            </w:r>
            <w:r w:rsidR="006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601335" w:rsidRPr="00C53F5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Составляем кулинарную книгу «Казачья кухня», </w:t>
            </w:r>
          </w:p>
          <w:p w:rsidR="00601335" w:rsidRPr="00A14EEC" w:rsidRDefault="00601335" w:rsidP="00A14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proofErr w:type="gramStart"/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содержащую</w:t>
            </w:r>
            <w:proofErr w:type="gramEnd"/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рецепты ваших любимых блюд</w:t>
            </w:r>
            <w:r w:rsidR="0038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традиционных для наших мест</w:t>
            </w:r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35" w:rsidRPr="00C53F51" w:rsidRDefault="00C53F51" w:rsidP="00C53F51">
            <w:pPr>
              <w:spacing w:after="0" w:line="0" w:lineRule="atLeast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01335" w:rsidRPr="00C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"https://drive.google.com/open?id=11rV9RoWNc_RSkpXLNJ5tSpjE96xMz_96AsGlBfEE4kw" </w:instrText>
            </w:r>
            <w:r w:rsidR="006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601335" w:rsidRPr="00C53F5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Составляем кулинарную книгу «Казачья кухня», </w:t>
            </w:r>
          </w:p>
          <w:p w:rsidR="00601335" w:rsidRPr="00A14EEC" w:rsidRDefault="00601335" w:rsidP="00D33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proofErr w:type="gramStart"/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содержащую</w:t>
            </w:r>
            <w:proofErr w:type="gramEnd"/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рецепты ваших любимых блюд</w:t>
            </w:r>
            <w:r w:rsidR="0038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традиционных для наших мест</w:t>
            </w:r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35" w:rsidRPr="00C53F51" w:rsidRDefault="00C53F51" w:rsidP="00C53F51">
            <w:pPr>
              <w:spacing w:after="0" w:line="0" w:lineRule="atLeast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01335" w:rsidRPr="00C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"https://drive.google.com/open?id=11rV9RoWNc_RSkpXLNJ5tSpjE96xMz_96AsGlBfEE4kw" </w:instrText>
            </w:r>
            <w:r w:rsidR="0060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601335" w:rsidRPr="00C53F5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Составляем кулинарную книгу «Казачья кухня», </w:t>
            </w:r>
          </w:p>
          <w:p w:rsidR="00601335" w:rsidRPr="00A14EEC" w:rsidRDefault="00601335" w:rsidP="00D33F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proofErr w:type="gramStart"/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содержащую</w:t>
            </w:r>
            <w:proofErr w:type="gramEnd"/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рецепты ваших любимых блюд</w:t>
            </w:r>
            <w:r w:rsidR="0038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традиционных для наших мест</w:t>
            </w:r>
            <w:r w:rsidRPr="00A1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</w:tr>
      <w:tr w:rsidR="003055F8" w:rsidRPr="003055F8" w:rsidTr="00BD607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pBdr>
                <w:top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5. «Дом, в котором я живу». </w:t>
            </w:r>
          </w:p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DB01F1" w:rsidP="009405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82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F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Проводим социологический опрос учащихся вашей школы, используя анкету «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вашего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населенного пункта».</w:t>
            </w:r>
          </w:p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Проводим социологический опрос жителей вашего населенного пункта, используя анкету «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вашего</w:t>
            </w:r>
            <w:r w:rsidR="009E2172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населенного пункта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их решения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Проводим социологический опрос жителей вашего населенного пункта, используя анкету «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вашего</w:t>
            </w:r>
            <w:r w:rsidR="009E2172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населенного пункта</w:t>
            </w:r>
            <w:r w:rsidR="009E2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их решения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3055F8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Проанализируйте полученную информацию, напишите сочинение "Каким я вижу мой населенный пункт" о проблемах вашего населенного пункта.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87841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Проанализируйте полученную информацию, представьте ее в виде таблиц или диаграмм.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87841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Проанализируйте полученную информацию, представьте ее в виде таблиц или диаграмм.</w:t>
            </w:r>
          </w:p>
        </w:tc>
      </w:tr>
      <w:tr w:rsidR="003055F8" w:rsidRPr="003055F8" w:rsidTr="00BD607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Сделайте выставку рисунков «Будущее моего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населенного пункта».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623CD4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Сделайте выставку рисунков «Будущее моего </w:t>
            </w:r>
            <w:r w:rsidR="00623CD4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населенного пункта».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623CD4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Сделайте выставку рисунков «Будущее моего </w:t>
            </w:r>
            <w:r w:rsidR="00623CD4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населенного пункта».</w:t>
            </w:r>
          </w:p>
        </w:tc>
      </w:tr>
      <w:tr w:rsidR="003055F8" w:rsidRPr="003055F8" w:rsidTr="00BD60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6. «Финишная прямая».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CF2C00" w:rsidP="009405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 – </w:t>
            </w:r>
            <w:r w:rsidR="0094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7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Тацинский район</w:t>
            </w:r>
            <w:r w:rsidR="0067081C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 мы!»</w:t>
            </w:r>
          </w:p>
          <w:p w:rsidR="003055F8" w:rsidRPr="003055F8" w:rsidRDefault="003055F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 Создаем поздравительную открытку «Юбилей </w:t>
            </w:r>
            <w:r w:rsidR="0067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Тацинского района</w:t>
            </w:r>
            <w:r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0D024D" w:rsidRDefault="00330B58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D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Литературная </w:t>
            </w:r>
            <w:proofErr w:type="spellStart"/>
            <w:r w:rsidR="000D024D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On-line</w:t>
            </w:r>
            <w:proofErr w:type="spellEnd"/>
            <w:r w:rsidR="000D024D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газета «</w:t>
            </w:r>
            <w:r w:rsidR="000D024D" w:rsidRPr="0062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бывает разная,</w:t>
            </w:r>
            <w:r w:rsidR="000D024D" w:rsidRPr="0062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D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024D" w:rsidRPr="0062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 всех она одна!</w:t>
            </w:r>
            <w:r w:rsidR="000D024D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055F8" w:rsidRDefault="000D024D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33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Создаём электронное учебно-информационное пособие «Тацинский район».</w:t>
            </w:r>
          </w:p>
          <w:p w:rsidR="00330B58" w:rsidRPr="003055F8" w:rsidRDefault="000D024D" w:rsidP="00330B5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5</w:t>
            </w:r>
            <w:r w:rsidR="00330B58">
              <w:rPr>
                <w:color w:val="000000"/>
                <w:sz w:val="28"/>
                <w:szCs w:val="28"/>
              </w:rPr>
              <w:t xml:space="preserve">. </w:t>
            </w:r>
            <w:r w:rsidRPr="003055F8">
              <w:rPr>
                <w:color w:val="000000"/>
                <w:sz w:val="28"/>
                <w:szCs w:val="28"/>
              </w:rPr>
              <w:t xml:space="preserve">Заполняем таблицу 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Pr="003055F8">
              <w:rPr>
                <w:color w:val="000000"/>
                <w:sz w:val="28"/>
                <w:szCs w:val="28"/>
              </w:rPr>
              <w:t>2, оценка работы в проекте.</w:t>
            </w:r>
          </w:p>
          <w:p w:rsidR="003055F8" w:rsidRPr="003055F8" w:rsidRDefault="000D024D" w:rsidP="003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24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онференция – отчет команды о проделанной работе. Подведение итогов.</w:t>
            </w:r>
          </w:p>
          <w:p w:rsidR="003055F8" w:rsidRPr="003055F8" w:rsidRDefault="000D024D" w:rsidP="00CF2C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F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р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ассылка наградных материалов</w:t>
            </w:r>
            <w:r w:rsidR="00CF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Объявление результатов на торжествах, посвящённых празднованию юбилея района</w:t>
            </w:r>
            <w:proofErr w:type="gramStart"/>
            <w:r w:rsidR="00CF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5F8" w:rsidRPr="0030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3055F8" w:rsidRPr="003055F8" w:rsidRDefault="003055F8" w:rsidP="00305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5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55F8" w:rsidRPr="003055F8" w:rsidRDefault="003055F8" w:rsidP="003055F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проектной деятельности</w:t>
      </w:r>
    </w:p>
    <w:p w:rsidR="003055F8" w:rsidRPr="003055F8" w:rsidRDefault="008803F0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</w:t>
      </w:r>
      <w:r w:rsidR="003055F8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</w:t>
      </w:r>
    </w:p>
    <w:p w:rsidR="003055F8" w:rsidRPr="00C22AB1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Викторина  «Знаем ли мы </w:t>
      </w:r>
      <w:r w:rsidR="00C22AB1" w:rsidRPr="00C2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Тацинский район</w:t>
      </w:r>
      <w:r w:rsidRPr="00C2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="00C22AB1" w:rsidRPr="00C2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 времени «От истоков до настоящего».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презентация </w:t>
      </w:r>
      <w:r w:rsidR="008803F0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803F0" w:rsidRPr="00B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имена в истории </w:t>
      </w:r>
      <w:r w:rsidR="0088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r w:rsidR="008803F0" w:rsidRPr="00B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803F0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Ребусы.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</w:t>
      </w:r>
      <w:r w:rsidR="0067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 традиции в нашей школе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Буклет-путеводитель экскурсионного маршру</w:t>
      </w:r>
      <w:r w:rsidR="003C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 своему населенному пункту</w:t>
      </w:r>
      <w:r w:rsidR="003C448F" w:rsidRPr="003C4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448F" w:rsidRPr="003C4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«Лучше нет родного края!»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Фотоколлаж «Остановись мгновение!»</w:t>
      </w:r>
    </w:p>
    <w:p w:rsidR="003055F8" w:rsidRPr="003055F8" w:rsidRDefault="0067081C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</w:t>
      </w:r>
      <w:proofErr w:type="spellStart"/>
      <w:r w:rsidR="003055F8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="003055F8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газета «</w:t>
      </w:r>
      <w:r w:rsidR="00621FFF" w:rsidRPr="0062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бывает разная,</w:t>
      </w:r>
      <w:r w:rsidR="00621FFF" w:rsidRPr="0062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1FFF" w:rsidRPr="0062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всех она одна!</w:t>
      </w:r>
      <w:r w:rsidR="003055F8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Тацинский район</w:t>
      </w:r>
      <w:r w:rsidR="0067081C"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мы!».</w:t>
      </w:r>
    </w:p>
    <w:p w:rsidR="003055F8" w:rsidRPr="003055F8" w:rsidRDefault="003055F8" w:rsidP="003055F8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Поздравительная открытка «Юбилей </w:t>
      </w:r>
      <w:r w:rsidR="003C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 района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55F8" w:rsidRPr="003055F8" w:rsidRDefault="003055F8" w:rsidP="0030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8" w:rsidRPr="003055F8" w:rsidRDefault="003055F8" w:rsidP="003055F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заданий</w:t>
      </w:r>
    </w:p>
    <w:p w:rsidR="003055F8" w:rsidRPr="003055F8" w:rsidRDefault="003055F8" w:rsidP="003055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исследований оформляются в соответствии с критериями оценивания:</w:t>
      </w:r>
    </w:p>
    <w:p w:rsidR="008803F0" w:rsidRDefault="008803F0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визитной карточки.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викторины.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 оценивания ленты времени.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 оценивания коллективной презентации.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ребуса.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видеоролика.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оценивания </w:t>
      </w:r>
      <w:proofErr w:type="spell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буклета-путеводителя.</w:t>
      </w:r>
    </w:p>
    <w:p w:rsidR="003055F8" w:rsidRPr="003055F8" w:rsidRDefault="003055F8" w:rsidP="0067081C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Критерии оценивания фотоколлажа.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оценивания социологического опроса.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оценивания </w:t>
      </w:r>
      <w:proofErr w:type="spellStart"/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n-line</w:t>
      </w:r>
      <w:proofErr w:type="spell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оценивания сочинения.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оценивания рисунка.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оценивания </w:t>
      </w:r>
      <w:proofErr w:type="spell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5F8" w:rsidRPr="003055F8" w:rsidRDefault="003055F8" w:rsidP="003055F8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оценивания поздравительной открытки.</w:t>
      </w:r>
    </w:p>
    <w:p w:rsidR="008803F0" w:rsidRDefault="008803F0" w:rsidP="008803F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F8" w:rsidRPr="003055F8" w:rsidRDefault="003055F8" w:rsidP="008803F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5F8" w:rsidRPr="003055F8" w:rsidRDefault="003055F8" w:rsidP="003055F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участия в </w:t>
      </w:r>
      <w:proofErr w:type="gramStart"/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Интернет-проекте</w:t>
      </w:r>
      <w:proofErr w:type="gramEnd"/>
    </w:p>
    <w:p w:rsidR="003055F8" w:rsidRPr="003055F8" w:rsidRDefault="003055F8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Интернет-проекте</w:t>
      </w:r>
      <w:proofErr w:type="gram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3055F8" w:rsidRPr="003055F8" w:rsidRDefault="003055F8" w:rsidP="003055F8">
      <w:pPr>
        <w:numPr>
          <w:ilvl w:val="1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команду из </w:t>
      </w:r>
      <w:r w:rsidR="0067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7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участников и руководителя.</w:t>
      </w:r>
    </w:p>
    <w:p w:rsidR="003055F8" w:rsidRDefault="003055F8" w:rsidP="008803F0">
      <w:pPr>
        <w:rPr>
          <w:rFonts w:ascii="Times New Roman" w:hAnsi="Times New Roman" w:cs="Times New Roman"/>
          <w:sz w:val="28"/>
          <w:szCs w:val="28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команду, заполнив </w:t>
      </w:r>
      <w:proofErr w:type="spellStart"/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n-line</w:t>
      </w:r>
      <w:proofErr w:type="spell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</w:t>
      </w:r>
      <w:r w:rsidR="0060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history="1">
        <w:r w:rsidR="00601335" w:rsidRPr="00B53DC9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https://drive.google.com/open?id=14yg0wwx2H_qDrqmhm1UcWlhjtIlWTHY-7klcHVjdrx</w:t>
        </w:r>
      </w:hyperlink>
    </w:p>
    <w:p w:rsidR="007F115A" w:rsidRDefault="003055F8" w:rsidP="007F115A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необходимо на этапе регистрации предоставить </w:t>
      </w:r>
      <w:r w:rsid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(прислать по электронной почте) </w:t>
      </w:r>
      <w:hyperlink r:id="rId29" w:history="1">
        <w:r w:rsidRPr="004550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 на обработку персональных данных.</w:t>
        </w:r>
      </w:hyperlink>
      <w:r w:rsidRPr="0060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31D" w:rsidRDefault="0020631D" w:rsidP="007F1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15A" w:rsidRDefault="007F115A" w:rsidP="007F1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 на 1 этапе?</w:t>
      </w:r>
    </w:p>
    <w:p w:rsidR="007F115A" w:rsidRPr="007F115A" w:rsidRDefault="007F115A" w:rsidP="007F1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15A" w:rsidRPr="007F115A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Знакомимся со стартовой презентацией проекта.</w:t>
      </w:r>
    </w:p>
    <w:p w:rsidR="007F115A" w:rsidRPr="007F115A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Отвечаем на вопросы входной анкеты.</w:t>
      </w:r>
    </w:p>
    <w:p w:rsidR="007F115A" w:rsidRPr="007F115A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 и руководителей команд в таблице регистрации.</w:t>
      </w:r>
    </w:p>
    <w:p w:rsidR="007F115A" w:rsidRPr="007F115A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Создаем визитную карточку команды - участницы проекта</w:t>
      </w:r>
    </w:p>
    <w:p w:rsidR="007F115A" w:rsidRPr="007F115A" w:rsidRDefault="007F115A" w:rsidP="000340DB">
      <w:pPr>
        <w:pStyle w:val="a5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Присылаем </w:t>
      </w: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ссылку или презентацию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 grossman1957@gmai.com  для размещения на сайте "Продукта проектной деятельности".</w:t>
      </w:r>
    </w:p>
    <w:p w:rsidR="007F115A" w:rsidRPr="004459E8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Отмечаем местонахождение команды на </w:t>
      </w:r>
      <w:r w:rsidR="004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"https://www.google.com/maps/d/edit?mid=1NYgdo6mKLbXGNQfty0kyciyqVuBh-w1c&amp;ll=48.1946498693846%2C41.28346331028138&amp;z=16" </w:instrText>
      </w:r>
      <w:r w:rsidR="004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="0044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spellStart"/>
      <w:proofErr w:type="gramStart"/>
      <w:r w:rsidRPr="004459E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Googl</w:t>
      </w:r>
      <w:proofErr w:type="gramEnd"/>
      <w:r w:rsidRPr="004459E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459E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59E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карте </w:t>
      </w:r>
    </w:p>
    <w:p w:rsidR="007F115A" w:rsidRPr="007F115A" w:rsidRDefault="004459E8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7F115A"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 таблицу </w:t>
      </w:r>
      <w:hyperlink r:id="rId30" w:history="1">
        <w:r w:rsidR="007F115A" w:rsidRPr="007F11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З-И-У-К (1 часть)</w:t>
        </w:r>
      </w:hyperlink>
      <w:r w:rsidR="007F115A"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15A" w:rsidRPr="007F115A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 таблицу продвижения соответствующей возрастной категории (для руководителей).</w:t>
      </w:r>
    </w:p>
    <w:p w:rsidR="007F115A" w:rsidRPr="00601335" w:rsidRDefault="007F115A" w:rsidP="000340DB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смотреть на сайте проекта </w:t>
      </w:r>
      <w:hyperlink r:id="rId31" w:history="1">
        <w:r w:rsidRPr="007F115A">
          <w:rPr>
            <w:rStyle w:val="a4"/>
            <w:rFonts w:ascii="Times New Roman" w:hAnsi="Times New Roman" w:cs="Times New Roman"/>
            <w:sz w:val="28"/>
            <w:szCs w:val="28"/>
          </w:rPr>
          <w:t>http://proekttacinraion.mya5.ru</w:t>
        </w:r>
      </w:hyperlink>
    </w:p>
    <w:p w:rsidR="003055F8" w:rsidRPr="003055F8" w:rsidRDefault="003055F8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5F8" w:rsidRPr="003055F8" w:rsidRDefault="003055F8" w:rsidP="003055F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 оргкомитета</w:t>
      </w:r>
    </w:p>
    <w:p w:rsidR="003055F8" w:rsidRPr="003055F8" w:rsidRDefault="003055F8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proofErr w:type="gramStart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Интернет-проекта</w:t>
      </w:r>
      <w:proofErr w:type="gramEnd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2" w:history="1">
        <w:r w:rsidR="003649E4" w:rsidRPr="007128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grossman</w:t>
        </w:r>
        <w:r w:rsidR="003649E4" w:rsidRPr="007128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1957@gmail.com</w:t>
        </w:r>
      </w:hyperlink>
    </w:p>
    <w:p w:rsidR="003055F8" w:rsidRPr="003055F8" w:rsidRDefault="003055F8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5F8" w:rsidRPr="009A1379" w:rsidRDefault="003055F8" w:rsidP="009A137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A13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Авторы и координаторы </w:t>
      </w:r>
      <w:proofErr w:type="gramStart"/>
      <w:r w:rsidRPr="009A13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Интернет-проекта</w:t>
      </w:r>
      <w:proofErr w:type="gramEnd"/>
      <w:r w:rsidRPr="009A13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9A1379" w:rsidRPr="009A1379" w:rsidRDefault="009A1379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055F8" w:rsidRPr="00E757AF" w:rsidRDefault="003649E4" w:rsidP="00621FF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Гроссман Елена Ивановна</w:t>
      </w:r>
      <w:r w:rsidR="003055F8"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учитель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математики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МБОУ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Новороссошанской ООШ х. Новороссошанский Тацинского района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</w:p>
    <w:p w:rsidR="003055F8" w:rsidRPr="00E757AF" w:rsidRDefault="003649E4" w:rsidP="00621FF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Тугова</w:t>
      </w:r>
      <w:proofErr w:type="spellEnd"/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Ольга Александровна</w:t>
      </w:r>
      <w:r w:rsidR="003055F8"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учитель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истории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МБОУ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Новороссошанской ООШ х. Новороссошанский Тацинского района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</w:p>
    <w:p w:rsidR="003055F8" w:rsidRPr="00E757AF" w:rsidRDefault="003649E4" w:rsidP="00621FF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Евлахов Алексей</w:t>
      </w:r>
      <w:r w:rsidR="00621FFF"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Сергеевич</w:t>
      </w:r>
      <w:r w:rsidR="003055F8"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учитель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биологии и 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географии МБОУ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Новороссошанской ООШ х. Новороссошанский Тацинского района</w:t>
      </w:r>
      <w:r w:rsidR="003055F8"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21FFF" w:rsidRPr="00E757AF" w:rsidRDefault="00621FFF" w:rsidP="00621FFF">
      <w:pPr>
        <w:pStyle w:val="a5"/>
        <w:numPr>
          <w:ilvl w:val="0"/>
          <w:numId w:val="13"/>
        </w:numPr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D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Хорошенькая Мария Ивановна</w:t>
      </w:r>
      <w:r w:rsidRPr="006D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методист </w:t>
      </w:r>
      <w:r w:rsidR="00387841" w:rsidRPr="00387841">
        <w:rPr>
          <w:rFonts w:ascii="Times New Roman" w:hAnsi="Times New Roman" w:cs="Times New Roman"/>
          <w:color w:val="000000"/>
          <w:sz w:val="28"/>
          <w:szCs w:val="28"/>
        </w:rPr>
        <w:t>МБУ ИМЦ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Тацинского района.</w:t>
      </w:r>
    </w:p>
    <w:p w:rsidR="00D94044" w:rsidRPr="00E757AF" w:rsidRDefault="00CF3E02" w:rsidP="00621FFF">
      <w:pPr>
        <w:pStyle w:val="a5"/>
        <w:numPr>
          <w:ilvl w:val="0"/>
          <w:numId w:val="13"/>
        </w:numPr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Бирюкова Елена Анатольевна,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методист МБОУ ДО ДДТ.</w:t>
      </w:r>
    </w:p>
    <w:p w:rsidR="003649E4" w:rsidRDefault="003649E4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F8" w:rsidRPr="00E757AF" w:rsidRDefault="003055F8" w:rsidP="00305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Эксперты проекта:</w:t>
      </w:r>
    </w:p>
    <w:p w:rsidR="002356B9" w:rsidRPr="00E757AF" w:rsidRDefault="002356B9" w:rsidP="00621FF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Птицына Наталья Викторовна</w:t>
      </w:r>
      <w:r w:rsidRPr="00E757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директор МБОУ Новороссошанской ООШ х. Новороссошанский Тацинского района,</w:t>
      </w:r>
    </w:p>
    <w:p w:rsidR="00621FFF" w:rsidRPr="00E757AF" w:rsidRDefault="00621FFF" w:rsidP="00621F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proofErr w:type="spellStart"/>
      <w:r w:rsidRPr="00E757AF">
        <w:rPr>
          <w:b/>
          <w:i/>
          <w:iCs/>
          <w:color w:val="000000"/>
          <w:sz w:val="28"/>
          <w:szCs w:val="28"/>
        </w:rPr>
        <w:t>Кондратова</w:t>
      </w:r>
      <w:proofErr w:type="spellEnd"/>
      <w:r w:rsidRPr="00E757AF">
        <w:rPr>
          <w:b/>
          <w:i/>
          <w:iCs/>
          <w:color w:val="000000"/>
          <w:sz w:val="28"/>
          <w:szCs w:val="28"/>
        </w:rPr>
        <w:t xml:space="preserve"> Наталья Валентиновна</w:t>
      </w:r>
      <w:r w:rsidR="003055F8" w:rsidRPr="00E757AF">
        <w:rPr>
          <w:b/>
          <w:i/>
          <w:iCs/>
          <w:color w:val="000000"/>
          <w:sz w:val="28"/>
          <w:szCs w:val="28"/>
        </w:rPr>
        <w:t>,</w:t>
      </w:r>
      <w:r w:rsidR="003055F8" w:rsidRPr="00E757AF">
        <w:rPr>
          <w:iCs/>
          <w:color w:val="000000"/>
          <w:sz w:val="28"/>
          <w:szCs w:val="28"/>
        </w:rPr>
        <w:t xml:space="preserve"> </w:t>
      </w:r>
      <w:r w:rsidRPr="00E757AF">
        <w:rPr>
          <w:iCs/>
          <w:color w:val="000000"/>
          <w:sz w:val="28"/>
          <w:szCs w:val="28"/>
        </w:rPr>
        <w:t xml:space="preserve">директор </w:t>
      </w:r>
      <w:r w:rsidR="002916E4" w:rsidRPr="00E442BE">
        <w:rPr>
          <w:color w:val="000000"/>
          <w:sz w:val="28"/>
          <w:szCs w:val="28"/>
        </w:rPr>
        <w:t>МБУ ИМЦ</w:t>
      </w:r>
      <w:r w:rsidR="00CF3E02" w:rsidRPr="00E757AF">
        <w:rPr>
          <w:iCs/>
          <w:color w:val="000000"/>
          <w:sz w:val="28"/>
          <w:szCs w:val="28"/>
        </w:rPr>
        <w:t xml:space="preserve"> Тацинского района,</w:t>
      </w:r>
    </w:p>
    <w:p w:rsidR="00F73CB8" w:rsidRPr="00E757AF" w:rsidRDefault="008E76C0" w:rsidP="00621F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E757AF">
        <w:rPr>
          <w:b/>
          <w:i/>
          <w:iCs/>
          <w:color w:val="000000"/>
          <w:sz w:val="28"/>
          <w:szCs w:val="28"/>
        </w:rPr>
        <w:t>Игнатова Наталья Николаевна</w:t>
      </w:r>
      <w:r w:rsidRPr="00E757AF">
        <w:rPr>
          <w:i/>
          <w:iCs/>
          <w:color w:val="000000"/>
          <w:sz w:val="28"/>
          <w:szCs w:val="28"/>
        </w:rPr>
        <w:t>,</w:t>
      </w:r>
      <w:r w:rsidR="00E757AF">
        <w:rPr>
          <w:iCs/>
          <w:color w:val="000000"/>
          <w:sz w:val="28"/>
          <w:szCs w:val="28"/>
        </w:rPr>
        <w:t xml:space="preserve"> </w:t>
      </w:r>
      <w:r w:rsidRPr="00E757AF">
        <w:rPr>
          <w:iCs/>
          <w:color w:val="000000"/>
          <w:sz w:val="28"/>
          <w:szCs w:val="28"/>
        </w:rPr>
        <w:t xml:space="preserve"> </w:t>
      </w:r>
      <w:r w:rsidR="00D94044" w:rsidRPr="00E757AF">
        <w:rPr>
          <w:iCs/>
          <w:color w:val="000000"/>
          <w:sz w:val="28"/>
          <w:szCs w:val="28"/>
        </w:rPr>
        <w:t>директор</w:t>
      </w:r>
      <w:r w:rsidR="0087313C" w:rsidRPr="00E757AF">
        <w:rPr>
          <w:iCs/>
          <w:color w:val="000000"/>
          <w:sz w:val="28"/>
          <w:szCs w:val="28"/>
        </w:rPr>
        <w:t>–</w:t>
      </w:r>
      <w:r w:rsidR="00D94044" w:rsidRPr="00E757AF">
        <w:rPr>
          <w:iCs/>
          <w:color w:val="000000"/>
          <w:sz w:val="28"/>
          <w:szCs w:val="28"/>
        </w:rPr>
        <w:t>главный редактор МУП РИК «Районные вести»</w:t>
      </w:r>
      <w:r w:rsidR="00CF3E02" w:rsidRPr="00E757AF">
        <w:rPr>
          <w:iCs/>
          <w:color w:val="000000"/>
          <w:sz w:val="28"/>
          <w:szCs w:val="28"/>
        </w:rPr>
        <w:t>,</w:t>
      </w:r>
    </w:p>
    <w:p w:rsidR="00CF3E02" w:rsidRPr="00E757AF" w:rsidRDefault="002356B9" w:rsidP="00CF3E02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rPr>
          <w:b w:val="0"/>
          <w:bCs w:val="0"/>
          <w:iCs/>
          <w:color w:val="000000"/>
          <w:sz w:val="28"/>
          <w:szCs w:val="28"/>
        </w:rPr>
      </w:pPr>
      <w:r w:rsidRPr="00E757AF">
        <w:rPr>
          <w:b w:val="0"/>
          <w:bCs w:val="0"/>
          <w:iCs/>
          <w:color w:val="000000"/>
          <w:sz w:val="28"/>
          <w:szCs w:val="28"/>
        </w:rPr>
        <w:t xml:space="preserve"> </w:t>
      </w:r>
      <w:r w:rsidR="00CF3E02" w:rsidRPr="00E757AF">
        <w:rPr>
          <w:bCs w:val="0"/>
          <w:i/>
          <w:iCs/>
          <w:color w:val="000000"/>
          <w:sz w:val="28"/>
          <w:szCs w:val="28"/>
        </w:rPr>
        <w:t>Гончарова Оксана  Владимировна,</w:t>
      </w:r>
      <w:r w:rsidRPr="00E757AF">
        <w:rPr>
          <w:b w:val="0"/>
          <w:bCs w:val="0"/>
          <w:iCs/>
          <w:color w:val="000000"/>
          <w:sz w:val="28"/>
          <w:szCs w:val="28"/>
        </w:rPr>
        <w:t xml:space="preserve"> </w:t>
      </w:r>
      <w:r w:rsidR="00CF3E02" w:rsidRPr="00E757AF">
        <w:rPr>
          <w:b w:val="0"/>
          <w:bCs w:val="0"/>
          <w:iCs/>
          <w:color w:val="000000"/>
          <w:sz w:val="28"/>
          <w:szCs w:val="28"/>
        </w:rPr>
        <w:t xml:space="preserve"> </w:t>
      </w:r>
      <w:hyperlink r:id="rId33" w:history="1">
        <w:r w:rsidR="00CF3E02" w:rsidRPr="00E757AF">
          <w:rPr>
            <w:b w:val="0"/>
            <w:bCs w:val="0"/>
            <w:iCs/>
            <w:color w:val="000000"/>
            <w:sz w:val="28"/>
            <w:szCs w:val="28"/>
          </w:rPr>
          <w:t>директор МБОУ ДО ДДТ</w:t>
        </w:r>
      </w:hyperlink>
    </w:p>
    <w:p w:rsidR="00CF3E02" w:rsidRPr="00E757AF" w:rsidRDefault="00CF3E02" w:rsidP="00CF3E02">
      <w:pPr>
        <w:pStyle w:val="a3"/>
        <w:spacing w:before="0" w:beforeAutospacing="0" w:after="0" w:afterAutospacing="0"/>
        <w:ind w:left="786"/>
        <w:jc w:val="both"/>
        <w:textAlignment w:val="baseline"/>
        <w:rPr>
          <w:iCs/>
          <w:color w:val="000000"/>
          <w:sz w:val="28"/>
          <w:szCs w:val="28"/>
        </w:rPr>
      </w:pPr>
    </w:p>
    <w:p w:rsidR="003055F8" w:rsidRPr="003055F8" w:rsidRDefault="003055F8" w:rsidP="0030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8" w:rsidRPr="003055F8" w:rsidRDefault="003055F8" w:rsidP="0030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</w:t>
      </w:r>
      <w:r w:rsidR="008E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4044" w:rsidRPr="00ED4297" w:rsidRDefault="00E757AF" w:rsidP="00D94044">
      <w:pPr>
        <w:pStyle w:val="a5"/>
        <w:numPr>
          <w:ilvl w:val="0"/>
          <w:numId w:val="13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94044" w:rsidRPr="00ED4297">
        <w:t xml:space="preserve"> </w:t>
      </w:r>
      <w:hyperlink r:id="rId34" w:tooltip="Участник:Юлия Бахмет" w:history="1">
        <w:proofErr w:type="spellStart"/>
        <w:r w:rsidR="008E76C0" w:rsidRPr="00ED4297">
          <w:rPr>
            <w:rStyle w:val="a4"/>
            <w:rFonts w:ascii="Times New Roman" w:hAnsi="Times New Roman" w:cs="Times New Roman"/>
            <w:i/>
            <w:color w:val="5A3696"/>
            <w:sz w:val="28"/>
            <w:szCs w:val="28"/>
          </w:rPr>
          <w:t>Бахмет</w:t>
        </w:r>
        <w:proofErr w:type="spellEnd"/>
        <w:r w:rsidR="008E76C0" w:rsidRPr="00ED4297">
          <w:rPr>
            <w:rStyle w:val="a4"/>
            <w:rFonts w:ascii="Times New Roman" w:hAnsi="Times New Roman" w:cs="Times New Roman"/>
            <w:i/>
            <w:color w:val="5A3696"/>
            <w:sz w:val="28"/>
            <w:szCs w:val="28"/>
          </w:rPr>
          <w:t xml:space="preserve"> Юлия Петровна</w:t>
        </w:r>
        <w:proofErr w:type="gramStart"/>
      </w:hyperlink>
      <w:r w:rsidR="008E76C0" w:rsidRPr="00ED429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="008E76C0" w:rsidRPr="00ED4297">
        <w:rPr>
          <w:rFonts w:ascii="Times New Roman" w:hAnsi="Times New Roman" w:cs="Times New Roman"/>
          <w:color w:val="000000"/>
          <w:sz w:val="28"/>
          <w:szCs w:val="28"/>
        </w:rPr>
        <w:t>методист отдела ИТ </w:t>
      </w:r>
      <w:r w:rsidR="002916E4" w:rsidRPr="002916E4">
        <w:rPr>
          <w:rFonts w:ascii="Times New Roman" w:hAnsi="Times New Roman" w:cs="Times New Roman"/>
          <w:color w:val="000000"/>
          <w:sz w:val="28"/>
          <w:szCs w:val="28"/>
        </w:rPr>
        <w:t>ГБУ ДПО РО РИПК и ППРО</w:t>
      </w:r>
      <w:r w:rsidR="008E76C0" w:rsidRPr="002916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76C0" w:rsidRPr="00ED4297">
        <w:rPr>
          <w:rFonts w:ascii="Times New Roman" w:hAnsi="Times New Roman" w:cs="Times New Roman"/>
          <w:color w:val="000000"/>
          <w:sz w:val="28"/>
          <w:szCs w:val="28"/>
        </w:rPr>
        <w:t xml:space="preserve"> ведущий </w:t>
      </w:r>
      <w:proofErr w:type="spellStart"/>
      <w:r w:rsidR="008E76C0" w:rsidRPr="00ED4297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8E76C0" w:rsidRPr="00ED429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 </w:t>
      </w:r>
      <w:hyperlink r:id="rId35" w:history="1">
        <w:r w:rsidR="008E76C0" w:rsidRPr="00ED4297">
          <w:rPr>
            <w:rStyle w:val="a4"/>
            <w:rFonts w:ascii="Times New Roman" w:hAnsi="Times New Roman" w:cs="Times New Roman"/>
            <w:color w:val="3366BB"/>
            <w:sz w:val="28"/>
            <w:szCs w:val="28"/>
          </w:rPr>
          <w:t>«Обучение для будущего</w:t>
        </w:r>
      </w:hyperlink>
      <w:r w:rsidR="008E76C0" w:rsidRPr="00ED429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07728" w:rsidRPr="00707728" w:rsidRDefault="00D94044" w:rsidP="00D94044">
      <w:pPr>
        <w:numPr>
          <w:ilvl w:val="0"/>
          <w:numId w:val="13"/>
        </w:num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94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36" w:tooltip="Участник:Довгаль Лариса Васильевна" w:history="1">
        <w:proofErr w:type="spellStart"/>
        <w:r w:rsidRPr="00E757AF">
          <w:rPr>
            <w:rStyle w:val="a4"/>
            <w:rFonts w:ascii="Times New Roman" w:hAnsi="Times New Roman" w:cs="Times New Roman"/>
            <w:b/>
            <w:i/>
            <w:color w:val="5A3696"/>
            <w:sz w:val="28"/>
            <w:szCs w:val="28"/>
          </w:rPr>
          <w:t>Довгаль</w:t>
        </w:r>
        <w:proofErr w:type="spellEnd"/>
        <w:r w:rsidRPr="00E757AF">
          <w:rPr>
            <w:rStyle w:val="a4"/>
            <w:rFonts w:ascii="Times New Roman" w:hAnsi="Times New Roman" w:cs="Times New Roman"/>
            <w:b/>
            <w:i/>
            <w:color w:val="5A3696"/>
            <w:sz w:val="28"/>
            <w:szCs w:val="28"/>
          </w:rPr>
          <w:t xml:space="preserve"> Лариса Васильевна</w:t>
        </w:r>
      </w:hyperlink>
      <w:r w:rsidRPr="00D94044">
        <w:rPr>
          <w:rFonts w:ascii="Times New Roman" w:hAnsi="Times New Roman" w:cs="Times New Roman"/>
          <w:color w:val="000000"/>
          <w:sz w:val="28"/>
          <w:szCs w:val="28"/>
        </w:rPr>
        <w:t> — учитель географии, МБОУ СОШ №1 г. Азова</w:t>
      </w:r>
      <w:r w:rsidR="00707728" w:rsidRPr="007077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8E76C0" w:rsidRPr="00D94044" w:rsidRDefault="00707728" w:rsidP="00D94044">
      <w:pPr>
        <w:numPr>
          <w:ilvl w:val="0"/>
          <w:numId w:val="13"/>
        </w:num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Наумова Татьяна Петровна,</w:t>
      </w:r>
      <w:r w:rsidRPr="00621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0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информатики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МБОУ </w:t>
      </w:r>
      <w:r w:rsidRPr="0062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Новороссошанской ООШ х. Новороссошанский Тацинского района</w:t>
      </w:r>
    </w:p>
    <w:bookmarkEnd w:id="0"/>
    <w:p w:rsidR="00ED4297" w:rsidRDefault="00ED4297" w:rsidP="0036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9E4" w:rsidRPr="000D4F7A" w:rsidRDefault="00ED4297" w:rsidP="0036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 (оценочная комиссия):</w:t>
      </w:r>
    </w:p>
    <w:p w:rsidR="00ED4297" w:rsidRPr="00ED4297" w:rsidRDefault="00ED4297" w:rsidP="0036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97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Гроссман Елена Ивановна,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учитель математики МБОУ Новороссошанской ООШ х. Новороссошанский Тацинского района, </w:t>
      </w:r>
    </w:p>
    <w:p w:rsidR="00ED4297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Тугова</w:t>
      </w:r>
      <w:proofErr w:type="spellEnd"/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Ольга Александровна,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учитель истории МБОУ Новороссошанской ООШ х. Новороссошанский Тацинского района, </w:t>
      </w:r>
    </w:p>
    <w:p w:rsidR="00ED4297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Евлахов Алексей Сергеевич,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учитель биологии и географии МБОУ Новороссошанской ООШ х. Новороссошанский Тацинского района.</w:t>
      </w:r>
    </w:p>
    <w:p w:rsidR="00ED4297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8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Хорошенькая Мария Ивановна</w:t>
      </w:r>
      <w:r w:rsidRPr="00387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методист </w:t>
      </w:r>
      <w:r w:rsidR="002916E4" w:rsidRPr="002916E4">
        <w:rPr>
          <w:rFonts w:ascii="Times New Roman" w:hAnsi="Times New Roman" w:cs="Times New Roman"/>
          <w:color w:val="000000"/>
          <w:sz w:val="28"/>
          <w:szCs w:val="28"/>
        </w:rPr>
        <w:t>МБУ ИМЦ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Тацинского района.</w:t>
      </w:r>
    </w:p>
    <w:p w:rsidR="00ED4297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Бирюкова Елена Анатольевна,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методист МБОУ ДО ДДТ.</w:t>
      </w:r>
    </w:p>
    <w:p w:rsidR="00ED4297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Быкадорова Елена Петро</w:t>
      </w: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вна,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директора по УВР </w:t>
      </w:r>
      <w:r w:rsidRPr="00E7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МБОУ Новороссошанской ООШ х. Новороссошанский Тацинского района, </w:t>
      </w:r>
    </w:p>
    <w:p w:rsidR="005A3342" w:rsidRPr="00E757AF" w:rsidRDefault="00ED4297" w:rsidP="00ED429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57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Наумова Татьяна Петровна,</w:t>
      </w:r>
      <w:r w:rsidRPr="00621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директора по ВР МБОУ </w:t>
      </w:r>
      <w:r w:rsidRPr="0062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Новороссошанской ООШ х. Новороссошанский Тацинского района</w:t>
      </w:r>
    </w:p>
    <w:p w:rsidR="00D94044" w:rsidRPr="00C44B70" w:rsidRDefault="00D94044" w:rsidP="0036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044" w:rsidRDefault="00D94044" w:rsidP="0036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5F8" w:rsidRPr="003055F8" w:rsidRDefault="003055F8" w:rsidP="00364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авторских прав</w:t>
      </w:r>
    </w:p>
    <w:p w:rsidR="003055F8" w:rsidRPr="003055F8" w:rsidRDefault="003055F8" w:rsidP="003055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Авторские права на созданные в рамках сетевого проекта работы сохраняются за участниками сетевого проекта. Организаторы сетевого проекта оставляют за собой право некоммерческого использования работ (размещение в средствах массовой информации, печатных сборниках и в Интернет), с обязательной ссылкой на авторов по завершении сетевого проекта.</w:t>
      </w:r>
    </w:p>
    <w:p w:rsidR="003055F8" w:rsidRPr="003055F8" w:rsidRDefault="003055F8" w:rsidP="003055F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участников могут быть использованы материалы не только созданные самостоятельно, но и заимствованные из различных источников. При использовании заимствованных материалов участники проекта должны соблюдать Закон РФ «О защите авторских и смежных прав», что должно быть отражено в работе.</w:t>
      </w:r>
    </w:p>
    <w:p w:rsidR="003055F8" w:rsidRDefault="003055F8" w:rsidP="003055F8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rPr>
          <w:color w:val="000000"/>
          <w:sz w:val="28"/>
          <w:szCs w:val="28"/>
        </w:rPr>
        <w:t>Организаторы сетевого проекта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сетевом проекте снимаются.</w:t>
      </w:r>
    </w:p>
    <w:p w:rsidR="003C448F" w:rsidRDefault="003C448F"/>
    <w:p w:rsidR="003C448F" w:rsidRPr="003C448F" w:rsidRDefault="003C448F" w:rsidP="003C448F"/>
    <w:p w:rsidR="003C448F" w:rsidRPr="003C448F" w:rsidRDefault="003C448F" w:rsidP="003C448F"/>
    <w:p w:rsidR="003C448F" w:rsidRPr="003C448F" w:rsidRDefault="003C448F" w:rsidP="003C448F"/>
    <w:p w:rsidR="003C448F" w:rsidRPr="003C448F" w:rsidRDefault="003C448F" w:rsidP="003C448F"/>
    <w:p w:rsidR="003C448F" w:rsidRDefault="003C448F" w:rsidP="003C448F"/>
    <w:p w:rsidR="003C448F" w:rsidRDefault="003C448F" w:rsidP="003C448F"/>
    <w:p w:rsidR="003C448F" w:rsidRPr="003C448F" w:rsidRDefault="003C448F" w:rsidP="003C448F">
      <w:pPr>
        <w:tabs>
          <w:tab w:val="left" w:pos="960"/>
        </w:tabs>
      </w:pPr>
      <w:r>
        <w:tab/>
      </w:r>
    </w:p>
    <w:p w:rsidR="00ED2DD7" w:rsidRPr="003C448F" w:rsidRDefault="00ED2DD7" w:rsidP="003C448F">
      <w:pPr>
        <w:tabs>
          <w:tab w:val="left" w:pos="960"/>
        </w:tabs>
      </w:pPr>
    </w:p>
    <w:sectPr w:rsidR="00ED2DD7" w:rsidRPr="003C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D7" w:rsidRDefault="00ED2DD7" w:rsidP="0081367A">
      <w:pPr>
        <w:spacing w:after="0" w:line="240" w:lineRule="auto"/>
      </w:pPr>
      <w:r>
        <w:separator/>
      </w:r>
    </w:p>
  </w:endnote>
  <w:endnote w:type="continuationSeparator" w:id="0">
    <w:p w:rsidR="00ED2DD7" w:rsidRDefault="00ED2DD7" w:rsidP="008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D7" w:rsidRDefault="00ED2DD7" w:rsidP="0081367A">
      <w:pPr>
        <w:spacing w:after="0" w:line="240" w:lineRule="auto"/>
      </w:pPr>
      <w:r>
        <w:separator/>
      </w:r>
    </w:p>
  </w:footnote>
  <w:footnote w:type="continuationSeparator" w:id="0">
    <w:p w:rsidR="00ED2DD7" w:rsidRDefault="00ED2DD7" w:rsidP="0081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80"/>
    <w:multiLevelType w:val="multilevel"/>
    <w:tmpl w:val="3B9E8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E5CF4"/>
    <w:multiLevelType w:val="hybridMultilevel"/>
    <w:tmpl w:val="A652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24030"/>
    <w:multiLevelType w:val="multilevel"/>
    <w:tmpl w:val="7C962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732E"/>
    <w:multiLevelType w:val="hybridMultilevel"/>
    <w:tmpl w:val="D2547D34"/>
    <w:lvl w:ilvl="0" w:tplc="8C52BF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041D"/>
    <w:multiLevelType w:val="multilevel"/>
    <w:tmpl w:val="E5C8D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16E55"/>
    <w:multiLevelType w:val="hybridMultilevel"/>
    <w:tmpl w:val="09B60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F368E"/>
    <w:multiLevelType w:val="multilevel"/>
    <w:tmpl w:val="377E3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E4E7F"/>
    <w:multiLevelType w:val="multilevel"/>
    <w:tmpl w:val="3B36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B2E6E"/>
    <w:multiLevelType w:val="multilevel"/>
    <w:tmpl w:val="CC4C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76BF5"/>
    <w:multiLevelType w:val="hybridMultilevel"/>
    <w:tmpl w:val="D4A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6E46"/>
    <w:multiLevelType w:val="hybridMultilevel"/>
    <w:tmpl w:val="5FB0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61A0"/>
    <w:multiLevelType w:val="multilevel"/>
    <w:tmpl w:val="10B8D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E60F0"/>
    <w:multiLevelType w:val="multilevel"/>
    <w:tmpl w:val="507A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C63C2"/>
    <w:multiLevelType w:val="multilevel"/>
    <w:tmpl w:val="A4782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1FB7"/>
    <w:multiLevelType w:val="hybridMultilevel"/>
    <w:tmpl w:val="CEBC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B78DE"/>
    <w:multiLevelType w:val="multilevel"/>
    <w:tmpl w:val="3F029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8044F"/>
    <w:multiLevelType w:val="hybridMultilevel"/>
    <w:tmpl w:val="D2547D34"/>
    <w:lvl w:ilvl="0" w:tplc="8C52BF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96989"/>
    <w:multiLevelType w:val="hybridMultilevel"/>
    <w:tmpl w:val="17A0D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B0D88"/>
    <w:multiLevelType w:val="multilevel"/>
    <w:tmpl w:val="79506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90C4B"/>
    <w:multiLevelType w:val="hybridMultilevel"/>
    <w:tmpl w:val="AD30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E58C7"/>
    <w:multiLevelType w:val="multilevel"/>
    <w:tmpl w:val="3B16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C7F57"/>
    <w:multiLevelType w:val="hybridMultilevel"/>
    <w:tmpl w:val="5DB8C558"/>
    <w:lvl w:ilvl="0" w:tplc="08C0010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CD7491"/>
    <w:multiLevelType w:val="multilevel"/>
    <w:tmpl w:val="47A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B4871"/>
    <w:multiLevelType w:val="multilevel"/>
    <w:tmpl w:val="CB96C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06397"/>
    <w:multiLevelType w:val="multilevel"/>
    <w:tmpl w:val="B75E2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A77BF"/>
    <w:multiLevelType w:val="multilevel"/>
    <w:tmpl w:val="5CC8D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4"/>
  </w:num>
  <w:num w:numId="17">
    <w:abstractNumId w:val="23"/>
  </w:num>
  <w:num w:numId="18">
    <w:abstractNumId w:val="17"/>
  </w:num>
  <w:num w:numId="19">
    <w:abstractNumId w:val="25"/>
  </w:num>
  <w:num w:numId="20">
    <w:abstractNumId w:val="1"/>
  </w:num>
  <w:num w:numId="21">
    <w:abstractNumId w:val="5"/>
  </w:num>
  <w:num w:numId="22">
    <w:abstractNumId w:val="21"/>
  </w:num>
  <w:num w:numId="23">
    <w:abstractNumId w:val="3"/>
  </w:num>
  <w:num w:numId="24">
    <w:abstractNumId w:val="22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8"/>
    <w:rsid w:val="00025FCE"/>
    <w:rsid w:val="000340DB"/>
    <w:rsid w:val="00043639"/>
    <w:rsid w:val="000547A7"/>
    <w:rsid w:val="000568B2"/>
    <w:rsid w:val="000D024D"/>
    <w:rsid w:val="000D4F7A"/>
    <w:rsid w:val="000F1AED"/>
    <w:rsid w:val="001031C3"/>
    <w:rsid w:val="00106BA7"/>
    <w:rsid w:val="00123E3D"/>
    <w:rsid w:val="001C70AF"/>
    <w:rsid w:val="001D7BD3"/>
    <w:rsid w:val="001E56A6"/>
    <w:rsid w:val="0020631D"/>
    <w:rsid w:val="002356B9"/>
    <w:rsid w:val="002916E4"/>
    <w:rsid w:val="002C6C29"/>
    <w:rsid w:val="003055F8"/>
    <w:rsid w:val="00330B58"/>
    <w:rsid w:val="003649E4"/>
    <w:rsid w:val="00387841"/>
    <w:rsid w:val="003C448F"/>
    <w:rsid w:val="003D79E1"/>
    <w:rsid w:val="004459E8"/>
    <w:rsid w:val="00455085"/>
    <w:rsid w:val="004C05E2"/>
    <w:rsid w:val="00546F04"/>
    <w:rsid w:val="005A3342"/>
    <w:rsid w:val="005F5451"/>
    <w:rsid w:val="00601335"/>
    <w:rsid w:val="00620C5D"/>
    <w:rsid w:val="00621FFF"/>
    <w:rsid w:val="00623CD4"/>
    <w:rsid w:val="0067081C"/>
    <w:rsid w:val="00692CF2"/>
    <w:rsid w:val="006D5DCB"/>
    <w:rsid w:val="00707728"/>
    <w:rsid w:val="00793C88"/>
    <w:rsid w:val="007F115A"/>
    <w:rsid w:val="0081367A"/>
    <w:rsid w:val="00824074"/>
    <w:rsid w:val="0087313C"/>
    <w:rsid w:val="008803F0"/>
    <w:rsid w:val="00886B38"/>
    <w:rsid w:val="008E76C0"/>
    <w:rsid w:val="00924042"/>
    <w:rsid w:val="009405FF"/>
    <w:rsid w:val="009A1379"/>
    <w:rsid w:val="009E190C"/>
    <w:rsid w:val="009E2172"/>
    <w:rsid w:val="00A06D9D"/>
    <w:rsid w:val="00A14EEC"/>
    <w:rsid w:val="00A41898"/>
    <w:rsid w:val="00A77812"/>
    <w:rsid w:val="00A91E53"/>
    <w:rsid w:val="00A94CC9"/>
    <w:rsid w:val="00AF574B"/>
    <w:rsid w:val="00B06A16"/>
    <w:rsid w:val="00B17C4C"/>
    <w:rsid w:val="00BA10B7"/>
    <w:rsid w:val="00BD6071"/>
    <w:rsid w:val="00C22AB1"/>
    <w:rsid w:val="00C26EEF"/>
    <w:rsid w:val="00C44B70"/>
    <w:rsid w:val="00C53F51"/>
    <w:rsid w:val="00C605DB"/>
    <w:rsid w:val="00CB3E5F"/>
    <w:rsid w:val="00CF1DA6"/>
    <w:rsid w:val="00CF2C00"/>
    <w:rsid w:val="00CF3E02"/>
    <w:rsid w:val="00D17FD0"/>
    <w:rsid w:val="00D30C5D"/>
    <w:rsid w:val="00D31BC8"/>
    <w:rsid w:val="00D715B3"/>
    <w:rsid w:val="00D94044"/>
    <w:rsid w:val="00DB01F1"/>
    <w:rsid w:val="00DF5B55"/>
    <w:rsid w:val="00E158E6"/>
    <w:rsid w:val="00E25DD3"/>
    <w:rsid w:val="00E442BE"/>
    <w:rsid w:val="00E757AF"/>
    <w:rsid w:val="00EA1CDF"/>
    <w:rsid w:val="00ED2DD7"/>
    <w:rsid w:val="00ED4297"/>
    <w:rsid w:val="00EF12F4"/>
    <w:rsid w:val="00F24E5A"/>
    <w:rsid w:val="00F35B69"/>
    <w:rsid w:val="00F71926"/>
    <w:rsid w:val="00F73CB8"/>
    <w:rsid w:val="00F821DF"/>
    <w:rsid w:val="00F905F1"/>
    <w:rsid w:val="00FB184D"/>
    <w:rsid w:val="00FD072B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55F8"/>
    <w:rPr>
      <w:color w:val="0000FF"/>
      <w:u w:val="single"/>
    </w:rPr>
  </w:style>
  <w:style w:type="character" w:customStyle="1" w:styleId="apple-tab-span">
    <w:name w:val="apple-tab-span"/>
    <w:basedOn w:val="a0"/>
    <w:rsid w:val="003055F8"/>
  </w:style>
  <w:style w:type="character" w:customStyle="1" w:styleId="20">
    <w:name w:val="Заголовок 2 Знак"/>
    <w:basedOn w:val="a0"/>
    <w:link w:val="2"/>
    <w:uiPriority w:val="9"/>
    <w:rsid w:val="00621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21F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81367A"/>
  </w:style>
  <w:style w:type="paragraph" w:styleId="a6">
    <w:name w:val="header"/>
    <w:basedOn w:val="a"/>
    <w:link w:val="a7"/>
    <w:uiPriority w:val="99"/>
    <w:unhideWhenUsed/>
    <w:rsid w:val="0081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67A"/>
  </w:style>
  <w:style w:type="paragraph" w:styleId="a8">
    <w:name w:val="footer"/>
    <w:basedOn w:val="a"/>
    <w:link w:val="a9"/>
    <w:uiPriority w:val="99"/>
    <w:unhideWhenUsed/>
    <w:rsid w:val="0081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67A"/>
  </w:style>
  <w:style w:type="paragraph" w:styleId="aa">
    <w:name w:val="Balloon Text"/>
    <w:basedOn w:val="a"/>
    <w:link w:val="ab"/>
    <w:uiPriority w:val="99"/>
    <w:semiHidden/>
    <w:unhideWhenUsed/>
    <w:rsid w:val="0081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67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14EE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CF3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55F8"/>
    <w:rPr>
      <w:color w:val="0000FF"/>
      <w:u w:val="single"/>
    </w:rPr>
  </w:style>
  <w:style w:type="character" w:customStyle="1" w:styleId="apple-tab-span">
    <w:name w:val="apple-tab-span"/>
    <w:basedOn w:val="a0"/>
    <w:rsid w:val="003055F8"/>
  </w:style>
  <w:style w:type="character" w:customStyle="1" w:styleId="20">
    <w:name w:val="Заголовок 2 Знак"/>
    <w:basedOn w:val="a0"/>
    <w:link w:val="2"/>
    <w:uiPriority w:val="9"/>
    <w:rsid w:val="00621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21F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81367A"/>
  </w:style>
  <w:style w:type="paragraph" w:styleId="a6">
    <w:name w:val="header"/>
    <w:basedOn w:val="a"/>
    <w:link w:val="a7"/>
    <w:uiPriority w:val="99"/>
    <w:unhideWhenUsed/>
    <w:rsid w:val="0081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67A"/>
  </w:style>
  <w:style w:type="paragraph" w:styleId="a8">
    <w:name w:val="footer"/>
    <w:basedOn w:val="a"/>
    <w:link w:val="a9"/>
    <w:uiPriority w:val="99"/>
    <w:unhideWhenUsed/>
    <w:rsid w:val="0081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67A"/>
  </w:style>
  <w:style w:type="paragraph" w:styleId="aa">
    <w:name w:val="Balloon Text"/>
    <w:basedOn w:val="a"/>
    <w:link w:val="ab"/>
    <w:uiPriority w:val="99"/>
    <w:semiHidden/>
    <w:unhideWhenUsed/>
    <w:rsid w:val="0081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67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14EE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CF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2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&#1056;&#1077;&#1075;&#1080;&#1086;&#1085;&#1072;&#1083;&#1100;&#1085;&#1099;&#1081;_&#1087;&#1088;&#1086;&#1077;&#1082;&#1090;_80_&#1083;&#1077;&#1090;_&#1056;&#1086;&#1089;&#1090;&#1086;&#1074;&#1089;&#1082;&#1086;&#1081;_&#1086;&#1073;&#1083;&#1072;&#1089;&#1090;&#1080;" TargetMode="External"/><Relationship Id="rId13" Type="http://schemas.openxmlformats.org/officeDocument/2006/relationships/hyperlink" Target="http://proekttacinraion.mya5.ru" TargetMode="External"/><Relationship Id="rId18" Type="http://schemas.openxmlformats.org/officeDocument/2006/relationships/hyperlink" Target="http://www.timetoast.com/" TargetMode="External"/><Relationship Id="rId26" Type="http://schemas.openxmlformats.org/officeDocument/2006/relationships/hyperlink" Target="http://www.flash-gear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HY1Joe15G2_Cp1pV2gdeBFmuxk1B1M7hlmqn_PF4nIg" TargetMode="External"/><Relationship Id="rId34" Type="http://schemas.openxmlformats.org/officeDocument/2006/relationships/hyperlink" Target="http://letopisi.org/index.php/%D0%A3%D1%87%D0%B0%D1%81%D1%82%D0%BD%D0%B8%D0%BA:%D0%AE%D0%BB%D0%B8%D1%8F_%D0%91%D0%B0%D1%85%D0%BC%D0%B5%D1%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ekttacinraion.mya5.ru" TargetMode="External"/><Relationship Id="rId17" Type="http://schemas.openxmlformats.org/officeDocument/2006/relationships/hyperlink" Target="http://www.timetoast.com/" TargetMode="External"/><Relationship Id="rId25" Type="http://schemas.openxmlformats.org/officeDocument/2006/relationships/hyperlink" Target="http://www.flash-gear.com" TargetMode="External"/><Relationship Id="rId33" Type="http://schemas.openxmlformats.org/officeDocument/2006/relationships/hyperlink" Target="http://ddt.obr-tacin.ru/index.php/ob-uchrezhdenii/rukovodstvo-i-pedagogicheskij-sostav/939-direktor-mbou-do-dd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imetoast.com/" TargetMode="External"/><Relationship Id="rId20" Type="http://schemas.openxmlformats.org/officeDocument/2006/relationships/hyperlink" Target="https://drive.google.com/open?id=1HY1Joe15G2_Cp1pV2gdeBFmuxk1B1M7hlmqn_PF4nIg" TargetMode="External"/><Relationship Id="rId29" Type="http://schemas.openxmlformats.org/officeDocument/2006/relationships/hyperlink" Target="http://cs01.files.mya5.ru/-/kG8J60JfbdVyiJXQyjhWQA/sv/document/bf/e4/0e/725533/71/%D0%9E%D0%B1%D1%80%D0%B0%D0%B7%D0%B5%D1%86%20%D0%B7%D0%B0%D1%8F%D0%B2%D0%BB%D0%B5%D0%BD%D0%B8%D1%8F.docx?15513871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01.files.mya5.ru/-/kG8J60JfbdVyiJXQyjhWQA/sv/document/bf/e4/0e/725533/71/%D0%9E%D0%B1%D1%80%D0%B0%D0%B7%D0%B5%D1%86%20%D0%B7%D0%B0%D1%8F%D0%B2%D0%BB%D0%B5%D0%BD%D0%B8%D1%8F.docx?1551387105" TargetMode="External"/><Relationship Id="rId24" Type="http://schemas.openxmlformats.org/officeDocument/2006/relationships/hyperlink" Target="http://sites.google.com/site/badanovweb2/home/emaze" TargetMode="External"/><Relationship Id="rId32" Type="http://schemas.openxmlformats.org/officeDocument/2006/relationships/hyperlink" Target="mailto:grossman1957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d/edit?mid=1NYgdo6mKLbXGNQfty0kyciyqVuBh-w1c&amp;ll=48.1946498693846%2C41.28346331028138&amp;z=16" TargetMode="External"/><Relationship Id="rId23" Type="http://schemas.openxmlformats.org/officeDocument/2006/relationships/hyperlink" Target="http://sites.google.com/site/badanovweb2/home/emaze" TargetMode="External"/><Relationship Id="rId28" Type="http://schemas.openxmlformats.org/officeDocument/2006/relationships/hyperlink" Target="https://drive.google.com/open?id=14yg0wwx2H_qDrqmhm1UcWlhjtIlWTHY-7klcHVjdrx" TargetMode="External"/><Relationship Id="rId36" Type="http://schemas.openxmlformats.org/officeDocument/2006/relationships/hyperlink" Target="http://letopisi.org/index.php/%D0%A3%D1%87%D0%B0%D1%81%D1%82%D0%BD%D0%B8%D0%BA:%D0%94%D0%BE%D0%B2%D0%B3%D0%B0%D0%BB%D1%8C_%D0%9B%D0%B0%D1%80%D0%B8%D1%81%D0%B0_%D0%92%D0%B0%D1%81%D0%B8%D0%BB%D1%8C%D0%B5%D0%B2%D0%BD%D0%B0" TargetMode="External"/><Relationship Id="rId10" Type="http://schemas.openxmlformats.org/officeDocument/2006/relationships/hyperlink" Target="http://proekttacinraion.mya5.ru" TargetMode="External"/><Relationship Id="rId19" Type="http://schemas.openxmlformats.org/officeDocument/2006/relationships/hyperlink" Target="https://docs.google.com/presentation/d/1CWEKz-bVgbIxbSJySaJVj9pYot25EzVr-QaBiLsZuDA/edit?usp=sharing" TargetMode="External"/><Relationship Id="rId31" Type="http://schemas.openxmlformats.org/officeDocument/2006/relationships/hyperlink" Target="http://proekttacinraion.mya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ekttacinraion.mya5.ru" TargetMode="External"/><Relationship Id="rId14" Type="http://schemas.openxmlformats.org/officeDocument/2006/relationships/hyperlink" Target="https://drive.google.com/open?id=14yg0wwx2H_qDrqmhm1UcWlhjtIlWTHY-7klcHVjdrxA" TargetMode="External"/><Relationship Id="rId22" Type="http://schemas.openxmlformats.org/officeDocument/2006/relationships/hyperlink" Target="http://sites.google.com/site/badanovweb2/home/emaze" TargetMode="External"/><Relationship Id="rId27" Type="http://schemas.openxmlformats.org/officeDocument/2006/relationships/hyperlink" Target="http://www.flash-gear.com" TargetMode="External"/><Relationship Id="rId30" Type="http://schemas.openxmlformats.org/officeDocument/2006/relationships/hyperlink" Target="http://docs.google.com/forms/d/e/1FAIpQLSfHm8ZMavhy6FZGXr6g6uGNio0rg_DXgZpAoiCbsxcsYYivUQ/viewform" TargetMode="External"/><Relationship Id="rId35" Type="http://schemas.openxmlformats.org/officeDocument/2006/relationships/hyperlink" Target="http://www.iteach.ru/abo/%7CIntel%C2%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Гроссман Елена Ивановна</cp:lastModifiedBy>
  <cp:revision>2</cp:revision>
  <dcterms:created xsi:type="dcterms:W3CDTF">2019-03-24T12:22:00Z</dcterms:created>
  <dcterms:modified xsi:type="dcterms:W3CDTF">2019-03-24T12:22:00Z</dcterms:modified>
</cp:coreProperties>
</file>