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D1" w:rsidRPr="002932D1" w:rsidRDefault="002932D1" w:rsidP="0029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2932D1" w:rsidRPr="002932D1" w:rsidRDefault="002932D1" w:rsidP="0029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Юдихинская средняя общеобразовательная школа</w:t>
      </w:r>
    </w:p>
    <w:p w:rsidR="002932D1" w:rsidRDefault="002932D1" w:rsidP="0029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Тюменцевского района Алтайского края</w:t>
      </w:r>
    </w:p>
    <w:p w:rsidR="00271640" w:rsidRDefault="00271640" w:rsidP="0029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40" w:rsidRPr="002932D1" w:rsidRDefault="00271640" w:rsidP="0029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93"/>
        <w:gridCol w:w="3440"/>
      </w:tblGrid>
      <w:tr w:rsidR="00271640" w:rsidRPr="00271640" w:rsidTr="00271640">
        <w:trPr>
          <w:trHeight w:val="2070"/>
        </w:trPr>
        <w:tc>
          <w:tcPr>
            <w:tcW w:w="3402" w:type="dxa"/>
          </w:tcPr>
          <w:p w:rsidR="00271640" w:rsidRPr="00271640" w:rsidRDefault="00271640" w:rsidP="002716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учителей гуманитарного цикла 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Поталюк Д.А.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 от ________2015 г.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271640" w:rsidRPr="00271640" w:rsidRDefault="00271640" w:rsidP="002716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271640" w:rsidRPr="00271640" w:rsidRDefault="00271640" w:rsidP="002716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«_______»______2015г.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</w:tcPr>
          <w:p w:rsidR="00271640" w:rsidRPr="00271640" w:rsidRDefault="00271640" w:rsidP="002716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 Юдихинской</w:t>
            </w:r>
            <w:r w:rsidR="0088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Приказ №________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«_______»____2015г.</w:t>
            </w:r>
          </w:p>
          <w:p w:rsidR="00271640" w:rsidRPr="00271640" w:rsidRDefault="00271640" w:rsidP="002716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7D1" w:rsidRDefault="002D27D1"/>
    <w:p w:rsidR="004D2198" w:rsidRDefault="004D2198"/>
    <w:p w:rsidR="004D2198" w:rsidRDefault="004D2198"/>
    <w:p w:rsidR="004D2198" w:rsidRDefault="004D2198"/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4D2198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Рабочая программа</w:t>
      </w: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D219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 внеурочной деятельности</w:t>
      </w: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D219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«ПРОЕКТНАЯ ДЕЯТЕЛЬНОСТЬ»</w:t>
      </w: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80714" w:rsidRDefault="00880714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88071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5 класс</w:t>
      </w:r>
    </w:p>
    <w:p w:rsidR="00880714" w:rsidRPr="00880714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</w:pPr>
      <w:r w:rsidRPr="0088071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 </w:t>
      </w:r>
    </w:p>
    <w:p w:rsidR="004D2198" w:rsidRPr="004D2198" w:rsidRDefault="00880714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(</w:t>
      </w:r>
      <w:r w:rsidR="004D2198" w:rsidRPr="004D219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ООО)</w:t>
      </w:r>
    </w:p>
    <w:p w:rsidR="004D2198" w:rsidRPr="004D2198" w:rsidRDefault="004D2198" w:rsidP="004D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71640" w:rsidRDefault="00271640"/>
    <w:p w:rsidR="00271640" w:rsidRDefault="00271640"/>
    <w:p w:rsidR="004D2198" w:rsidRDefault="004D2198"/>
    <w:p w:rsidR="004D2198" w:rsidRDefault="004D2198"/>
    <w:p w:rsidR="004D2198" w:rsidRDefault="004D2198"/>
    <w:p w:rsidR="004D2198" w:rsidRPr="004D2198" w:rsidRDefault="004D2198" w:rsidP="004D21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Поталюк Дарья Александровна, </w:t>
      </w:r>
    </w:p>
    <w:p w:rsidR="004D2198" w:rsidRPr="004D2198" w:rsidRDefault="004D2198" w:rsidP="004D21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4D2198" w:rsidRPr="004D2198" w:rsidRDefault="004D2198" w:rsidP="004D21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9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квалификационная категория</w:t>
      </w:r>
    </w:p>
    <w:p w:rsidR="004D2198" w:rsidRPr="004D2198" w:rsidRDefault="004D2198" w:rsidP="004D21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98" w:rsidRPr="004D2198" w:rsidRDefault="004D2198" w:rsidP="004D21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98" w:rsidRPr="004D2198" w:rsidRDefault="004D2198" w:rsidP="004D21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98" w:rsidRPr="004D2198" w:rsidRDefault="004D2198" w:rsidP="004D21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Юдиха 2015</w:t>
      </w:r>
    </w:p>
    <w:p w:rsidR="00F23AEE" w:rsidRPr="00F23AEE" w:rsidRDefault="00F23AEE" w:rsidP="00F23AE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23AEE" w:rsidRPr="00F23AEE" w:rsidRDefault="00F23AEE" w:rsidP="00F23AE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 xml:space="preserve">Проектно-исследовательская деятельность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F23AEE" w:rsidRPr="00F23AEE" w:rsidRDefault="00F23AEE" w:rsidP="00F23AE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b/>
          <w:i/>
          <w:lang w:eastAsia="ru-RU"/>
        </w:rPr>
        <w:t>Актуальность</w:t>
      </w:r>
      <w:r w:rsidRPr="00F23AEE">
        <w:rPr>
          <w:rFonts w:ascii="Times New Roman" w:eastAsia="Times New Roman" w:hAnsi="Times New Roman" w:cs="Times New Roman"/>
          <w:lang w:eastAsia="ru-RU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F23AEE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F23AEE">
        <w:rPr>
          <w:rFonts w:ascii="Times New Roman" w:eastAsia="Times New Roman" w:hAnsi="Times New Roman" w:cs="Times New Roman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:rsidR="00F23AEE" w:rsidRPr="00F23AEE" w:rsidRDefault="00F23AEE" w:rsidP="00F23AE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ab/>
        <w:t xml:space="preserve">Программа позволяет реализовать актуальные в настоящее время </w:t>
      </w:r>
      <w:proofErr w:type="spellStart"/>
      <w:r w:rsidRPr="00F23AEE">
        <w:rPr>
          <w:rFonts w:ascii="Times New Roman" w:eastAsia="Times New Roman" w:hAnsi="Times New Roman" w:cs="Times New Roman"/>
          <w:lang w:eastAsia="ru-RU"/>
        </w:rPr>
        <w:t>компетентностный</w:t>
      </w:r>
      <w:proofErr w:type="spellEnd"/>
      <w:r w:rsidRPr="00F23AEE">
        <w:rPr>
          <w:rFonts w:ascii="Times New Roman" w:eastAsia="Times New Roman" w:hAnsi="Times New Roman" w:cs="Times New Roman"/>
          <w:lang w:eastAsia="ru-RU"/>
        </w:rPr>
        <w:t>, личностно-</w:t>
      </w:r>
      <w:proofErr w:type="gramStart"/>
      <w:r w:rsidRPr="00F23AEE">
        <w:rPr>
          <w:rFonts w:ascii="Times New Roman" w:eastAsia="Times New Roman" w:hAnsi="Times New Roman" w:cs="Times New Roman"/>
          <w:lang w:eastAsia="ru-RU"/>
        </w:rPr>
        <w:t xml:space="preserve">ориентированный,  </w:t>
      </w:r>
      <w:proofErr w:type="spellStart"/>
      <w:r w:rsidRPr="00F23AEE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proofErr w:type="gramEnd"/>
      <w:r w:rsidRPr="00F23AEE">
        <w:rPr>
          <w:rFonts w:ascii="Times New Roman" w:eastAsia="Times New Roman" w:hAnsi="Times New Roman" w:cs="Times New Roman"/>
          <w:lang w:eastAsia="ru-RU"/>
        </w:rPr>
        <w:t xml:space="preserve"> подходы.  </w:t>
      </w:r>
    </w:p>
    <w:p w:rsidR="00F23AEE" w:rsidRPr="00F23AEE" w:rsidRDefault="00F23AEE" w:rsidP="00F23AE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b/>
          <w:iCs/>
          <w:lang w:eastAsia="ru-RU"/>
        </w:rPr>
        <w:t xml:space="preserve">        Цель программы:</w:t>
      </w:r>
      <w:r w:rsidRPr="00F23AEE">
        <w:rPr>
          <w:rFonts w:ascii="Times New Roman" w:eastAsia="Times New Roman" w:hAnsi="Times New Roman" w:cs="Times New Roman"/>
          <w:lang w:eastAsia="ru-RU"/>
        </w:rPr>
        <w:t xml:space="preserve"> создание условий для успешного освоения учениками основ проектно-исследовательской деятельности.</w:t>
      </w:r>
    </w:p>
    <w:p w:rsidR="00F23AEE" w:rsidRPr="00F23AEE" w:rsidRDefault="00F23AEE" w:rsidP="00F23AEE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23AEE">
        <w:rPr>
          <w:rFonts w:ascii="Times New Roman" w:eastAsia="Times New Roman" w:hAnsi="Times New Roman" w:cs="Times New Roman"/>
          <w:b/>
          <w:iCs/>
          <w:lang w:eastAsia="ru-RU"/>
        </w:rPr>
        <w:t xml:space="preserve">        Задачи программы:</w:t>
      </w:r>
    </w:p>
    <w:p w:rsidR="00F23AEE" w:rsidRPr="00F23AEE" w:rsidRDefault="00F23AEE" w:rsidP="00F23AE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F23AEE" w:rsidRPr="00F23AEE" w:rsidRDefault="00F23AEE" w:rsidP="00F23AE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 xml:space="preserve"> обучать специальным знаниям, необходимым для проведения самостоятельных исследований;</w:t>
      </w:r>
    </w:p>
    <w:p w:rsidR="00F23AEE" w:rsidRPr="00F23AEE" w:rsidRDefault="00F23AEE" w:rsidP="00F23AE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>формировать и развивать умения и навыки исследовательского поиска;</w:t>
      </w:r>
    </w:p>
    <w:p w:rsidR="00F23AEE" w:rsidRPr="00F23AEE" w:rsidRDefault="00F23AEE" w:rsidP="00F23AEE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>развивать познавательные потребности и способности, креативность,</w:t>
      </w:r>
    </w:p>
    <w:p w:rsidR="00F23AEE" w:rsidRPr="00F23AEE" w:rsidRDefault="00F23AEE" w:rsidP="00F23A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>развивать  коммуникативные навыки (партнерское общение);</w:t>
      </w:r>
    </w:p>
    <w:p w:rsidR="00F23AEE" w:rsidRPr="00F23AEE" w:rsidRDefault="00F23AEE" w:rsidP="00F23A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lang w:eastAsia="ru-RU"/>
        </w:rPr>
        <w:t>формировать навыки работы с информацией (сбор, систематизация, хранение, использование);</w:t>
      </w:r>
    </w:p>
    <w:p w:rsidR="00F23AEE" w:rsidRPr="00F23AEE" w:rsidRDefault="00F23AEE" w:rsidP="00F23A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оценивать свои возможности, осознавать свои интересы и делать осознанный выбор.</w:t>
      </w:r>
    </w:p>
    <w:p w:rsidR="004D2198" w:rsidRPr="00040946" w:rsidRDefault="004D7B5F" w:rsidP="000409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прохождение программы внеурочной деят</w:t>
      </w:r>
      <w:r w:rsidR="005D753D">
        <w:rPr>
          <w:rFonts w:ascii="Times New Roman" w:hAnsi="Times New Roman" w:cs="Times New Roman"/>
          <w:sz w:val="24"/>
          <w:szCs w:val="24"/>
        </w:rPr>
        <w:t>ельности в 5 классе отводится 34 часа, из расчета 1 час</w:t>
      </w:r>
      <w:r w:rsidRPr="004D7B5F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C44CE" w:rsidRPr="009C44CE" w:rsidRDefault="009C44CE" w:rsidP="009C44CE">
      <w:pPr>
        <w:tabs>
          <w:tab w:val="left" w:pos="2610"/>
          <w:tab w:val="left" w:pos="3885"/>
          <w:tab w:val="right" w:pos="96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тем учебного курса</w:t>
      </w:r>
    </w:p>
    <w:p w:rsidR="0033166D" w:rsidRPr="00973AF8" w:rsidRDefault="0033166D" w:rsidP="0033166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мыслительной деятельности </w:t>
      </w:r>
      <w:r w:rsidR="0026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73AF8" w:rsidRPr="00973AF8" w:rsidRDefault="00973AF8" w:rsidP="00973AF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такое проект.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проект, проблема, информация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33166D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«почемучек».  Учимся выдвигать гипотезы.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гипотеза, вопрос, ответ.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информации.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источник информации.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источником информации. Работа с книгой. Работа с электронным пособием.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Практика:</w:t>
      </w: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в рамках исследовательской деятельности</w:t>
      </w:r>
      <w:r w:rsidR="0026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</w:t>
      </w:r>
      <w:r w:rsidR="00331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</w:t>
      </w:r>
      <w:r w:rsidR="00331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цели, задач</w:t>
      </w: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исследования.</w:t>
      </w:r>
    </w:p>
    <w:p w:rsidR="0033166D" w:rsidRPr="00973AF8" w:rsidRDefault="00973AF8" w:rsidP="0033166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тем. Общие направления исследований. Правила выбора темы исследования.</w:t>
      </w:r>
      <w:r w:rsidR="0033166D"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цели от задач.  Постановка цели исследования по выбранной теме. Определение задач    для достижения поставленной цели. </w:t>
      </w:r>
    </w:p>
    <w:p w:rsidR="0033166D" w:rsidRPr="00973AF8" w:rsidRDefault="0033166D" w:rsidP="0033166D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исследования. Мыслительные операции.</w:t>
      </w:r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Эксперимент. Наблюдение. Анкетирование. </w:t>
      </w:r>
      <w:proofErr w:type="gramStart"/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 операции</w:t>
      </w:r>
      <w:proofErr w:type="gramEnd"/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учебно-исследовательской деятельности: анализ, синтез, сравнение, обобщение, выводы.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задания:</w:t>
      </w: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“Назови все особенности предмета”, “Нарисуй в точности предмет”.</w:t>
      </w:r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Понятия:</w:t>
      </w: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эксперимент, экспериментирование, анкетирование, анализ, синтез.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материала для исследования.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способ фиксации знаний, исследовательский поиск, методы исследования.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и синтез. Суждения, умозаключения, </w:t>
      </w:r>
      <w:proofErr w:type="gramStart"/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.</w:t>
      </w:r>
      <w:proofErr w:type="gramEnd"/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 операции</w:t>
      </w:r>
      <w:proofErr w:type="gramEnd"/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973AF8" w:rsidRPr="00973AF8" w:rsidRDefault="00973AF8" w:rsidP="00973AF8">
      <w:pPr>
        <w:spacing w:after="200" w:line="276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AF8">
        <w:rPr>
          <w:rFonts w:ascii="Times New Roman" w:eastAsia="Calibri" w:hAnsi="Times New Roman" w:cs="Times New Roman"/>
        </w:rPr>
        <w:t>Практическое занятие,  направленное на развитие умений анализировать свои действия и делать выводы.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полученных данных.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Анализ, синтез, обобщение, главное, второстепенное.</w:t>
      </w:r>
    </w:p>
    <w:p w:rsidR="00973AF8" w:rsidRPr="00973AF8" w:rsidRDefault="00973AF8" w:rsidP="00973AF8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F8" w:rsidRDefault="00973AF8" w:rsidP="00EE2424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- </w:t>
      </w:r>
      <w:proofErr w:type="gramStart"/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исследователи .</w:t>
      </w:r>
      <w:proofErr w:type="gramEnd"/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Самостоятельные (предметные) проекты</w:t>
      </w:r>
      <w:r w:rsidR="0026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</w:t>
      </w:r>
      <w:r w:rsidR="00331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EE2424" w:rsidRPr="00973AF8" w:rsidRDefault="00EE2424" w:rsidP="00EE2424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F8" w:rsidRPr="00973AF8" w:rsidRDefault="00973AF8" w:rsidP="00CD3C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анкетированию, социальному опросу, интервьюированию.</w:t>
      </w:r>
    </w:p>
    <w:p w:rsidR="00973AF8" w:rsidRPr="00973AF8" w:rsidRDefault="00973AF8" w:rsidP="00EE2424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анкет, опросов. Проведение интервью в группах.</w:t>
      </w:r>
    </w:p>
    <w:p w:rsidR="00CD3C59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библиотеке с каталогами. </w:t>
      </w:r>
    </w:p>
    <w:p w:rsidR="00973AF8" w:rsidRPr="00973AF8" w:rsidRDefault="00973AF8" w:rsidP="00973AF8">
      <w:pPr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Каталог. Отбор литературы по теме исследования. Выбор необходимой литературы по теме проекта.</w:t>
      </w:r>
    </w:p>
    <w:p w:rsidR="00CD3C59" w:rsidRPr="00CD3C59" w:rsidRDefault="00CD3C59" w:rsidP="00CD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проектом Работа над проектом «Фольклор от самой колыбели»</w:t>
      </w:r>
    </w:p>
    <w:p w:rsidR="00CD3C59" w:rsidRPr="00CD3C59" w:rsidRDefault="00CD3C59" w:rsidP="00CD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проектом «Детский фольклор»</w:t>
      </w:r>
    </w:p>
    <w:p w:rsidR="00CD3C59" w:rsidRPr="00CD3C59" w:rsidRDefault="00CD3C59" w:rsidP="00CD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проектом «Сказки в нашей жизни»</w:t>
      </w:r>
    </w:p>
    <w:p w:rsidR="00CD3C59" w:rsidRPr="00CD3C59" w:rsidRDefault="00CD3C59" w:rsidP="00CD3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над проектом «Заочная экскурсия. В гостях у…»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C59" w:rsidRPr="00CD3C59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как вид устного народного творчества. </w:t>
      </w:r>
      <w:r w:rsidR="00CD3C59" w:rsidRPr="00CD3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Театрализация.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сказки. Сказки народов мира. Авторские сказки. Театр. Спектакль. Инсценировка.  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добро, зло, театр, спектакль, герой.</w:t>
      </w:r>
    </w:p>
    <w:p w:rsidR="00973AF8" w:rsidRPr="00973AF8" w:rsidRDefault="00973AF8" w:rsidP="00973A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защите.</w:t>
      </w:r>
    </w:p>
    <w:p w:rsidR="00973AF8" w:rsidRPr="00973AF8" w:rsidRDefault="00973AF8" w:rsidP="00973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</w:t>
      </w:r>
    </w:p>
    <w:p w:rsidR="00973AF8" w:rsidRPr="00973AF8" w:rsidRDefault="00973AF8" w:rsidP="0097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Эталон. Оценка. Отметка. Самооценка.</w:t>
      </w:r>
    </w:p>
    <w:p w:rsidR="00973AF8" w:rsidRPr="00973AF8" w:rsidRDefault="00973AF8" w:rsidP="00973AF8">
      <w:pP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973AF8" w:rsidRPr="00973AF8" w:rsidRDefault="00973AF8" w:rsidP="00CD3C5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AF8" w:rsidRPr="00973AF8" w:rsidRDefault="00973AF8" w:rsidP="0097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проектов.</w:t>
      </w:r>
    </w:p>
    <w:p w:rsidR="00973AF8" w:rsidRPr="00973AF8" w:rsidRDefault="00973AF8" w:rsidP="0097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 w:rsidR="00973AF8" w:rsidRPr="00973AF8" w:rsidRDefault="00973AF8" w:rsidP="0097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преодоления трудностей.   </w:t>
      </w:r>
    </w:p>
    <w:p w:rsidR="00973AF8" w:rsidRPr="00973AF8" w:rsidRDefault="00973AF8" w:rsidP="00CD3C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проектно-исследовательской деятельности.</w:t>
      </w:r>
    </w:p>
    <w:p w:rsidR="00880714" w:rsidRDefault="00880714" w:rsidP="000A04C2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4C2" w:rsidRPr="000A04C2" w:rsidRDefault="000A04C2" w:rsidP="000A04C2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учащихся </w:t>
      </w:r>
    </w:p>
    <w:p w:rsidR="000A04C2" w:rsidRPr="000A04C2" w:rsidRDefault="000A04C2" w:rsidP="000A0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0A04C2" w:rsidRPr="000A04C2" w:rsidRDefault="000A04C2" w:rsidP="000A04C2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по программе курса </w:t>
      </w:r>
      <w:r w:rsidRPr="000A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0A04C2" w:rsidRPr="000A04C2" w:rsidRDefault="000A04C2" w:rsidP="000A04C2">
      <w:pPr>
        <w:numPr>
          <w:ilvl w:val="0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0A04C2" w:rsidRPr="000A04C2" w:rsidRDefault="000A04C2" w:rsidP="000A04C2">
      <w:pPr>
        <w:numPr>
          <w:ilvl w:val="0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цели, объекта и гипотезы исследования;</w:t>
      </w:r>
    </w:p>
    <w:p w:rsidR="000A04C2" w:rsidRPr="000A04C2" w:rsidRDefault="000A04C2" w:rsidP="000A04C2">
      <w:pPr>
        <w:numPr>
          <w:ilvl w:val="0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0A04C2" w:rsidRPr="000A04C2" w:rsidRDefault="000A04C2" w:rsidP="000A04C2">
      <w:pPr>
        <w:numPr>
          <w:ilvl w:val="0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0A04C2" w:rsidRPr="000A04C2" w:rsidRDefault="000A04C2" w:rsidP="000A04C2">
      <w:pPr>
        <w:numPr>
          <w:ilvl w:val="0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классификации и сравнения,</w:t>
      </w:r>
    </w:p>
    <w:p w:rsidR="000A04C2" w:rsidRPr="000A04C2" w:rsidRDefault="000A04C2" w:rsidP="000A04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0A04C2" w:rsidRPr="000A04C2" w:rsidRDefault="000A04C2" w:rsidP="000A04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:rsidR="000A04C2" w:rsidRPr="000A04C2" w:rsidRDefault="000A04C2" w:rsidP="000A04C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сохранения информации, приемы запоминания.</w:t>
      </w:r>
    </w:p>
    <w:p w:rsidR="000A04C2" w:rsidRPr="000A04C2" w:rsidRDefault="000A04C2" w:rsidP="000A0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2" w:rsidRPr="000A04C2" w:rsidRDefault="000A04C2" w:rsidP="000A04C2">
      <w:pPr>
        <w:tabs>
          <w:tab w:val="left" w:pos="81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исследования;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осуществлять их проверку;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энциклопедиями  и  другими учебными пособиями;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0A04C2" w:rsidRPr="000A04C2" w:rsidRDefault="000A04C2" w:rsidP="000A04C2">
      <w:pPr>
        <w:numPr>
          <w:ilvl w:val="1"/>
          <w:numId w:val="11"/>
        </w:num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текстовой информацией на компьютере, осуществлять операции с файлами и каталогами.</w:t>
      </w:r>
    </w:p>
    <w:p w:rsidR="000A04C2" w:rsidRPr="000A04C2" w:rsidRDefault="000A04C2" w:rsidP="000A04C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</w:t>
      </w:r>
    </w:p>
    <w:p w:rsidR="000A04C2" w:rsidRPr="000A04C2" w:rsidRDefault="000A04C2" w:rsidP="000A04C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 будут сформированы:</w:t>
      </w:r>
    </w:p>
    <w:p w:rsidR="000A04C2" w:rsidRPr="000A04C2" w:rsidRDefault="000A04C2" w:rsidP="000A04C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0A04C2" w:rsidRPr="000A04C2" w:rsidRDefault="000A04C2" w:rsidP="000A04C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A04C2" w:rsidRPr="000A04C2" w:rsidRDefault="000A04C2" w:rsidP="000A04C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A04C2" w:rsidRPr="000A04C2" w:rsidRDefault="000A04C2" w:rsidP="000A04C2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0A04C2" w:rsidRPr="000A04C2" w:rsidRDefault="000A04C2" w:rsidP="000A0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для формирования:</w:t>
      </w:r>
    </w:p>
    <w:p w:rsidR="000A04C2" w:rsidRPr="000A04C2" w:rsidRDefault="000A04C2" w:rsidP="000A04C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A04C2" w:rsidRPr="000A04C2" w:rsidRDefault="000A04C2" w:rsidP="000A04C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0A04C2" w:rsidRPr="000A04C2" w:rsidRDefault="000A04C2" w:rsidP="000A04C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0A04C2" w:rsidRPr="000A04C2" w:rsidRDefault="000A04C2" w:rsidP="000A04C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неуспешностивнеучебной</w:t>
      </w:r>
      <w:proofErr w:type="spell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A04C2" w:rsidRPr="000A04C2" w:rsidRDefault="000A04C2" w:rsidP="000A04C2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0A04C2" w:rsidRPr="000A04C2" w:rsidRDefault="000A04C2" w:rsidP="000A04C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</w:t>
      </w: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0A04C2" w:rsidRPr="000A04C2" w:rsidRDefault="000A04C2" w:rsidP="000A04C2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0A04C2" w:rsidRPr="000A04C2" w:rsidRDefault="000A04C2" w:rsidP="000A0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A04C2" w:rsidRPr="000A04C2" w:rsidRDefault="000A04C2" w:rsidP="000A04C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0A04C2" w:rsidRPr="000A04C2" w:rsidRDefault="000A04C2" w:rsidP="000A04C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0A04C2" w:rsidRPr="000A04C2" w:rsidRDefault="000A04C2" w:rsidP="000A04C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действия.</w:t>
      </w: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</w:t>
      </w: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использованием учебной литературы и в открытом </w:t>
      </w: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сообщения, проекты  в устной и письменной форме; 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0A04C2" w:rsidRPr="000A04C2" w:rsidRDefault="000A04C2" w:rsidP="000A04C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свойствах.</w:t>
      </w:r>
    </w:p>
    <w:p w:rsidR="000A04C2" w:rsidRPr="000A04C2" w:rsidRDefault="000A04C2" w:rsidP="000A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A04C2" w:rsidRPr="000A04C2" w:rsidRDefault="000A04C2" w:rsidP="000A04C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0A04C2" w:rsidRPr="000A04C2" w:rsidRDefault="000A04C2" w:rsidP="000A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04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научится: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собственной,  и</w:t>
      </w:r>
      <w:proofErr w:type="gramEnd"/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позицию партнера в общении и взаимодействии;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0A04C2" w:rsidRPr="000A04C2" w:rsidRDefault="000A04C2" w:rsidP="000A04C2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A04C2" w:rsidRPr="000A04C2" w:rsidRDefault="000A04C2" w:rsidP="000A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C2" w:rsidRPr="000A04C2" w:rsidRDefault="000A04C2" w:rsidP="000A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0A04C2" w:rsidRP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0A04C2" w:rsidRDefault="000A04C2" w:rsidP="000A04C2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836809" w:rsidRDefault="00836809" w:rsidP="008368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809" w:rsidRPr="00A05F5F" w:rsidRDefault="00D5255A" w:rsidP="0083680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</w:t>
      </w:r>
      <w:r w:rsidR="00836809" w:rsidRPr="00A05F5F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W w:w="97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964"/>
        <w:gridCol w:w="2644"/>
        <w:gridCol w:w="1695"/>
      </w:tblGrid>
      <w:tr w:rsidR="00880714" w:rsidRPr="007F594C" w:rsidTr="00870298">
        <w:trPr>
          <w:trHeight w:val="596"/>
        </w:trPr>
        <w:tc>
          <w:tcPr>
            <w:tcW w:w="445" w:type="dxa"/>
          </w:tcPr>
          <w:p w:rsidR="00880714" w:rsidRPr="007F594C" w:rsidRDefault="00880714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880714" w:rsidRPr="007F594C" w:rsidRDefault="00880714" w:rsidP="007E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44" w:type="dxa"/>
          </w:tcPr>
          <w:p w:rsidR="00880714" w:rsidRPr="007F594C" w:rsidRDefault="00880714" w:rsidP="007E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95" w:type="dxa"/>
          </w:tcPr>
          <w:p w:rsidR="00880714" w:rsidRPr="007F594C" w:rsidRDefault="00880714" w:rsidP="007E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880714" w:rsidRPr="007F594C" w:rsidRDefault="00880714" w:rsidP="007E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836809" w:rsidRPr="007F594C" w:rsidTr="00836809">
        <w:tc>
          <w:tcPr>
            <w:tcW w:w="445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мыслительной деятельности</w:t>
            </w:r>
          </w:p>
        </w:tc>
        <w:tc>
          <w:tcPr>
            <w:tcW w:w="2644" w:type="dxa"/>
          </w:tcPr>
          <w:p w:rsidR="00836809" w:rsidRPr="007F594C" w:rsidRDefault="00CF100B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09" w:rsidRPr="007F594C" w:rsidTr="00836809">
        <w:tc>
          <w:tcPr>
            <w:tcW w:w="445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>Этапы работы в рамках исследовательской деятельности</w:t>
            </w:r>
          </w:p>
        </w:tc>
        <w:tc>
          <w:tcPr>
            <w:tcW w:w="2644" w:type="dxa"/>
          </w:tcPr>
          <w:p w:rsidR="00836809" w:rsidRPr="007F594C" w:rsidRDefault="00CF100B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836809" w:rsidRPr="007F594C" w:rsidRDefault="00D4186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809" w:rsidRPr="007F594C" w:rsidTr="00836809">
        <w:tc>
          <w:tcPr>
            <w:tcW w:w="445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836809" w:rsidRPr="007F594C" w:rsidRDefault="00880714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 -  исследователи</w:t>
            </w:r>
            <w:r w:rsidR="00836809" w:rsidRPr="00202EB5">
              <w:rPr>
                <w:rFonts w:ascii="Times New Roman" w:hAnsi="Times New Roman" w:cs="Times New Roman"/>
                <w:sz w:val="24"/>
                <w:szCs w:val="24"/>
              </w:rPr>
              <w:t>. Самостоятельные (предметные) проекты</w:t>
            </w:r>
          </w:p>
        </w:tc>
        <w:tc>
          <w:tcPr>
            <w:tcW w:w="2644" w:type="dxa"/>
          </w:tcPr>
          <w:p w:rsidR="00836809" w:rsidRPr="007F594C" w:rsidRDefault="00CF100B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836809" w:rsidRPr="007F594C" w:rsidRDefault="00D4186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6809" w:rsidRPr="007F594C" w:rsidTr="00836809">
        <w:tc>
          <w:tcPr>
            <w:tcW w:w="445" w:type="dxa"/>
          </w:tcPr>
          <w:p w:rsidR="00836809" w:rsidRPr="007F594C" w:rsidRDefault="0083680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836809" w:rsidRPr="007F594C" w:rsidRDefault="00836809" w:rsidP="007E6F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44" w:type="dxa"/>
          </w:tcPr>
          <w:p w:rsidR="00836809" w:rsidRPr="007F594C" w:rsidRDefault="00CF100B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836809" w:rsidRPr="007F594C" w:rsidRDefault="00D41869" w:rsidP="007E6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271640" w:rsidRDefault="00271640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D5255A" w:rsidRDefault="00D5255A"/>
    <w:p w:rsidR="00880714" w:rsidRDefault="00880714"/>
    <w:p w:rsidR="00D5255A" w:rsidRDefault="00D5255A"/>
    <w:p w:rsidR="00D5255A" w:rsidRDefault="00D5255A"/>
    <w:p w:rsidR="00271640" w:rsidRDefault="00271640"/>
    <w:p w:rsidR="00271640" w:rsidRPr="00E3746E" w:rsidRDefault="00E3746E" w:rsidP="00E37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6E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2"/>
        <w:gridCol w:w="2289"/>
        <w:gridCol w:w="982"/>
        <w:gridCol w:w="2667"/>
        <w:gridCol w:w="1841"/>
        <w:gridCol w:w="1802"/>
      </w:tblGrid>
      <w:tr w:rsidR="002A6432" w:rsidRPr="00880714" w:rsidTr="007D2DEA">
        <w:tc>
          <w:tcPr>
            <w:tcW w:w="563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37" w:type="dxa"/>
          </w:tcPr>
          <w:p w:rsidR="007D2DEA" w:rsidRPr="00880714" w:rsidRDefault="007D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7D2DEA" w:rsidRPr="00836809" w:rsidRDefault="0086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0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мыслительной деятельности</w:t>
            </w:r>
          </w:p>
        </w:tc>
        <w:tc>
          <w:tcPr>
            <w:tcW w:w="992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AC3" w:rsidP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>Школа «почемучек</w:t>
            </w:r>
            <w:proofErr w:type="gramStart"/>
            <w:r w:rsidRPr="00862AC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AC3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>Учимся выдвигать гипотезы.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AC3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7D2DEA" w:rsidRPr="00836809" w:rsidRDefault="00862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0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в рамках исследовательской деятельности</w:t>
            </w:r>
          </w:p>
        </w:tc>
        <w:tc>
          <w:tcPr>
            <w:tcW w:w="992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D2DEA" w:rsidRPr="003F46A7" w:rsidRDefault="008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цели, задач</w:t>
            </w:r>
            <w:r w:rsidRPr="00862AC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8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C8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8D">
              <w:rPr>
                <w:rFonts w:ascii="Times New Roman" w:hAnsi="Times New Roman" w:cs="Times New Roman"/>
                <w:sz w:val="24"/>
                <w:szCs w:val="24"/>
              </w:rPr>
              <w:t>Сбор материала для исследования.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C8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Сбор материала для исследования.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C8D" w:rsidP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8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синтез. 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C8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8D">
              <w:rPr>
                <w:rFonts w:ascii="Times New Roman" w:hAnsi="Times New Roman" w:cs="Times New Roman"/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86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8D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D753D" w:rsidRPr="003F46A7" w:rsidTr="007D2DEA">
        <w:tc>
          <w:tcPr>
            <w:tcW w:w="563" w:type="dxa"/>
          </w:tcPr>
          <w:p w:rsidR="005D753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53D" w:rsidRPr="003F46A7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53D" w:rsidRPr="00862C8D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3D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1843" w:type="dxa"/>
          </w:tcPr>
          <w:p w:rsidR="005D753D" w:rsidRPr="002A6432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5D753D" w:rsidRPr="002F74FE" w:rsidRDefault="005D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7D2DEA" w:rsidRPr="00836809" w:rsidRDefault="00992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исследователи</w:t>
            </w:r>
            <w:r w:rsidR="00202EB5" w:rsidRPr="00836809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Самостоятельные (предметные) проекты</w:t>
            </w:r>
          </w:p>
        </w:tc>
        <w:tc>
          <w:tcPr>
            <w:tcW w:w="992" w:type="dxa"/>
          </w:tcPr>
          <w:p w:rsidR="007D2DEA" w:rsidRPr="003F46A7" w:rsidRDefault="00C6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D2DEA" w:rsidRPr="003F46A7" w:rsidRDefault="009C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07">
              <w:rPr>
                <w:rFonts w:ascii="Times New Roman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F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BB61EE" w:rsidRPr="003F46A7" w:rsidTr="007D2DEA">
        <w:tc>
          <w:tcPr>
            <w:tcW w:w="563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</w:tcPr>
          <w:p w:rsidR="00BB61EE" w:rsidRDefault="00BB6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1EE" w:rsidRPr="009C7207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BB61EE" w:rsidRPr="002A6432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BB61EE" w:rsidRPr="002F74F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BB61EE" w:rsidRPr="003F46A7" w:rsidTr="007D2DEA">
        <w:tc>
          <w:tcPr>
            <w:tcW w:w="563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BB61EE" w:rsidRDefault="00BB6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1843" w:type="dxa"/>
          </w:tcPr>
          <w:p w:rsidR="00BB61EE" w:rsidRPr="002A6432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BB61EE" w:rsidRPr="002F74F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BB61EE" w:rsidRPr="003F46A7" w:rsidTr="007D2DEA">
        <w:tc>
          <w:tcPr>
            <w:tcW w:w="563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</w:tcPr>
          <w:p w:rsidR="00BB61EE" w:rsidRDefault="00BB6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1E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1843" w:type="dxa"/>
          </w:tcPr>
          <w:p w:rsidR="00BB61EE" w:rsidRPr="002A6432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BB61EE" w:rsidRPr="002F74FE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1EE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BB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9C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07">
              <w:rPr>
                <w:rFonts w:ascii="Times New Roman" w:hAnsi="Times New Roman" w:cs="Times New Roman"/>
                <w:sz w:val="24"/>
                <w:szCs w:val="24"/>
              </w:rPr>
              <w:t>Работа в библиотеке с каталогами.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0E6DCB" w:rsidP="000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«Фольклор от самой колыбели»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92A56" w:rsidRPr="003F46A7" w:rsidTr="007D2DEA">
        <w:tc>
          <w:tcPr>
            <w:tcW w:w="563" w:type="dxa"/>
          </w:tcPr>
          <w:p w:rsidR="00192A56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</w:tcPr>
          <w:p w:rsidR="00192A56" w:rsidRPr="003F46A7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A56" w:rsidRPr="003F46A7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2A56" w:rsidRDefault="00192A56" w:rsidP="000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A5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«Фольклор от самой колыбели»</w:t>
            </w:r>
          </w:p>
        </w:tc>
        <w:tc>
          <w:tcPr>
            <w:tcW w:w="1843" w:type="dxa"/>
          </w:tcPr>
          <w:p w:rsidR="00192A56" w:rsidRPr="002A6432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192A56" w:rsidRDefault="001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D2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0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C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фольклор»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9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0E6DCB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«Детский фольклор»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Pr="003A0D99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0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C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="0088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DCB">
              <w:rPr>
                <w:rFonts w:ascii="Times New Roman" w:hAnsi="Times New Roman" w:cs="Times New Roman"/>
                <w:sz w:val="24"/>
                <w:szCs w:val="24"/>
              </w:rPr>
              <w:t>«Сказки в нашей жизни»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9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0E6DCB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«Сказки в нашей жизни»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Pr="003A0D99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0E6DCB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«Сказки в нашей жизни»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Pr="003A0D99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0E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C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="00880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экскурсия. В гостях у…»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9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0E6DCB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«Заочная экскурсия. В гостях у…»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Pr="003A0D99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0E6DCB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«Заочная экскурсия. В гостях у…»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Pr="003A0D99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9C7207" w:rsidP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07">
              <w:rPr>
                <w:rFonts w:ascii="Times New Roman" w:hAnsi="Times New Roman" w:cs="Times New Roman"/>
                <w:sz w:val="24"/>
                <w:szCs w:val="24"/>
              </w:rPr>
              <w:t>Сказка как вид УНТ.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Pr="009C720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Театрализация.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F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проектов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</w:tc>
        <w:tc>
          <w:tcPr>
            <w:tcW w:w="1837" w:type="dxa"/>
          </w:tcPr>
          <w:p w:rsidR="007D2DEA" w:rsidRPr="003F46A7" w:rsidRDefault="003A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9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2A6432" w:rsidRPr="003F46A7" w:rsidTr="007D2DEA">
        <w:tc>
          <w:tcPr>
            <w:tcW w:w="563" w:type="dxa"/>
          </w:tcPr>
          <w:p w:rsidR="007D2DEA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DEA" w:rsidRPr="003F46A7" w:rsidRDefault="007D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EA" w:rsidRPr="003F46A7" w:rsidRDefault="00F0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</w:tcPr>
          <w:p w:rsidR="007D2DEA" w:rsidRPr="003F46A7" w:rsidRDefault="002A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432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837" w:type="dxa"/>
          </w:tcPr>
          <w:p w:rsidR="007D2DEA" w:rsidRPr="003F46A7" w:rsidRDefault="002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E7890" w:rsidRPr="003F46A7" w:rsidTr="007D2DEA">
        <w:tc>
          <w:tcPr>
            <w:tcW w:w="56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9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90" w:rsidRPr="003F46A7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</w:tcPr>
          <w:p w:rsidR="00FE7890" w:rsidRPr="002A6432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9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837" w:type="dxa"/>
          </w:tcPr>
          <w:p w:rsidR="00FE7890" w:rsidRDefault="00FE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992D89" w:rsidRPr="00992D89" w:rsidRDefault="00992D89" w:rsidP="0099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</w:t>
      </w:r>
    </w:p>
    <w:p w:rsidR="00992D89" w:rsidRPr="00992D89" w:rsidRDefault="00992D89" w:rsidP="0099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 w:rsidRPr="00992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321с.</w:t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Метод проектов как частный случай интегративной технологии обучения [Текст]: /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ГузеевВ.В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.. Директор школы № 6, 1995г.- 16с.</w:t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Моисеева, А. Е. Петров; Под редакцией Е. С.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</w:t>
      </w:r>
      <w:r w:rsidRPr="00992D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1999г. – 224с. </w:t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Учим детей выдвигать гипотезы и задавать вопросы. // Одаренный ребенок. 2003, №2</w:t>
      </w:r>
    </w:p>
    <w:p w:rsidR="00992D89" w:rsidRPr="00992D89" w:rsidRDefault="00992D89" w:rsidP="00992D89">
      <w:pPr>
        <w:spacing w:after="0" w:line="240" w:lineRule="auto"/>
        <w:ind w:left="180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Савенков А. И. Психология исследовательского обучения </w:t>
      </w: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[Текст]: / </w:t>
      </w:r>
      <w:r w:rsidRPr="0099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 А.И.  М.: Академия, 2005-  345с.</w:t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Савенков А.И.  Я - исследователь: Рабочая тетрадь для младших школьников. - 2-е изд.,  - Самара:    Издательство «Учебная литература», 2005.</w:t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 М.: Директор школы, 1998, № 3-   256с.</w:t>
      </w:r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2D89" w:rsidRPr="00992D89" w:rsidRDefault="00992D89" w:rsidP="00992D8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D89" w:rsidRPr="00992D89" w:rsidRDefault="00992D89" w:rsidP="00992D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Управление исследовательской деятельностью педагога и учащегося в современно школе  [Текст]: / </w:t>
      </w:r>
      <w:proofErr w:type="spellStart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992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 – М.: Сентябрь, 1998 - 320с.</w:t>
      </w:r>
    </w:p>
    <w:p w:rsidR="00992D89" w:rsidRDefault="00992D89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Default="0007234D">
      <w:pPr>
        <w:rPr>
          <w:rFonts w:ascii="Times New Roman" w:hAnsi="Times New Roman" w:cs="Times New Roman"/>
          <w:sz w:val="24"/>
          <w:szCs w:val="24"/>
        </w:rPr>
      </w:pPr>
    </w:p>
    <w:p w:rsidR="0007234D" w:rsidRPr="0007234D" w:rsidRDefault="0007234D" w:rsidP="00072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4D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sectPr w:rsidR="0007234D" w:rsidRPr="0007234D" w:rsidSect="0037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AEB"/>
    <w:rsid w:val="00013208"/>
    <w:rsid w:val="00013D19"/>
    <w:rsid w:val="000141C0"/>
    <w:rsid w:val="0001784F"/>
    <w:rsid w:val="00030DE4"/>
    <w:rsid w:val="00040946"/>
    <w:rsid w:val="00052CE0"/>
    <w:rsid w:val="00057475"/>
    <w:rsid w:val="00060BF0"/>
    <w:rsid w:val="00064B98"/>
    <w:rsid w:val="0007234D"/>
    <w:rsid w:val="00072392"/>
    <w:rsid w:val="0007560B"/>
    <w:rsid w:val="00081E0E"/>
    <w:rsid w:val="00085997"/>
    <w:rsid w:val="00091D0B"/>
    <w:rsid w:val="000928EC"/>
    <w:rsid w:val="00096700"/>
    <w:rsid w:val="000A04C2"/>
    <w:rsid w:val="000A25D8"/>
    <w:rsid w:val="000A5D0D"/>
    <w:rsid w:val="000A6BB7"/>
    <w:rsid w:val="000A76E7"/>
    <w:rsid w:val="000B3A55"/>
    <w:rsid w:val="000B623B"/>
    <w:rsid w:val="000C023D"/>
    <w:rsid w:val="000C480B"/>
    <w:rsid w:val="000D1CA2"/>
    <w:rsid w:val="000D45F0"/>
    <w:rsid w:val="000E3B40"/>
    <w:rsid w:val="000E6DCB"/>
    <w:rsid w:val="000F1547"/>
    <w:rsid w:val="000F7A33"/>
    <w:rsid w:val="00100248"/>
    <w:rsid w:val="00100D09"/>
    <w:rsid w:val="001254DA"/>
    <w:rsid w:val="00143BB8"/>
    <w:rsid w:val="00147AA7"/>
    <w:rsid w:val="0015167A"/>
    <w:rsid w:val="00157F95"/>
    <w:rsid w:val="00180450"/>
    <w:rsid w:val="00182C43"/>
    <w:rsid w:val="0019186D"/>
    <w:rsid w:val="00192A56"/>
    <w:rsid w:val="00194D04"/>
    <w:rsid w:val="001A4D0E"/>
    <w:rsid w:val="001A5514"/>
    <w:rsid w:val="001B0CF4"/>
    <w:rsid w:val="001B3DC6"/>
    <w:rsid w:val="001C4AD4"/>
    <w:rsid w:val="001C5F7E"/>
    <w:rsid w:val="001C7E26"/>
    <w:rsid w:val="001D1528"/>
    <w:rsid w:val="001D4953"/>
    <w:rsid w:val="001D7E47"/>
    <w:rsid w:val="001E1460"/>
    <w:rsid w:val="001E1B83"/>
    <w:rsid w:val="001E29A6"/>
    <w:rsid w:val="001E5D51"/>
    <w:rsid w:val="001E6ECE"/>
    <w:rsid w:val="001F328F"/>
    <w:rsid w:val="001F3D6F"/>
    <w:rsid w:val="001F5909"/>
    <w:rsid w:val="00200F7E"/>
    <w:rsid w:val="00202EB5"/>
    <w:rsid w:val="0020476F"/>
    <w:rsid w:val="00204DA4"/>
    <w:rsid w:val="00204F91"/>
    <w:rsid w:val="00205334"/>
    <w:rsid w:val="00206497"/>
    <w:rsid w:val="0021167F"/>
    <w:rsid w:val="002129CD"/>
    <w:rsid w:val="002141E9"/>
    <w:rsid w:val="002177F8"/>
    <w:rsid w:val="002236F5"/>
    <w:rsid w:val="0022445D"/>
    <w:rsid w:val="00232EA8"/>
    <w:rsid w:val="002402CF"/>
    <w:rsid w:val="00245594"/>
    <w:rsid w:val="00247B8E"/>
    <w:rsid w:val="00252BC9"/>
    <w:rsid w:val="0025667D"/>
    <w:rsid w:val="0026129B"/>
    <w:rsid w:val="0026378D"/>
    <w:rsid w:val="002700A9"/>
    <w:rsid w:val="00271640"/>
    <w:rsid w:val="0027483F"/>
    <w:rsid w:val="00274DC3"/>
    <w:rsid w:val="002768EB"/>
    <w:rsid w:val="00277C73"/>
    <w:rsid w:val="002800B1"/>
    <w:rsid w:val="0028333D"/>
    <w:rsid w:val="00283DDC"/>
    <w:rsid w:val="00285413"/>
    <w:rsid w:val="002932D1"/>
    <w:rsid w:val="0029729D"/>
    <w:rsid w:val="002A54C6"/>
    <w:rsid w:val="002A6432"/>
    <w:rsid w:val="002A6644"/>
    <w:rsid w:val="002B0B7D"/>
    <w:rsid w:val="002B3872"/>
    <w:rsid w:val="002B7C7C"/>
    <w:rsid w:val="002C25F2"/>
    <w:rsid w:val="002C3760"/>
    <w:rsid w:val="002C6955"/>
    <w:rsid w:val="002D1AFF"/>
    <w:rsid w:val="002D27D1"/>
    <w:rsid w:val="002D57B4"/>
    <w:rsid w:val="002E4EB2"/>
    <w:rsid w:val="002E6F78"/>
    <w:rsid w:val="002E7926"/>
    <w:rsid w:val="002F64D7"/>
    <w:rsid w:val="002F6E02"/>
    <w:rsid w:val="002F74FE"/>
    <w:rsid w:val="002F7A9A"/>
    <w:rsid w:val="002F7F2D"/>
    <w:rsid w:val="00300528"/>
    <w:rsid w:val="00301B50"/>
    <w:rsid w:val="00304F9E"/>
    <w:rsid w:val="00307BB5"/>
    <w:rsid w:val="0031422C"/>
    <w:rsid w:val="00327766"/>
    <w:rsid w:val="0033166D"/>
    <w:rsid w:val="00334DB0"/>
    <w:rsid w:val="00336E5B"/>
    <w:rsid w:val="003467D2"/>
    <w:rsid w:val="00352F15"/>
    <w:rsid w:val="00363560"/>
    <w:rsid w:val="00372C55"/>
    <w:rsid w:val="003742C0"/>
    <w:rsid w:val="003754C2"/>
    <w:rsid w:val="00376B65"/>
    <w:rsid w:val="00384058"/>
    <w:rsid w:val="0039039F"/>
    <w:rsid w:val="003A037B"/>
    <w:rsid w:val="003A0D99"/>
    <w:rsid w:val="003A36B5"/>
    <w:rsid w:val="003A7ED0"/>
    <w:rsid w:val="003B27CE"/>
    <w:rsid w:val="003B4917"/>
    <w:rsid w:val="003B5CCC"/>
    <w:rsid w:val="003C404D"/>
    <w:rsid w:val="003C577E"/>
    <w:rsid w:val="003C796A"/>
    <w:rsid w:val="003D00E3"/>
    <w:rsid w:val="003F46A7"/>
    <w:rsid w:val="003F6D5F"/>
    <w:rsid w:val="00402AF0"/>
    <w:rsid w:val="00411631"/>
    <w:rsid w:val="00412B9A"/>
    <w:rsid w:val="0041609C"/>
    <w:rsid w:val="00416837"/>
    <w:rsid w:val="00421F7A"/>
    <w:rsid w:val="0042380D"/>
    <w:rsid w:val="0042735A"/>
    <w:rsid w:val="00443A4D"/>
    <w:rsid w:val="00446382"/>
    <w:rsid w:val="00452577"/>
    <w:rsid w:val="00452EDB"/>
    <w:rsid w:val="0045342F"/>
    <w:rsid w:val="00453FD6"/>
    <w:rsid w:val="00466C1B"/>
    <w:rsid w:val="0047096E"/>
    <w:rsid w:val="0047306C"/>
    <w:rsid w:val="004773AC"/>
    <w:rsid w:val="004779CB"/>
    <w:rsid w:val="004849DB"/>
    <w:rsid w:val="004867C6"/>
    <w:rsid w:val="004917DB"/>
    <w:rsid w:val="004B155A"/>
    <w:rsid w:val="004B6E23"/>
    <w:rsid w:val="004C1C4C"/>
    <w:rsid w:val="004C4543"/>
    <w:rsid w:val="004C4EFB"/>
    <w:rsid w:val="004C688D"/>
    <w:rsid w:val="004D2198"/>
    <w:rsid w:val="004D33A3"/>
    <w:rsid w:val="004D6D46"/>
    <w:rsid w:val="004D7B5F"/>
    <w:rsid w:val="004E2249"/>
    <w:rsid w:val="004E6615"/>
    <w:rsid w:val="004E785A"/>
    <w:rsid w:val="004F3D35"/>
    <w:rsid w:val="004F6DC6"/>
    <w:rsid w:val="00505F87"/>
    <w:rsid w:val="00523883"/>
    <w:rsid w:val="00523BF4"/>
    <w:rsid w:val="00524414"/>
    <w:rsid w:val="00527652"/>
    <w:rsid w:val="005301A0"/>
    <w:rsid w:val="0054114D"/>
    <w:rsid w:val="00543714"/>
    <w:rsid w:val="00545952"/>
    <w:rsid w:val="00550D9F"/>
    <w:rsid w:val="00553795"/>
    <w:rsid w:val="005633AD"/>
    <w:rsid w:val="00563456"/>
    <w:rsid w:val="00565B06"/>
    <w:rsid w:val="00566EDC"/>
    <w:rsid w:val="00567043"/>
    <w:rsid w:val="005706AD"/>
    <w:rsid w:val="00570BEC"/>
    <w:rsid w:val="0057230F"/>
    <w:rsid w:val="00576878"/>
    <w:rsid w:val="005823EA"/>
    <w:rsid w:val="00582BE4"/>
    <w:rsid w:val="005901E4"/>
    <w:rsid w:val="0059133C"/>
    <w:rsid w:val="005B0818"/>
    <w:rsid w:val="005B241E"/>
    <w:rsid w:val="005C2B1C"/>
    <w:rsid w:val="005C52BA"/>
    <w:rsid w:val="005D178C"/>
    <w:rsid w:val="005D2EA6"/>
    <w:rsid w:val="005D5FD7"/>
    <w:rsid w:val="005D753D"/>
    <w:rsid w:val="005E0313"/>
    <w:rsid w:val="005E606B"/>
    <w:rsid w:val="005F6B48"/>
    <w:rsid w:val="0060444C"/>
    <w:rsid w:val="00604E5D"/>
    <w:rsid w:val="00610732"/>
    <w:rsid w:val="00614D8F"/>
    <w:rsid w:val="00620776"/>
    <w:rsid w:val="00624CBE"/>
    <w:rsid w:val="00625C91"/>
    <w:rsid w:val="00627866"/>
    <w:rsid w:val="006515BA"/>
    <w:rsid w:val="00665DA8"/>
    <w:rsid w:val="00676690"/>
    <w:rsid w:val="00681765"/>
    <w:rsid w:val="0068753F"/>
    <w:rsid w:val="00696F40"/>
    <w:rsid w:val="00697049"/>
    <w:rsid w:val="006B1B93"/>
    <w:rsid w:val="006B24AB"/>
    <w:rsid w:val="006B267F"/>
    <w:rsid w:val="006B449A"/>
    <w:rsid w:val="006C6790"/>
    <w:rsid w:val="006D25C1"/>
    <w:rsid w:val="006D5783"/>
    <w:rsid w:val="006E07A9"/>
    <w:rsid w:val="006E0B59"/>
    <w:rsid w:val="006E48F2"/>
    <w:rsid w:val="006F3C12"/>
    <w:rsid w:val="00700839"/>
    <w:rsid w:val="00702EBB"/>
    <w:rsid w:val="0070306A"/>
    <w:rsid w:val="00704B57"/>
    <w:rsid w:val="00720BF8"/>
    <w:rsid w:val="007328DD"/>
    <w:rsid w:val="00732A23"/>
    <w:rsid w:val="00737274"/>
    <w:rsid w:val="0074213E"/>
    <w:rsid w:val="007445BC"/>
    <w:rsid w:val="0075218D"/>
    <w:rsid w:val="00763F7A"/>
    <w:rsid w:val="0077028F"/>
    <w:rsid w:val="00772864"/>
    <w:rsid w:val="007871A6"/>
    <w:rsid w:val="00790F85"/>
    <w:rsid w:val="007B3DFF"/>
    <w:rsid w:val="007B7675"/>
    <w:rsid w:val="007B7BF5"/>
    <w:rsid w:val="007C3A50"/>
    <w:rsid w:val="007C5466"/>
    <w:rsid w:val="007C5892"/>
    <w:rsid w:val="007D2DEA"/>
    <w:rsid w:val="007F4605"/>
    <w:rsid w:val="007F7E77"/>
    <w:rsid w:val="00812E9C"/>
    <w:rsid w:val="008279F9"/>
    <w:rsid w:val="00832381"/>
    <w:rsid w:val="00836809"/>
    <w:rsid w:val="0084264C"/>
    <w:rsid w:val="00845B4B"/>
    <w:rsid w:val="00851C03"/>
    <w:rsid w:val="008533B2"/>
    <w:rsid w:val="00855D15"/>
    <w:rsid w:val="00862AC3"/>
    <w:rsid w:val="00862C8D"/>
    <w:rsid w:val="00880714"/>
    <w:rsid w:val="00883805"/>
    <w:rsid w:val="0089000E"/>
    <w:rsid w:val="008970E6"/>
    <w:rsid w:val="008A16AD"/>
    <w:rsid w:val="008A2DC4"/>
    <w:rsid w:val="008A6017"/>
    <w:rsid w:val="008B3768"/>
    <w:rsid w:val="008B3DD7"/>
    <w:rsid w:val="008B4892"/>
    <w:rsid w:val="008C633D"/>
    <w:rsid w:val="008D4C87"/>
    <w:rsid w:val="008D7360"/>
    <w:rsid w:val="008E36CB"/>
    <w:rsid w:val="008E5919"/>
    <w:rsid w:val="008F3291"/>
    <w:rsid w:val="008F5F84"/>
    <w:rsid w:val="00903D14"/>
    <w:rsid w:val="00906E1A"/>
    <w:rsid w:val="00911D5B"/>
    <w:rsid w:val="009154AC"/>
    <w:rsid w:val="00922569"/>
    <w:rsid w:val="0092536E"/>
    <w:rsid w:val="00930956"/>
    <w:rsid w:val="009311C3"/>
    <w:rsid w:val="009375D9"/>
    <w:rsid w:val="009379C6"/>
    <w:rsid w:val="00951B06"/>
    <w:rsid w:val="009619E4"/>
    <w:rsid w:val="00962B1F"/>
    <w:rsid w:val="00964C50"/>
    <w:rsid w:val="00973AF8"/>
    <w:rsid w:val="00975A3A"/>
    <w:rsid w:val="00976289"/>
    <w:rsid w:val="00977930"/>
    <w:rsid w:val="00981AEB"/>
    <w:rsid w:val="0098472E"/>
    <w:rsid w:val="00984FFE"/>
    <w:rsid w:val="00985E0D"/>
    <w:rsid w:val="00992D89"/>
    <w:rsid w:val="00995978"/>
    <w:rsid w:val="00995F20"/>
    <w:rsid w:val="00996570"/>
    <w:rsid w:val="009B3117"/>
    <w:rsid w:val="009C1695"/>
    <w:rsid w:val="009C44CE"/>
    <w:rsid w:val="009C45B1"/>
    <w:rsid w:val="009C7207"/>
    <w:rsid w:val="009D502A"/>
    <w:rsid w:val="009E6F0D"/>
    <w:rsid w:val="009F6D96"/>
    <w:rsid w:val="00A009AD"/>
    <w:rsid w:val="00A00CD2"/>
    <w:rsid w:val="00A04E74"/>
    <w:rsid w:val="00A07A45"/>
    <w:rsid w:val="00A17EE5"/>
    <w:rsid w:val="00A22CC8"/>
    <w:rsid w:val="00A2552C"/>
    <w:rsid w:val="00A47021"/>
    <w:rsid w:val="00A4767E"/>
    <w:rsid w:val="00A4776E"/>
    <w:rsid w:val="00A52009"/>
    <w:rsid w:val="00A52ABE"/>
    <w:rsid w:val="00A5714C"/>
    <w:rsid w:val="00A6760C"/>
    <w:rsid w:val="00A7099C"/>
    <w:rsid w:val="00A71F54"/>
    <w:rsid w:val="00A75AEC"/>
    <w:rsid w:val="00A768B4"/>
    <w:rsid w:val="00A77913"/>
    <w:rsid w:val="00A9011F"/>
    <w:rsid w:val="00A976E6"/>
    <w:rsid w:val="00AA3D51"/>
    <w:rsid w:val="00AB2C10"/>
    <w:rsid w:val="00AB57A4"/>
    <w:rsid w:val="00AC2638"/>
    <w:rsid w:val="00AD1A25"/>
    <w:rsid w:val="00AD25DB"/>
    <w:rsid w:val="00AD6FCA"/>
    <w:rsid w:val="00AE34F4"/>
    <w:rsid w:val="00B00E66"/>
    <w:rsid w:val="00B1527C"/>
    <w:rsid w:val="00B174CC"/>
    <w:rsid w:val="00B22C56"/>
    <w:rsid w:val="00B51643"/>
    <w:rsid w:val="00B651A4"/>
    <w:rsid w:val="00B77DCF"/>
    <w:rsid w:val="00B905AF"/>
    <w:rsid w:val="00B9559A"/>
    <w:rsid w:val="00B95A4B"/>
    <w:rsid w:val="00BA5CE2"/>
    <w:rsid w:val="00BB04BA"/>
    <w:rsid w:val="00BB61EE"/>
    <w:rsid w:val="00BC428F"/>
    <w:rsid w:val="00BC4B18"/>
    <w:rsid w:val="00BC7C9F"/>
    <w:rsid w:val="00BE12FC"/>
    <w:rsid w:val="00BE2E83"/>
    <w:rsid w:val="00BE5B4A"/>
    <w:rsid w:val="00BE7305"/>
    <w:rsid w:val="00BF402C"/>
    <w:rsid w:val="00BF4389"/>
    <w:rsid w:val="00C0400B"/>
    <w:rsid w:val="00C15783"/>
    <w:rsid w:val="00C177BE"/>
    <w:rsid w:val="00C2021B"/>
    <w:rsid w:val="00C24B68"/>
    <w:rsid w:val="00C30B61"/>
    <w:rsid w:val="00C355D8"/>
    <w:rsid w:val="00C428AF"/>
    <w:rsid w:val="00C44BD2"/>
    <w:rsid w:val="00C46DA7"/>
    <w:rsid w:val="00C5042A"/>
    <w:rsid w:val="00C5135C"/>
    <w:rsid w:val="00C57856"/>
    <w:rsid w:val="00C617B5"/>
    <w:rsid w:val="00C63FB0"/>
    <w:rsid w:val="00C8210C"/>
    <w:rsid w:val="00C8389A"/>
    <w:rsid w:val="00C949BA"/>
    <w:rsid w:val="00C96F91"/>
    <w:rsid w:val="00CA2FBB"/>
    <w:rsid w:val="00CA4B3B"/>
    <w:rsid w:val="00CA686E"/>
    <w:rsid w:val="00CB1225"/>
    <w:rsid w:val="00CC1A2D"/>
    <w:rsid w:val="00CC7D36"/>
    <w:rsid w:val="00CD3C59"/>
    <w:rsid w:val="00CD3E13"/>
    <w:rsid w:val="00CE2533"/>
    <w:rsid w:val="00CE6203"/>
    <w:rsid w:val="00CF100B"/>
    <w:rsid w:val="00CF3D5C"/>
    <w:rsid w:val="00CF64C2"/>
    <w:rsid w:val="00D06361"/>
    <w:rsid w:val="00D24414"/>
    <w:rsid w:val="00D30937"/>
    <w:rsid w:val="00D31BE2"/>
    <w:rsid w:val="00D330C6"/>
    <w:rsid w:val="00D41869"/>
    <w:rsid w:val="00D44FCC"/>
    <w:rsid w:val="00D461D4"/>
    <w:rsid w:val="00D514A9"/>
    <w:rsid w:val="00D5255A"/>
    <w:rsid w:val="00D536C0"/>
    <w:rsid w:val="00D53EDB"/>
    <w:rsid w:val="00D54D84"/>
    <w:rsid w:val="00D600A7"/>
    <w:rsid w:val="00D716DF"/>
    <w:rsid w:val="00D7413E"/>
    <w:rsid w:val="00D857E8"/>
    <w:rsid w:val="00D86E40"/>
    <w:rsid w:val="00D87E95"/>
    <w:rsid w:val="00D969E3"/>
    <w:rsid w:val="00DA1E47"/>
    <w:rsid w:val="00DA2394"/>
    <w:rsid w:val="00DA2446"/>
    <w:rsid w:val="00DC4FEC"/>
    <w:rsid w:val="00DC6D96"/>
    <w:rsid w:val="00DD3706"/>
    <w:rsid w:val="00DD49D1"/>
    <w:rsid w:val="00DD6BDC"/>
    <w:rsid w:val="00DE2EC6"/>
    <w:rsid w:val="00DF1BDD"/>
    <w:rsid w:val="00DF71D5"/>
    <w:rsid w:val="00E10E7E"/>
    <w:rsid w:val="00E11B0D"/>
    <w:rsid w:val="00E23EC9"/>
    <w:rsid w:val="00E301EB"/>
    <w:rsid w:val="00E30BDD"/>
    <w:rsid w:val="00E35E21"/>
    <w:rsid w:val="00E3746E"/>
    <w:rsid w:val="00E413CC"/>
    <w:rsid w:val="00E41FDE"/>
    <w:rsid w:val="00E45476"/>
    <w:rsid w:val="00E51EB8"/>
    <w:rsid w:val="00E522E4"/>
    <w:rsid w:val="00E530FD"/>
    <w:rsid w:val="00E534F8"/>
    <w:rsid w:val="00E54B49"/>
    <w:rsid w:val="00E906A1"/>
    <w:rsid w:val="00EA0038"/>
    <w:rsid w:val="00EB07E1"/>
    <w:rsid w:val="00EB5D21"/>
    <w:rsid w:val="00EB6623"/>
    <w:rsid w:val="00ED1EE2"/>
    <w:rsid w:val="00ED2631"/>
    <w:rsid w:val="00EE2424"/>
    <w:rsid w:val="00EE6296"/>
    <w:rsid w:val="00EE758F"/>
    <w:rsid w:val="00EE7916"/>
    <w:rsid w:val="00F02F82"/>
    <w:rsid w:val="00F04215"/>
    <w:rsid w:val="00F042C6"/>
    <w:rsid w:val="00F0438E"/>
    <w:rsid w:val="00F0791F"/>
    <w:rsid w:val="00F1367E"/>
    <w:rsid w:val="00F21619"/>
    <w:rsid w:val="00F23AEE"/>
    <w:rsid w:val="00F25080"/>
    <w:rsid w:val="00F36599"/>
    <w:rsid w:val="00F36FBF"/>
    <w:rsid w:val="00F46DF9"/>
    <w:rsid w:val="00F478A8"/>
    <w:rsid w:val="00F53D27"/>
    <w:rsid w:val="00F5733F"/>
    <w:rsid w:val="00F57932"/>
    <w:rsid w:val="00F66C06"/>
    <w:rsid w:val="00F731E9"/>
    <w:rsid w:val="00F74257"/>
    <w:rsid w:val="00F80690"/>
    <w:rsid w:val="00F8337C"/>
    <w:rsid w:val="00F83A06"/>
    <w:rsid w:val="00F864ED"/>
    <w:rsid w:val="00F87EC7"/>
    <w:rsid w:val="00F96B22"/>
    <w:rsid w:val="00FA00B0"/>
    <w:rsid w:val="00FB067B"/>
    <w:rsid w:val="00FB3CF3"/>
    <w:rsid w:val="00FB51F8"/>
    <w:rsid w:val="00FB7895"/>
    <w:rsid w:val="00FB7D1D"/>
    <w:rsid w:val="00FC54F5"/>
    <w:rsid w:val="00FE7890"/>
    <w:rsid w:val="00FF2D45"/>
    <w:rsid w:val="00FF34FE"/>
    <w:rsid w:val="00FF3FB8"/>
    <w:rsid w:val="00FF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CEE81-96DC-4103-9A85-4940964D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46</cp:revision>
  <dcterms:created xsi:type="dcterms:W3CDTF">2015-08-28T10:14:00Z</dcterms:created>
  <dcterms:modified xsi:type="dcterms:W3CDTF">2015-09-15T10:05:00Z</dcterms:modified>
</cp:coreProperties>
</file>