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7209B" w:rsidRPr="00B7209B" w:rsidRDefault="00B7209B" w:rsidP="00B720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209B">
        <w:rPr>
          <w:rFonts w:ascii="Times New Roman" w:hAnsi="Times New Roman"/>
          <w:b/>
          <w:sz w:val="28"/>
          <w:szCs w:val="28"/>
        </w:rPr>
        <w:t>Задания по физической культуре</w:t>
      </w:r>
    </w:p>
    <w:p w:rsidR="00B7209B" w:rsidRPr="00B7209B" w:rsidRDefault="00B7209B" w:rsidP="00B7209B">
      <w:pPr>
        <w:pStyle w:val="a3"/>
        <w:rPr>
          <w:rFonts w:ascii="Times New Roman" w:hAnsi="Times New Roman"/>
          <w:b/>
          <w:sz w:val="28"/>
          <w:szCs w:val="28"/>
        </w:rPr>
      </w:pPr>
      <w:r w:rsidRPr="00B7209B">
        <w:rPr>
          <w:rFonts w:ascii="Times New Roman" w:hAnsi="Times New Roman"/>
          <w:b/>
          <w:sz w:val="28"/>
          <w:szCs w:val="28"/>
        </w:rPr>
        <w:t>Для учащихся ГБОУ СПО ЛНР «ЛУТУГИНСКИЙ КОЛЛЕДЖ»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7209B">
        <w:rPr>
          <w:rFonts w:ascii="Times New Roman" w:hAnsi="Times New Roman"/>
          <w:sz w:val="28"/>
          <w:szCs w:val="28"/>
          <w:lang w:eastAsia="ru-RU"/>
        </w:rPr>
        <w:t>Преподаватель: Соболева И.В.</w:t>
      </w:r>
    </w:p>
    <w:p w:rsidR="00B7209B" w:rsidRDefault="00B7209B" w:rsidP="00B7209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7209B">
        <w:rPr>
          <w:rFonts w:ascii="Times New Roman" w:hAnsi="Times New Roman"/>
          <w:sz w:val="28"/>
          <w:szCs w:val="28"/>
          <w:lang w:eastAsia="ru-RU"/>
        </w:rPr>
        <w:t xml:space="preserve">Группа: 12 </w:t>
      </w:r>
    </w:p>
    <w:p w:rsidR="00E90BC1" w:rsidRPr="00E90BC1" w:rsidRDefault="00E90BC1" w:rsidP="00E90BC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Урок №59,60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7209B">
        <w:rPr>
          <w:rFonts w:ascii="Times New Roman" w:hAnsi="Times New Roman"/>
          <w:sz w:val="28"/>
          <w:szCs w:val="28"/>
          <w:lang w:eastAsia="ru-RU"/>
        </w:rPr>
        <w:t>Выполнить до 10.04.2020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7209B">
        <w:rPr>
          <w:rFonts w:ascii="Times New Roman" w:hAnsi="Times New Roman"/>
          <w:sz w:val="28"/>
          <w:szCs w:val="28"/>
          <w:lang w:eastAsia="ru-RU"/>
        </w:rPr>
        <w:t>1.Повторить темы, пройденные на уроках физической культуры (устно).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7209B">
        <w:rPr>
          <w:rFonts w:ascii="Times New Roman" w:hAnsi="Times New Roman"/>
          <w:sz w:val="28"/>
          <w:szCs w:val="28"/>
          <w:lang w:eastAsia="ru-RU"/>
        </w:rPr>
        <w:t xml:space="preserve">2.Выполнять утреннюю зарядку, комплекс </w:t>
      </w:r>
      <w:proofErr w:type="spellStart"/>
      <w:r w:rsidRPr="00B7209B">
        <w:rPr>
          <w:rFonts w:ascii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B7209B">
        <w:rPr>
          <w:rFonts w:ascii="Times New Roman" w:hAnsi="Times New Roman"/>
          <w:sz w:val="28"/>
          <w:szCs w:val="28"/>
          <w:lang w:eastAsia="ru-RU"/>
        </w:rPr>
        <w:t xml:space="preserve"> и силовых упражнений.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 xml:space="preserve">3. </w:t>
      </w:r>
      <w:r w:rsidRPr="00B7209B">
        <w:rPr>
          <w:rFonts w:ascii="Times New Roman" w:hAnsi="Times New Roman"/>
          <w:sz w:val="28"/>
          <w:szCs w:val="28"/>
        </w:rPr>
        <w:t>Рассмотреть понятие сила и основные методики ее воспитания.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 xml:space="preserve">4. </w:t>
      </w:r>
      <w:r w:rsidRPr="00B7209B">
        <w:rPr>
          <w:rFonts w:ascii="Times New Roman" w:hAnsi="Times New Roman"/>
          <w:sz w:val="28"/>
          <w:szCs w:val="28"/>
        </w:rPr>
        <w:t>Тест  на тему: «Сила и основные методики ее воспитания»</w:t>
      </w:r>
    </w:p>
    <w:p w:rsidR="00B7209B" w:rsidRPr="00B7209B" w:rsidRDefault="00B7209B" w:rsidP="00B7209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B7209B">
        <w:rPr>
          <w:rFonts w:ascii="Times New Roman" w:hAnsi="Times New Roman"/>
          <w:b/>
          <w:sz w:val="28"/>
          <w:szCs w:val="28"/>
          <w:lang w:eastAsia="ru-RU"/>
        </w:rPr>
        <w:t xml:space="preserve">Выполненное задание присылать на почту: </w:t>
      </w:r>
      <w:hyperlink r:id="rId5" w:history="1">
        <w:r w:rsidRPr="00B7209B">
          <w:rPr>
            <w:rStyle w:val="a5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</w:t>
        </w:r>
        <w:r w:rsidRPr="00B7209B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23032009@</w:t>
        </w:r>
        <w:r w:rsidRPr="00B7209B">
          <w:rPr>
            <w:rStyle w:val="a5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 w:rsidRPr="00B7209B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Pr="00B7209B">
          <w:rPr>
            <w:rStyle w:val="a5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B7209B">
        <w:rPr>
          <w:rFonts w:ascii="Times New Roman" w:hAnsi="Times New Roman"/>
          <w:b/>
          <w:sz w:val="28"/>
          <w:szCs w:val="28"/>
        </w:rPr>
        <w:t xml:space="preserve">, в распечатанном виде по окончанию </w:t>
      </w:r>
      <w:proofErr w:type="gramStart"/>
      <w:r w:rsidRPr="00B7209B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B7209B">
        <w:rPr>
          <w:rFonts w:ascii="Times New Roman" w:hAnsi="Times New Roman"/>
          <w:b/>
          <w:sz w:val="28"/>
          <w:szCs w:val="28"/>
        </w:rPr>
        <w:t xml:space="preserve"> </w:t>
      </w:r>
      <w:r w:rsidRPr="00B7209B">
        <w:rPr>
          <w:rFonts w:ascii="Times New Roman" w:hAnsi="Times New Roman"/>
          <w:b/>
          <w:sz w:val="28"/>
          <w:szCs w:val="28"/>
          <w:lang w:eastAsia="ru-RU"/>
        </w:rPr>
        <w:t>или личным сообщением в ВК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 xml:space="preserve">   Оценки по выполненным  заданиям выставляются преподавателем в журнал каждому учащемуся  в установленные сроки. </w:t>
      </w:r>
    </w:p>
    <w:p w:rsidR="00B7209B" w:rsidRPr="00B7209B" w:rsidRDefault="00B7209B" w:rsidP="00B720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B7209B">
        <w:rPr>
          <w:rFonts w:ascii="Times New Roman" w:hAnsi="Times New Roman"/>
          <w:color w:val="000000" w:themeColor="text1"/>
          <w:sz w:val="28"/>
          <w:szCs w:val="28"/>
        </w:rPr>
        <w:t>- учащиеся отвечают в тетради: для теоретических знаний по физической культуре.</w:t>
      </w:r>
    </w:p>
    <w:p w:rsidR="00B7209B" w:rsidRPr="00B7209B" w:rsidRDefault="00B7209B" w:rsidP="00B7209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B7209B">
        <w:rPr>
          <w:rFonts w:ascii="Times New Roman" w:hAnsi="Times New Roman"/>
          <w:color w:val="000000" w:themeColor="text1"/>
          <w:sz w:val="28"/>
          <w:szCs w:val="28"/>
        </w:rPr>
        <w:t xml:space="preserve">       Данное тестирование  применяться в качестве </w:t>
      </w:r>
      <w:proofErr w:type="gramStart"/>
      <w:r w:rsidRPr="00B7209B">
        <w:rPr>
          <w:rFonts w:ascii="Times New Roman" w:hAnsi="Times New Roman"/>
          <w:color w:val="000000" w:themeColor="text1"/>
          <w:sz w:val="28"/>
          <w:szCs w:val="28"/>
        </w:rPr>
        <w:t>контроля  за</w:t>
      </w:r>
      <w:proofErr w:type="gramEnd"/>
      <w:r w:rsidRPr="00B7209B">
        <w:rPr>
          <w:rFonts w:ascii="Times New Roman" w:hAnsi="Times New Roman"/>
          <w:color w:val="000000" w:themeColor="text1"/>
          <w:sz w:val="28"/>
          <w:szCs w:val="28"/>
        </w:rPr>
        <w:t xml:space="preserve"> усвоением учащимися теоретических знаний на тему:</w:t>
      </w:r>
    </w:p>
    <w:p w:rsidR="00B7209B" w:rsidRPr="00B7209B" w:rsidRDefault="00B7209B" w:rsidP="00B7209B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7209B">
        <w:rPr>
          <w:rFonts w:ascii="Times New Roman" w:hAnsi="Times New Roman"/>
          <w:b/>
          <w:bCs/>
          <w:sz w:val="28"/>
          <w:szCs w:val="28"/>
        </w:rPr>
        <w:t>«СИЛА И ОСНОВЫ МЕТОДИКИ ЕЕ ВОСПИТАНИЯ».</w:t>
      </w:r>
    </w:p>
    <w:p w:rsidR="00B7209B" w:rsidRPr="00B7209B" w:rsidRDefault="00B7209B" w:rsidP="00B720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Вопросы:</w:t>
      </w:r>
    </w:p>
    <w:p w:rsidR="00B7209B" w:rsidRPr="00B7209B" w:rsidRDefault="00B7209B" w:rsidP="00B7209B">
      <w:pPr>
        <w:pStyle w:val="a3"/>
        <w:rPr>
          <w:rFonts w:ascii="Times New Roman" w:hAnsi="Times New Roman"/>
          <w:color w:val="ED405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7209B">
        <w:rPr>
          <w:rFonts w:ascii="Times New Roman" w:hAnsi="Times New Roman"/>
          <w:sz w:val="28"/>
          <w:szCs w:val="28"/>
        </w:rPr>
        <w:t>Сила – это:</w:t>
      </w:r>
      <w:r w:rsidRPr="00B7209B">
        <w:rPr>
          <w:rFonts w:ascii="Times New Roman" w:hAnsi="Times New Roman"/>
          <w:color w:val="ED4057"/>
          <w:sz w:val="28"/>
          <w:szCs w:val="28"/>
        </w:rPr>
        <w:t xml:space="preserve"> 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1)комплекс различных проявлений человека в определенной двигательной деятельности, в основе которых лежит понятие «мы</w:t>
      </w:r>
      <w:r w:rsidRPr="00B7209B">
        <w:rPr>
          <w:rFonts w:ascii="Times New Roman" w:hAnsi="Times New Roman"/>
          <w:sz w:val="28"/>
          <w:szCs w:val="28"/>
        </w:rPr>
        <w:softHyphen/>
        <w:t>шечное усилие»;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2)способность человека проявлять мышечные усилия различ</w:t>
      </w:r>
      <w:r w:rsidRPr="00B7209B">
        <w:rPr>
          <w:rFonts w:ascii="Times New Roman" w:hAnsi="Times New Roman"/>
          <w:sz w:val="28"/>
          <w:szCs w:val="28"/>
        </w:rPr>
        <w:softHyphen/>
        <w:t>ной величины в возможно короткое время;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3)способность человека преодолевать внешнее сопротивление или противостоять ему за счет мышечных усилий (напряжений);</w:t>
      </w:r>
    </w:p>
    <w:p w:rsid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4) способность человека проявлять большие мышечные уси</w:t>
      </w:r>
      <w:r w:rsidRPr="00B7209B">
        <w:rPr>
          <w:rFonts w:ascii="Times New Roman" w:hAnsi="Times New Roman"/>
          <w:sz w:val="28"/>
          <w:szCs w:val="28"/>
        </w:rPr>
        <w:softHyphen/>
        <w:t>лия.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b/>
          <w:sz w:val="28"/>
          <w:szCs w:val="28"/>
        </w:rPr>
        <w:t>2</w:t>
      </w:r>
      <w:r w:rsidRPr="00B7209B">
        <w:rPr>
          <w:rFonts w:ascii="Times New Roman" w:hAnsi="Times New Roman"/>
          <w:sz w:val="28"/>
          <w:szCs w:val="28"/>
        </w:rPr>
        <w:t xml:space="preserve">.Абсолютная сила — это: 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7209B">
        <w:rPr>
          <w:rFonts w:ascii="Times New Roman" w:hAnsi="Times New Roman"/>
          <w:sz w:val="28"/>
          <w:szCs w:val="28"/>
        </w:rPr>
        <w:t xml:space="preserve">максимальная сила, проявляемая человеком </w:t>
      </w:r>
      <w:r w:rsidRPr="00B7209B">
        <w:rPr>
          <w:rFonts w:ascii="Times New Roman" w:hAnsi="Times New Roman"/>
          <w:bCs/>
          <w:sz w:val="28"/>
          <w:szCs w:val="28"/>
        </w:rPr>
        <w:t>в</w:t>
      </w:r>
      <w:r w:rsidRPr="00B72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09B">
        <w:rPr>
          <w:rFonts w:ascii="Times New Roman" w:hAnsi="Times New Roman"/>
          <w:sz w:val="28"/>
          <w:szCs w:val="28"/>
        </w:rPr>
        <w:t xml:space="preserve">каком-либо движении, независимо от массы его тела; 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2)</w:t>
      </w:r>
      <w:r w:rsidRPr="00B7209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7209B">
        <w:rPr>
          <w:rFonts w:ascii="Times New Roman" w:hAnsi="Times New Roman"/>
          <w:sz w:val="28"/>
          <w:szCs w:val="28"/>
        </w:rPr>
        <w:t>способность человека преодолевать внешнее сопротивление;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7209B">
        <w:rPr>
          <w:rFonts w:ascii="Times New Roman" w:hAnsi="Times New Roman"/>
          <w:sz w:val="28"/>
          <w:szCs w:val="28"/>
        </w:rPr>
        <w:t xml:space="preserve">проявление максимального мышечного напряжения в </w:t>
      </w:r>
      <w:r w:rsidRPr="00B72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09B">
        <w:rPr>
          <w:rFonts w:ascii="Times New Roman" w:hAnsi="Times New Roman"/>
          <w:bCs/>
          <w:sz w:val="28"/>
          <w:szCs w:val="28"/>
        </w:rPr>
        <w:t>ста</w:t>
      </w:r>
      <w:r w:rsidRPr="00B7209B">
        <w:rPr>
          <w:rFonts w:ascii="Times New Roman" w:hAnsi="Times New Roman"/>
          <w:sz w:val="28"/>
          <w:szCs w:val="28"/>
        </w:rPr>
        <w:t>тическом режиме работы мышц;</w:t>
      </w:r>
    </w:p>
    <w:p w:rsid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 xml:space="preserve">4) сила, проявляемая за счет активных волевых усилий человека. 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b/>
          <w:sz w:val="28"/>
          <w:szCs w:val="28"/>
        </w:rPr>
        <w:t>3</w:t>
      </w:r>
      <w:r w:rsidRPr="00B7209B">
        <w:rPr>
          <w:rFonts w:ascii="Times New Roman" w:hAnsi="Times New Roman"/>
          <w:sz w:val="28"/>
          <w:szCs w:val="28"/>
        </w:rPr>
        <w:t>.  Относительная сила — это: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 xml:space="preserve">1) сила, проявляемая человеком в пересчете на </w:t>
      </w:r>
      <w:smartTag w:uri="urn:schemas-microsoft-com:office:smarttags" w:element="metricconverter">
        <w:smartTagPr>
          <w:attr w:name="ProductID" w:val="1 кг"/>
        </w:smartTagPr>
        <w:r w:rsidRPr="00B7209B">
          <w:rPr>
            <w:rFonts w:ascii="Times New Roman" w:hAnsi="Times New Roman"/>
            <w:sz w:val="28"/>
            <w:szCs w:val="28"/>
          </w:rPr>
          <w:t>1 кг</w:t>
        </w:r>
      </w:smartTag>
      <w:r w:rsidRPr="00B7209B">
        <w:rPr>
          <w:rFonts w:ascii="Times New Roman" w:hAnsi="Times New Roman"/>
          <w:sz w:val="28"/>
          <w:szCs w:val="28"/>
        </w:rPr>
        <w:t xml:space="preserve"> собственного веса;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7209B">
        <w:rPr>
          <w:rFonts w:ascii="Times New Roman" w:hAnsi="Times New Roman"/>
          <w:sz w:val="28"/>
          <w:szCs w:val="28"/>
        </w:rPr>
        <w:t>сила, проявляемая одним человеком в сравнении с другим;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7209B">
        <w:rPr>
          <w:rFonts w:ascii="Times New Roman" w:hAnsi="Times New Roman"/>
          <w:sz w:val="28"/>
          <w:szCs w:val="28"/>
        </w:rPr>
        <w:t>сила, приходящаяся на 1 см</w:t>
      </w:r>
      <w:proofErr w:type="gramStart"/>
      <w:r w:rsidRPr="00B7209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7209B">
        <w:rPr>
          <w:rFonts w:ascii="Times New Roman" w:hAnsi="Times New Roman"/>
          <w:sz w:val="28"/>
          <w:szCs w:val="28"/>
        </w:rPr>
        <w:t xml:space="preserve"> физиологического поперечника мышцы;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B7209B">
        <w:rPr>
          <w:rFonts w:ascii="Times New Roman" w:hAnsi="Times New Roman"/>
          <w:sz w:val="28"/>
          <w:szCs w:val="28"/>
        </w:rPr>
        <w:t>сила, проявляемая при выполнении одного физического! упражнения сравнительно с другим упражнением.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b/>
          <w:sz w:val="28"/>
          <w:szCs w:val="28"/>
        </w:rPr>
        <w:t>4</w:t>
      </w:r>
      <w:r w:rsidRPr="00B7209B">
        <w:rPr>
          <w:rFonts w:ascii="Times New Roman" w:hAnsi="Times New Roman"/>
          <w:sz w:val="28"/>
          <w:szCs w:val="28"/>
        </w:rPr>
        <w:t>.  Наиболее благоприятным (сенситивным) периодом разви</w:t>
      </w:r>
      <w:r w:rsidRPr="00B7209B">
        <w:rPr>
          <w:rFonts w:ascii="Times New Roman" w:hAnsi="Times New Roman"/>
          <w:sz w:val="28"/>
          <w:szCs w:val="28"/>
        </w:rPr>
        <w:softHyphen/>
        <w:t>тия силы у мальчиков и юношей считается возраст: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1) 10-11 лет; 2111-12 лет;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3)  от 13-14 до 17-18 лет;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4)  от 17-18 до 19-20 лет.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b/>
          <w:sz w:val="28"/>
          <w:szCs w:val="28"/>
        </w:rPr>
        <w:t>5.</w:t>
      </w:r>
      <w:r w:rsidRPr="00B7209B">
        <w:rPr>
          <w:rFonts w:ascii="Times New Roman" w:hAnsi="Times New Roman"/>
          <w:sz w:val="28"/>
          <w:szCs w:val="28"/>
        </w:rPr>
        <w:t xml:space="preserve">  Наиболее благоприятным (сенситивным) периодом разви</w:t>
      </w:r>
      <w:r w:rsidRPr="00B7209B">
        <w:rPr>
          <w:rFonts w:ascii="Times New Roman" w:hAnsi="Times New Roman"/>
          <w:sz w:val="28"/>
          <w:szCs w:val="28"/>
        </w:rPr>
        <w:softHyphen/>
        <w:t>тия силы у девочек и девушек считается возраст: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1)   10-11 лет;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 xml:space="preserve">2)  от 11—12 до 15—16 лет;  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3)  от 15—16 лет до 17—18 лет;</w:t>
      </w:r>
    </w:p>
    <w:p w:rsid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4)   18-19 лет.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b/>
          <w:sz w:val="28"/>
          <w:szCs w:val="28"/>
        </w:rPr>
        <w:t>6.</w:t>
      </w:r>
      <w:r w:rsidRPr="00B7209B">
        <w:rPr>
          <w:rFonts w:ascii="Times New Roman" w:hAnsi="Times New Roman"/>
          <w:sz w:val="28"/>
          <w:szCs w:val="28"/>
        </w:rPr>
        <w:t xml:space="preserve">  Наиболее значительные темпы возрастания относительной силы различных мышечных групп наблюдаются </w:t>
      </w:r>
      <w:proofErr w:type="gramStart"/>
      <w:r w:rsidRPr="00B7209B">
        <w:rPr>
          <w:rFonts w:ascii="Times New Roman" w:hAnsi="Times New Roman"/>
          <w:sz w:val="28"/>
          <w:szCs w:val="28"/>
        </w:rPr>
        <w:t>в</w:t>
      </w:r>
      <w:proofErr w:type="gramEnd"/>
      <w:r w:rsidRPr="00B7209B">
        <w:rPr>
          <w:rFonts w:ascii="Times New Roman" w:hAnsi="Times New Roman"/>
          <w:sz w:val="28"/>
          <w:szCs w:val="28"/>
        </w:rPr>
        <w:t>: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 xml:space="preserve">1)  дошкольном </w:t>
      </w:r>
      <w:proofErr w:type="gramStart"/>
      <w:r w:rsidRPr="00B7209B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B7209B">
        <w:rPr>
          <w:rFonts w:ascii="Times New Roman" w:hAnsi="Times New Roman"/>
          <w:sz w:val="28"/>
          <w:szCs w:val="28"/>
        </w:rPr>
        <w:t>, особенно у детей 5—6 лет;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B7209B">
        <w:rPr>
          <w:rFonts w:ascii="Times New Roman" w:hAnsi="Times New Roman"/>
          <w:sz w:val="28"/>
          <w:szCs w:val="28"/>
        </w:rPr>
        <w:t>младшем</w:t>
      </w:r>
      <w:proofErr w:type="gramEnd"/>
      <w:r w:rsidRPr="00B7209B">
        <w:rPr>
          <w:rFonts w:ascii="Times New Roman" w:hAnsi="Times New Roman"/>
          <w:sz w:val="28"/>
          <w:szCs w:val="28"/>
        </w:rPr>
        <w:t xml:space="preserve"> школьном возрасте, особенно у детей от 9 до 11 лет;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3)  в среднем школьном возрасте (12—15 лет);</w:t>
      </w:r>
    </w:p>
    <w:p w:rsid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 xml:space="preserve">4)  в старшем школьном возрасте (16—18 лет).  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b/>
          <w:sz w:val="28"/>
          <w:szCs w:val="28"/>
        </w:rPr>
        <w:t>7.</w:t>
      </w:r>
      <w:r w:rsidRPr="00B7209B">
        <w:rPr>
          <w:rFonts w:ascii="Times New Roman" w:hAnsi="Times New Roman"/>
          <w:sz w:val="28"/>
          <w:szCs w:val="28"/>
        </w:rPr>
        <w:t xml:space="preserve">  При использовании силовых упражнений величину отяго</w:t>
      </w:r>
      <w:r w:rsidRPr="00B7209B">
        <w:rPr>
          <w:rFonts w:ascii="Times New Roman" w:hAnsi="Times New Roman"/>
          <w:sz w:val="28"/>
          <w:szCs w:val="28"/>
        </w:rPr>
        <w:softHyphen/>
        <w:t>щений дозируют количеством возможных повторений в одном под</w:t>
      </w:r>
      <w:r w:rsidRPr="00B7209B">
        <w:rPr>
          <w:rFonts w:ascii="Times New Roman" w:hAnsi="Times New Roman"/>
          <w:sz w:val="28"/>
          <w:szCs w:val="28"/>
        </w:rPr>
        <w:softHyphen/>
        <w:t>ходу, что обозначается термином: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1) повторный максимум (ПМ);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7209B">
        <w:rPr>
          <w:rFonts w:ascii="Times New Roman" w:hAnsi="Times New Roman"/>
          <w:sz w:val="28"/>
          <w:szCs w:val="28"/>
        </w:rPr>
        <w:t>силовой индекс (СИ);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7209B">
        <w:rPr>
          <w:rFonts w:ascii="Times New Roman" w:hAnsi="Times New Roman"/>
          <w:sz w:val="28"/>
          <w:szCs w:val="28"/>
        </w:rPr>
        <w:t>весосиловой</w:t>
      </w:r>
      <w:proofErr w:type="spellEnd"/>
      <w:r w:rsidRPr="00B7209B">
        <w:rPr>
          <w:rFonts w:ascii="Times New Roman" w:hAnsi="Times New Roman"/>
          <w:sz w:val="28"/>
          <w:szCs w:val="28"/>
        </w:rPr>
        <w:t xml:space="preserve"> показатель (ВСП);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7209B">
        <w:rPr>
          <w:rFonts w:ascii="Times New Roman" w:hAnsi="Times New Roman"/>
          <w:sz w:val="28"/>
          <w:szCs w:val="28"/>
        </w:rPr>
        <w:t>объем силовой нагрузки.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</w:p>
    <w:p w:rsidR="00B7209B" w:rsidRPr="00B7209B" w:rsidRDefault="00B7209B" w:rsidP="00B7209B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7209B">
        <w:rPr>
          <w:rFonts w:ascii="Times New Roman" w:hAnsi="Times New Roman"/>
          <w:b/>
          <w:bCs/>
          <w:sz w:val="28"/>
          <w:szCs w:val="28"/>
        </w:rPr>
        <w:t>Задания для самостоятельной работы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b/>
          <w:sz w:val="28"/>
          <w:szCs w:val="28"/>
        </w:rPr>
        <w:t>1.</w:t>
      </w:r>
      <w:r w:rsidRPr="00B7209B">
        <w:rPr>
          <w:rFonts w:ascii="Times New Roman" w:hAnsi="Times New Roman"/>
          <w:sz w:val="28"/>
          <w:szCs w:val="28"/>
        </w:rPr>
        <w:t>Перечислите факторы, влияющие на проявление силовых способностей.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1)____________________________________________________________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2)____________________________________________________________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3)____________________________________________________________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4)____________________________________________________________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5)____________________________________________________________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6)____________________________________________________________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Укажите основные задачи развития силовых способностей: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1)___________________________________________________________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2)__________________________________________________________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>3)_________________________________________________________</w:t>
      </w:r>
    </w:p>
    <w:p w:rsidR="00B7209B" w:rsidRPr="00B7209B" w:rsidRDefault="00B7209B" w:rsidP="00B7209B">
      <w:pPr>
        <w:pStyle w:val="a3"/>
        <w:rPr>
          <w:rFonts w:ascii="Times New Roman" w:hAnsi="Times New Roman"/>
          <w:sz w:val="28"/>
          <w:szCs w:val="28"/>
        </w:rPr>
      </w:pPr>
      <w:r w:rsidRPr="00B7209B">
        <w:rPr>
          <w:rFonts w:ascii="Times New Roman" w:hAnsi="Times New Roman"/>
          <w:sz w:val="28"/>
          <w:szCs w:val="28"/>
        </w:rPr>
        <w:tab/>
      </w:r>
    </w:p>
    <w:p w:rsidR="008063EC" w:rsidRPr="00B7209B" w:rsidRDefault="008063EC" w:rsidP="00B7209B">
      <w:pPr>
        <w:pStyle w:val="a3"/>
        <w:rPr>
          <w:rFonts w:ascii="Times New Roman" w:hAnsi="Times New Roman"/>
          <w:sz w:val="28"/>
          <w:szCs w:val="28"/>
        </w:rPr>
      </w:pPr>
    </w:p>
    <w:sectPr w:rsidR="008063EC" w:rsidRPr="00B7209B" w:rsidSect="0080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C31"/>
    <w:multiLevelType w:val="hybridMultilevel"/>
    <w:tmpl w:val="E15ACE20"/>
    <w:lvl w:ilvl="0" w:tplc="1C7C057C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B052E3"/>
    <w:multiLevelType w:val="hybridMultilevel"/>
    <w:tmpl w:val="EF3A4C00"/>
    <w:lvl w:ilvl="0" w:tplc="D318BA3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5165"/>
    <w:multiLevelType w:val="hybridMultilevel"/>
    <w:tmpl w:val="A2BEE7A2"/>
    <w:lvl w:ilvl="0" w:tplc="E29626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9B"/>
    <w:rsid w:val="008063EC"/>
    <w:rsid w:val="00B7209B"/>
    <w:rsid w:val="00E9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20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2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230320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kuhtin</dc:creator>
  <cp:lastModifiedBy>kuhtin</cp:lastModifiedBy>
  <cp:revision>2</cp:revision>
  <dcterms:created xsi:type="dcterms:W3CDTF">2020-04-07T14:47:00Z</dcterms:created>
  <dcterms:modified xsi:type="dcterms:W3CDTF">2020-04-07T14:47:00Z</dcterms:modified>
</cp:coreProperties>
</file>